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80BCB" w14:textId="2D5D8959" w:rsidR="001A7ECC" w:rsidRPr="000D062A" w:rsidRDefault="008C2774" w:rsidP="00F07F0E">
      <w:pPr>
        <w:jc w:val="center"/>
        <w:rPr>
          <w:b/>
          <w:bCs/>
          <w:sz w:val="32"/>
          <w:szCs w:val="24"/>
        </w:rPr>
      </w:pPr>
      <w:r w:rsidRPr="000D062A">
        <w:rPr>
          <w:rFonts w:hint="eastAsia"/>
          <w:b/>
          <w:bCs/>
          <w:sz w:val="32"/>
          <w:szCs w:val="24"/>
        </w:rPr>
        <w:t>自我护理决策量表</w:t>
      </w:r>
    </w:p>
    <w:p w14:paraId="786AD433" w14:textId="57535DB2" w:rsidR="008C2774" w:rsidRPr="00CD1722" w:rsidRDefault="00F07F0E">
      <w:pPr>
        <w:rPr>
          <w:sz w:val="24"/>
          <w:szCs w:val="21"/>
        </w:rPr>
      </w:pPr>
      <w:r w:rsidRPr="00CD1722">
        <w:rPr>
          <w:rFonts w:hint="eastAsia"/>
          <w:sz w:val="24"/>
          <w:szCs w:val="21"/>
        </w:rPr>
        <w:t>本问卷旨在调查您在</w:t>
      </w:r>
      <w:r w:rsidR="00E62935" w:rsidRPr="00CD1722">
        <w:rPr>
          <w:rFonts w:hint="eastAsia"/>
          <w:sz w:val="24"/>
          <w:szCs w:val="21"/>
        </w:rPr>
        <w:t>出现</w:t>
      </w:r>
      <w:r w:rsidRPr="00CD1722">
        <w:rPr>
          <w:rFonts w:hint="eastAsia"/>
          <w:sz w:val="24"/>
          <w:szCs w:val="21"/>
        </w:rPr>
        <w:t>慢性病相关疾病症状时</w:t>
      </w:r>
      <w:r w:rsidR="00E62935" w:rsidRPr="00CD1722">
        <w:rPr>
          <w:rFonts w:hint="eastAsia"/>
          <w:sz w:val="24"/>
          <w:szCs w:val="21"/>
        </w:rPr>
        <w:t>的处理方式。</w:t>
      </w:r>
    </w:p>
    <w:p w14:paraId="343E66E2" w14:textId="0F23A864" w:rsidR="00E62935" w:rsidRPr="00CD1722" w:rsidRDefault="00E62935">
      <w:pPr>
        <w:rPr>
          <w:sz w:val="24"/>
          <w:szCs w:val="21"/>
        </w:rPr>
      </w:pPr>
      <w:r w:rsidRPr="00CD1722">
        <w:rPr>
          <w:rFonts w:hint="eastAsia"/>
          <w:sz w:val="24"/>
          <w:szCs w:val="21"/>
        </w:rPr>
        <w:t>请您回</w:t>
      </w:r>
      <w:r w:rsidR="00BE1E66" w:rsidRPr="00CD1722">
        <w:rPr>
          <w:rFonts w:hint="eastAsia"/>
          <w:sz w:val="24"/>
          <w:szCs w:val="21"/>
        </w:rPr>
        <w:t>想</w:t>
      </w:r>
      <w:r w:rsidRPr="00CD1722">
        <w:rPr>
          <w:rFonts w:hint="eastAsia"/>
          <w:sz w:val="24"/>
          <w:szCs w:val="21"/>
        </w:rPr>
        <w:t>一下</w:t>
      </w:r>
      <w:r w:rsidR="007D64C2" w:rsidRPr="00CD1722">
        <w:rPr>
          <w:rFonts w:hint="eastAsia"/>
          <w:sz w:val="24"/>
          <w:szCs w:val="21"/>
        </w:rPr>
        <w:t>最近</w:t>
      </w:r>
      <w:r w:rsidRPr="00CD1722">
        <w:rPr>
          <w:rFonts w:hint="eastAsia"/>
          <w:sz w:val="24"/>
          <w:szCs w:val="21"/>
        </w:rPr>
        <w:t>一次出现令您困扰的症状。</w:t>
      </w:r>
    </w:p>
    <w:p w14:paraId="09C43020" w14:textId="44C684ED" w:rsidR="00E62935" w:rsidRPr="00CD1722" w:rsidRDefault="00E62935" w:rsidP="00E62935">
      <w:pPr>
        <w:rPr>
          <w:sz w:val="24"/>
          <w:szCs w:val="21"/>
        </w:rPr>
      </w:pPr>
      <w:r w:rsidRPr="00CD1722">
        <w:rPr>
          <w:rFonts w:hint="eastAsia"/>
          <w:sz w:val="24"/>
          <w:szCs w:val="21"/>
        </w:rPr>
        <w:t>您</w:t>
      </w:r>
      <w:r w:rsidR="00BE1E66" w:rsidRPr="00CD1722">
        <w:rPr>
          <w:rFonts w:hint="eastAsia"/>
          <w:sz w:val="24"/>
          <w:szCs w:val="21"/>
        </w:rPr>
        <w:t>能想到</w:t>
      </w:r>
      <w:r w:rsidRPr="00CD1722">
        <w:rPr>
          <w:rFonts w:hint="eastAsia"/>
          <w:sz w:val="24"/>
          <w:szCs w:val="21"/>
        </w:rPr>
        <w:t>的症状是：</w:t>
      </w:r>
      <w:r w:rsidRPr="00CD1722">
        <w:rPr>
          <w:rFonts w:hint="eastAsia"/>
          <w:sz w:val="24"/>
          <w:szCs w:val="21"/>
          <w:u w:val="single"/>
        </w:rPr>
        <w:t xml:space="preserve"> </w:t>
      </w:r>
      <w:r w:rsidRPr="00CD1722">
        <w:rPr>
          <w:sz w:val="24"/>
          <w:szCs w:val="21"/>
          <w:u w:val="single"/>
        </w:rPr>
        <w:t xml:space="preserve">        </w:t>
      </w:r>
    </w:p>
    <w:p w14:paraId="7E186FD8" w14:textId="34835A21" w:rsidR="00E62935" w:rsidRPr="00CD1722" w:rsidRDefault="00E62935" w:rsidP="00E62935">
      <w:pPr>
        <w:rPr>
          <w:sz w:val="24"/>
          <w:szCs w:val="21"/>
        </w:rPr>
      </w:pPr>
      <w:r w:rsidRPr="00CD1722">
        <w:rPr>
          <w:rFonts w:hint="eastAsia"/>
          <w:sz w:val="24"/>
          <w:szCs w:val="21"/>
        </w:rPr>
        <w:t>请评估以下因素对</w:t>
      </w:r>
      <w:r w:rsidR="00BE1E66" w:rsidRPr="00CD1722">
        <w:rPr>
          <w:rFonts w:hint="eastAsia"/>
          <w:sz w:val="24"/>
          <w:szCs w:val="21"/>
        </w:rPr>
        <w:t>您</w:t>
      </w:r>
      <w:r w:rsidRPr="00CD1722">
        <w:rPr>
          <w:rFonts w:hint="eastAsia"/>
          <w:sz w:val="24"/>
          <w:szCs w:val="21"/>
        </w:rPr>
        <w:t>决定如何处理症状的影响程度。</w:t>
      </w:r>
    </w:p>
    <w:tbl>
      <w:tblPr>
        <w:tblStyle w:val="TableGrid"/>
        <w:tblW w:w="9151" w:type="dxa"/>
        <w:jc w:val="center"/>
        <w:tblLook w:val="04A0" w:firstRow="1" w:lastRow="0" w:firstColumn="1" w:lastColumn="0" w:noHBand="0" w:noVBand="1"/>
      </w:tblPr>
      <w:tblGrid>
        <w:gridCol w:w="6316"/>
        <w:gridCol w:w="567"/>
        <w:gridCol w:w="567"/>
        <w:gridCol w:w="567"/>
        <w:gridCol w:w="567"/>
        <w:gridCol w:w="567"/>
      </w:tblGrid>
      <w:tr w:rsidR="00E62935" w:rsidRPr="005F4798" w14:paraId="248462B6" w14:textId="77777777" w:rsidTr="00CD1722">
        <w:trPr>
          <w:trHeight w:val="1403"/>
          <w:jc w:val="center"/>
        </w:trPr>
        <w:tc>
          <w:tcPr>
            <w:tcW w:w="6316" w:type="dxa"/>
            <w:vAlign w:val="center"/>
          </w:tcPr>
          <w:p w14:paraId="2B09B883" w14:textId="77777777" w:rsidR="00E62935" w:rsidRPr="005F4798" w:rsidRDefault="00E62935" w:rsidP="000D062A">
            <w:pPr>
              <w:jc w:val="center"/>
              <w:rPr>
                <w:sz w:val="24"/>
                <w:szCs w:val="21"/>
              </w:rPr>
            </w:pPr>
          </w:p>
        </w:tc>
        <w:tc>
          <w:tcPr>
            <w:tcW w:w="567" w:type="dxa"/>
            <w:vAlign w:val="center"/>
          </w:tcPr>
          <w:p w14:paraId="2EF84F89" w14:textId="77777777" w:rsidR="00E62935" w:rsidRPr="005F4798" w:rsidRDefault="00E62935" w:rsidP="000D062A">
            <w:pPr>
              <w:jc w:val="center"/>
              <w:rPr>
                <w:sz w:val="24"/>
                <w:szCs w:val="21"/>
              </w:rPr>
            </w:pPr>
            <w:r w:rsidRPr="005F4798">
              <w:rPr>
                <w:rFonts w:hint="eastAsia"/>
                <w:sz w:val="24"/>
                <w:szCs w:val="21"/>
              </w:rPr>
              <w:t>没有影响</w:t>
            </w:r>
          </w:p>
        </w:tc>
        <w:tc>
          <w:tcPr>
            <w:tcW w:w="567" w:type="dxa"/>
            <w:vAlign w:val="center"/>
          </w:tcPr>
          <w:p w14:paraId="070FFB5D" w14:textId="65840C7A" w:rsidR="00E62935" w:rsidRPr="005F4798" w:rsidRDefault="009F1315" w:rsidP="000D062A">
            <w:pPr>
              <w:jc w:val="center"/>
              <w:rPr>
                <w:sz w:val="24"/>
                <w:szCs w:val="21"/>
              </w:rPr>
            </w:pPr>
            <w:r w:rsidRPr="005F4798">
              <w:rPr>
                <w:rFonts w:hint="eastAsia"/>
                <w:sz w:val="24"/>
                <w:szCs w:val="21"/>
              </w:rPr>
              <w:t>影响较小</w:t>
            </w:r>
          </w:p>
        </w:tc>
        <w:tc>
          <w:tcPr>
            <w:tcW w:w="567" w:type="dxa"/>
            <w:vAlign w:val="center"/>
          </w:tcPr>
          <w:p w14:paraId="0B2AC1EE" w14:textId="3AEEF172" w:rsidR="00E62935" w:rsidRPr="005F4798" w:rsidRDefault="009F1315" w:rsidP="000D062A">
            <w:pPr>
              <w:jc w:val="center"/>
              <w:rPr>
                <w:sz w:val="24"/>
                <w:szCs w:val="21"/>
              </w:rPr>
            </w:pPr>
            <w:r w:rsidRPr="005F4798">
              <w:rPr>
                <w:rFonts w:hint="eastAsia"/>
                <w:sz w:val="24"/>
                <w:szCs w:val="21"/>
              </w:rPr>
              <w:t>中等影响</w:t>
            </w:r>
          </w:p>
        </w:tc>
        <w:tc>
          <w:tcPr>
            <w:tcW w:w="567" w:type="dxa"/>
            <w:vAlign w:val="center"/>
          </w:tcPr>
          <w:p w14:paraId="025E8235" w14:textId="7BB172A9" w:rsidR="00E62935" w:rsidRPr="005F4798" w:rsidRDefault="009F1315" w:rsidP="000D062A">
            <w:pPr>
              <w:jc w:val="center"/>
              <w:rPr>
                <w:sz w:val="24"/>
                <w:szCs w:val="21"/>
              </w:rPr>
            </w:pPr>
            <w:r w:rsidRPr="005F4798">
              <w:rPr>
                <w:rFonts w:hint="eastAsia"/>
                <w:sz w:val="24"/>
                <w:szCs w:val="21"/>
              </w:rPr>
              <w:t>影响较大</w:t>
            </w:r>
          </w:p>
        </w:tc>
        <w:tc>
          <w:tcPr>
            <w:tcW w:w="567" w:type="dxa"/>
            <w:vAlign w:val="center"/>
          </w:tcPr>
          <w:p w14:paraId="7EB5EE50" w14:textId="4DFFB308" w:rsidR="00E62935" w:rsidRPr="005F4798" w:rsidRDefault="00E62935" w:rsidP="000D062A">
            <w:pPr>
              <w:jc w:val="center"/>
              <w:rPr>
                <w:sz w:val="24"/>
                <w:szCs w:val="21"/>
              </w:rPr>
            </w:pPr>
            <w:r w:rsidRPr="005F4798">
              <w:rPr>
                <w:rFonts w:hint="eastAsia"/>
                <w:sz w:val="24"/>
                <w:szCs w:val="21"/>
              </w:rPr>
              <w:t>影响</w:t>
            </w:r>
            <w:r w:rsidR="009F1315" w:rsidRPr="005F4798">
              <w:rPr>
                <w:rFonts w:hint="eastAsia"/>
                <w:sz w:val="24"/>
                <w:szCs w:val="21"/>
              </w:rPr>
              <w:t>极</w:t>
            </w:r>
            <w:r w:rsidRPr="005F4798">
              <w:rPr>
                <w:rFonts w:hint="eastAsia"/>
                <w:sz w:val="24"/>
                <w:szCs w:val="21"/>
              </w:rPr>
              <w:t>大</w:t>
            </w:r>
          </w:p>
        </w:tc>
      </w:tr>
      <w:tr w:rsidR="00E62935" w:rsidRPr="005F4798" w14:paraId="0A1AD5C2" w14:textId="77777777" w:rsidTr="00CD1722">
        <w:trPr>
          <w:trHeight w:val="374"/>
          <w:jc w:val="center"/>
        </w:trPr>
        <w:tc>
          <w:tcPr>
            <w:tcW w:w="6316" w:type="dxa"/>
            <w:vAlign w:val="center"/>
          </w:tcPr>
          <w:p w14:paraId="05CB9D0A" w14:textId="15EC7052" w:rsidR="00E62935" w:rsidRPr="005F4798" w:rsidRDefault="00E62935" w:rsidP="000D062A">
            <w:pPr>
              <w:rPr>
                <w:sz w:val="24"/>
                <w:szCs w:val="21"/>
              </w:rPr>
            </w:pPr>
            <w:r w:rsidRPr="005F4798">
              <w:rPr>
                <w:rFonts w:hint="eastAsia"/>
                <w:sz w:val="24"/>
                <w:szCs w:val="21"/>
              </w:rPr>
              <w:t>1</w:t>
            </w:r>
            <w:r w:rsidRPr="005F4798">
              <w:rPr>
                <w:sz w:val="24"/>
                <w:szCs w:val="21"/>
              </w:rPr>
              <w:t xml:space="preserve">. </w:t>
            </w:r>
            <w:r w:rsidR="005F4798" w:rsidRPr="005F4798">
              <w:rPr>
                <w:rFonts w:hint="eastAsia"/>
                <w:sz w:val="24"/>
                <w:szCs w:val="21"/>
              </w:rPr>
              <w:t>我不清楚当出现这个症状时意味着什么</w:t>
            </w:r>
          </w:p>
        </w:tc>
        <w:tc>
          <w:tcPr>
            <w:tcW w:w="567" w:type="dxa"/>
            <w:vAlign w:val="center"/>
          </w:tcPr>
          <w:p w14:paraId="6F542F98"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0BB2C572"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644D5731"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0616D629"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352290D4"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44D81122" w14:textId="77777777" w:rsidTr="00CD1722">
        <w:trPr>
          <w:trHeight w:val="374"/>
          <w:jc w:val="center"/>
        </w:trPr>
        <w:tc>
          <w:tcPr>
            <w:tcW w:w="6316" w:type="dxa"/>
            <w:vAlign w:val="center"/>
          </w:tcPr>
          <w:p w14:paraId="4287248E" w14:textId="3F1FE497" w:rsidR="00E62935" w:rsidRPr="005F4798" w:rsidRDefault="00E62935" w:rsidP="000D062A">
            <w:pPr>
              <w:rPr>
                <w:sz w:val="24"/>
                <w:szCs w:val="21"/>
              </w:rPr>
            </w:pPr>
            <w:r w:rsidRPr="005F4798">
              <w:rPr>
                <w:rFonts w:hint="eastAsia"/>
                <w:sz w:val="24"/>
                <w:szCs w:val="21"/>
              </w:rPr>
              <w:t>2</w:t>
            </w:r>
            <w:r w:rsidRPr="005F4798">
              <w:rPr>
                <w:sz w:val="24"/>
                <w:szCs w:val="21"/>
              </w:rPr>
              <w:t>.</w:t>
            </w:r>
            <w:r w:rsidRPr="005F4798">
              <w:rPr>
                <w:rFonts w:hint="eastAsia"/>
                <w:sz w:val="24"/>
                <w:szCs w:val="21"/>
              </w:rPr>
              <w:t xml:space="preserve"> </w:t>
            </w:r>
            <w:r w:rsidR="00BE1E66" w:rsidRPr="005F4798">
              <w:rPr>
                <w:rFonts w:hint="eastAsia"/>
                <w:sz w:val="24"/>
                <w:szCs w:val="21"/>
              </w:rPr>
              <w:t>这个症状让我感到</w:t>
            </w:r>
            <w:r w:rsidR="006F2C6C" w:rsidRPr="005F4798">
              <w:rPr>
                <w:rFonts w:hint="eastAsia"/>
                <w:sz w:val="24"/>
                <w:szCs w:val="21"/>
              </w:rPr>
              <w:t>难为情</w:t>
            </w:r>
          </w:p>
        </w:tc>
        <w:tc>
          <w:tcPr>
            <w:tcW w:w="567" w:type="dxa"/>
            <w:vAlign w:val="center"/>
          </w:tcPr>
          <w:p w14:paraId="55923473"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64F309F3"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5AD197E0"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35BC5C18"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1625D7E4"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080F805B" w14:textId="77777777" w:rsidTr="00CD1722">
        <w:trPr>
          <w:trHeight w:val="374"/>
          <w:jc w:val="center"/>
        </w:trPr>
        <w:tc>
          <w:tcPr>
            <w:tcW w:w="6316" w:type="dxa"/>
            <w:vAlign w:val="center"/>
          </w:tcPr>
          <w:p w14:paraId="30160DE2" w14:textId="4142E289" w:rsidR="00E62935" w:rsidRPr="005F4798" w:rsidRDefault="00E62935" w:rsidP="000D062A">
            <w:pPr>
              <w:rPr>
                <w:sz w:val="24"/>
                <w:szCs w:val="21"/>
              </w:rPr>
            </w:pPr>
            <w:r w:rsidRPr="005F4798">
              <w:rPr>
                <w:rFonts w:hint="eastAsia"/>
                <w:sz w:val="24"/>
                <w:szCs w:val="21"/>
              </w:rPr>
              <w:t>3</w:t>
            </w:r>
            <w:r w:rsidRPr="005F4798">
              <w:rPr>
                <w:sz w:val="24"/>
                <w:szCs w:val="21"/>
              </w:rPr>
              <w:t>.</w:t>
            </w:r>
            <w:r w:rsidR="0032499C" w:rsidRPr="005F4798">
              <w:rPr>
                <w:sz w:val="24"/>
                <w:szCs w:val="21"/>
              </w:rPr>
              <w:t xml:space="preserve"> </w:t>
            </w:r>
            <w:r w:rsidRPr="005F4798">
              <w:rPr>
                <w:rFonts w:hint="eastAsia"/>
                <w:sz w:val="24"/>
                <w:szCs w:val="21"/>
              </w:rPr>
              <w:t>其他人帮助我做出</w:t>
            </w:r>
            <w:r w:rsidR="0032499C" w:rsidRPr="005F4798">
              <w:rPr>
                <w:rFonts w:hint="eastAsia"/>
                <w:sz w:val="24"/>
                <w:szCs w:val="21"/>
              </w:rPr>
              <w:t>决策</w:t>
            </w:r>
          </w:p>
        </w:tc>
        <w:tc>
          <w:tcPr>
            <w:tcW w:w="567" w:type="dxa"/>
            <w:vAlign w:val="center"/>
          </w:tcPr>
          <w:p w14:paraId="591F6A58"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253FAA9B"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1680C0B9"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646E2676"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70C671FA"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5E1D42F9" w14:textId="77777777" w:rsidTr="00CD1722">
        <w:trPr>
          <w:trHeight w:val="374"/>
          <w:jc w:val="center"/>
        </w:trPr>
        <w:tc>
          <w:tcPr>
            <w:tcW w:w="6316" w:type="dxa"/>
            <w:vAlign w:val="center"/>
          </w:tcPr>
          <w:p w14:paraId="55BBD256" w14:textId="19BE3224" w:rsidR="00E62935" w:rsidRPr="005F4798" w:rsidRDefault="00E62935" w:rsidP="000D062A">
            <w:pPr>
              <w:rPr>
                <w:sz w:val="24"/>
                <w:szCs w:val="21"/>
              </w:rPr>
            </w:pPr>
            <w:r w:rsidRPr="005F4798">
              <w:rPr>
                <w:rFonts w:hint="eastAsia"/>
                <w:sz w:val="24"/>
                <w:szCs w:val="21"/>
              </w:rPr>
              <w:t>4</w:t>
            </w:r>
            <w:r w:rsidRPr="005F4798">
              <w:rPr>
                <w:sz w:val="24"/>
                <w:szCs w:val="21"/>
              </w:rPr>
              <w:t>.</w:t>
            </w:r>
            <w:r w:rsidR="0032499C" w:rsidRPr="005F4798">
              <w:rPr>
                <w:sz w:val="24"/>
                <w:szCs w:val="21"/>
              </w:rPr>
              <w:t xml:space="preserve"> </w:t>
            </w:r>
            <w:r w:rsidRPr="005F4798">
              <w:rPr>
                <w:rFonts w:hint="eastAsia"/>
                <w:sz w:val="24"/>
                <w:szCs w:val="21"/>
              </w:rPr>
              <w:t>我认为我可以忍受这个症状</w:t>
            </w:r>
          </w:p>
        </w:tc>
        <w:tc>
          <w:tcPr>
            <w:tcW w:w="567" w:type="dxa"/>
            <w:vAlign w:val="center"/>
          </w:tcPr>
          <w:p w14:paraId="21811EB0"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7182F98F"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48ACE8EC"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2C7076E2"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718D8B13"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4CD90076" w14:textId="77777777" w:rsidTr="00CD1722">
        <w:trPr>
          <w:trHeight w:val="374"/>
          <w:jc w:val="center"/>
        </w:trPr>
        <w:tc>
          <w:tcPr>
            <w:tcW w:w="6316" w:type="dxa"/>
            <w:vAlign w:val="center"/>
          </w:tcPr>
          <w:p w14:paraId="239F3A07" w14:textId="7FC7908A" w:rsidR="00E62935" w:rsidRPr="005F4798" w:rsidRDefault="00E62935" w:rsidP="000D062A">
            <w:pPr>
              <w:rPr>
                <w:sz w:val="24"/>
                <w:szCs w:val="21"/>
              </w:rPr>
            </w:pPr>
            <w:r w:rsidRPr="005F4798">
              <w:rPr>
                <w:rFonts w:hint="eastAsia"/>
                <w:sz w:val="24"/>
                <w:szCs w:val="21"/>
              </w:rPr>
              <w:t>5</w:t>
            </w:r>
            <w:r w:rsidRPr="005F4798">
              <w:rPr>
                <w:sz w:val="24"/>
                <w:szCs w:val="21"/>
              </w:rPr>
              <w:t>.</w:t>
            </w:r>
            <w:r w:rsidR="0032499C" w:rsidRPr="005F4798">
              <w:rPr>
                <w:sz w:val="24"/>
                <w:szCs w:val="21"/>
              </w:rPr>
              <w:t xml:space="preserve"> </w:t>
            </w:r>
            <w:r w:rsidR="00902287" w:rsidRPr="005F4798">
              <w:rPr>
                <w:rFonts w:hint="eastAsia"/>
                <w:sz w:val="24"/>
                <w:szCs w:val="21"/>
              </w:rPr>
              <w:t>我无法判断这个症状的</w:t>
            </w:r>
            <w:r w:rsidR="00213617">
              <w:rPr>
                <w:rFonts w:hint="eastAsia"/>
                <w:sz w:val="24"/>
                <w:szCs w:val="21"/>
              </w:rPr>
              <w:t>重要</w:t>
            </w:r>
            <w:r w:rsidR="00902287" w:rsidRPr="005F4798">
              <w:rPr>
                <w:rFonts w:hint="eastAsia"/>
                <w:sz w:val="24"/>
                <w:szCs w:val="21"/>
              </w:rPr>
              <w:t>程度</w:t>
            </w:r>
          </w:p>
        </w:tc>
        <w:tc>
          <w:tcPr>
            <w:tcW w:w="567" w:type="dxa"/>
            <w:vAlign w:val="center"/>
          </w:tcPr>
          <w:p w14:paraId="2E81E3C7"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480C1CD6"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13BB2BE4"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0E8F7DC2"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31D82A3C"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0E959E9E" w14:textId="77777777" w:rsidTr="00CD1722">
        <w:trPr>
          <w:trHeight w:val="374"/>
          <w:jc w:val="center"/>
        </w:trPr>
        <w:tc>
          <w:tcPr>
            <w:tcW w:w="6316" w:type="dxa"/>
            <w:vAlign w:val="center"/>
          </w:tcPr>
          <w:p w14:paraId="3BF37F57" w14:textId="4A57232F" w:rsidR="00E62935" w:rsidRPr="005F4798" w:rsidRDefault="00E62935" w:rsidP="000D062A">
            <w:pPr>
              <w:rPr>
                <w:sz w:val="24"/>
                <w:szCs w:val="21"/>
              </w:rPr>
            </w:pPr>
            <w:r w:rsidRPr="005F4798">
              <w:rPr>
                <w:rFonts w:hint="eastAsia"/>
                <w:sz w:val="24"/>
                <w:szCs w:val="21"/>
              </w:rPr>
              <w:t>6</w:t>
            </w:r>
            <w:r w:rsidRPr="005F4798">
              <w:rPr>
                <w:sz w:val="24"/>
                <w:szCs w:val="21"/>
              </w:rPr>
              <w:t>.</w:t>
            </w:r>
            <w:r w:rsidR="0032499C" w:rsidRPr="005F4798">
              <w:rPr>
                <w:sz w:val="24"/>
                <w:szCs w:val="21"/>
              </w:rPr>
              <w:t xml:space="preserve"> </w:t>
            </w:r>
            <w:r w:rsidR="005F4798" w:rsidRPr="005F4798">
              <w:rPr>
                <w:rFonts w:hint="eastAsia"/>
                <w:sz w:val="24"/>
                <w:szCs w:val="21"/>
              </w:rPr>
              <w:t>这个症状突然加重</w:t>
            </w:r>
          </w:p>
        </w:tc>
        <w:tc>
          <w:tcPr>
            <w:tcW w:w="567" w:type="dxa"/>
            <w:vAlign w:val="center"/>
          </w:tcPr>
          <w:p w14:paraId="07690998"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63A1CFA7"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51A825CA"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3ABE9458"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3C4DC544"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453886A8" w14:textId="77777777" w:rsidTr="00CD1722">
        <w:trPr>
          <w:trHeight w:val="374"/>
          <w:jc w:val="center"/>
        </w:trPr>
        <w:tc>
          <w:tcPr>
            <w:tcW w:w="6316" w:type="dxa"/>
            <w:vAlign w:val="center"/>
          </w:tcPr>
          <w:p w14:paraId="1CF2CFDE" w14:textId="1D9F4FD8" w:rsidR="00E62935" w:rsidRPr="005F4798" w:rsidRDefault="00E62935" w:rsidP="000D062A">
            <w:pPr>
              <w:rPr>
                <w:sz w:val="24"/>
                <w:szCs w:val="21"/>
              </w:rPr>
            </w:pPr>
            <w:r w:rsidRPr="005F4798">
              <w:rPr>
                <w:rFonts w:hint="eastAsia"/>
                <w:sz w:val="24"/>
                <w:szCs w:val="21"/>
              </w:rPr>
              <w:t>7</w:t>
            </w:r>
            <w:r w:rsidRPr="005F4798">
              <w:rPr>
                <w:sz w:val="24"/>
                <w:szCs w:val="21"/>
              </w:rPr>
              <w:t>.</w:t>
            </w:r>
            <w:r w:rsidR="0032499C" w:rsidRPr="005F4798">
              <w:rPr>
                <w:sz w:val="24"/>
                <w:szCs w:val="21"/>
              </w:rPr>
              <w:t xml:space="preserve"> </w:t>
            </w:r>
            <w:r w:rsidR="005F4798" w:rsidRPr="005F4798">
              <w:rPr>
                <w:rFonts w:hint="eastAsia"/>
                <w:sz w:val="24"/>
                <w:szCs w:val="21"/>
              </w:rPr>
              <w:t>当这个症状出现时，我不清楚发生了什么</w:t>
            </w:r>
          </w:p>
        </w:tc>
        <w:tc>
          <w:tcPr>
            <w:tcW w:w="567" w:type="dxa"/>
            <w:vAlign w:val="center"/>
          </w:tcPr>
          <w:p w14:paraId="2A1D4188"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3F67B5A1"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08AFB650"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57F1BFDA"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7059EF26"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3A0C5109" w14:textId="77777777" w:rsidTr="00CD1722">
        <w:trPr>
          <w:trHeight w:val="374"/>
          <w:jc w:val="center"/>
        </w:trPr>
        <w:tc>
          <w:tcPr>
            <w:tcW w:w="6316" w:type="dxa"/>
            <w:vAlign w:val="center"/>
          </w:tcPr>
          <w:p w14:paraId="2492ACA1" w14:textId="1FD1603D" w:rsidR="00E62935" w:rsidRPr="005F4798" w:rsidRDefault="00E62935" w:rsidP="000D062A">
            <w:pPr>
              <w:rPr>
                <w:sz w:val="24"/>
                <w:szCs w:val="21"/>
              </w:rPr>
            </w:pPr>
            <w:r w:rsidRPr="005F4798">
              <w:rPr>
                <w:rFonts w:hint="eastAsia"/>
                <w:sz w:val="24"/>
                <w:szCs w:val="21"/>
              </w:rPr>
              <w:t>8</w:t>
            </w:r>
            <w:r w:rsidRPr="005F4798">
              <w:rPr>
                <w:sz w:val="24"/>
                <w:szCs w:val="21"/>
              </w:rPr>
              <w:t>.</w:t>
            </w:r>
            <w:r w:rsidR="0032499C" w:rsidRPr="005F4798">
              <w:rPr>
                <w:sz w:val="24"/>
                <w:szCs w:val="21"/>
              </w:rPr>
              <w:t xml:space="preserve"> </w:t>
            </w:r>
            <w:r w:rsidRPr="005F4798">
              <w:rPr>
                <w:rFonts w:hint="eastAsia"/>
                <w:sz w:val="24"/>
                <w:szCs w:val="21"/>
              </w:rPr>
              <w:t>我感</w:t>
            </w:r>
            <w:r w:rsidR="00AC7568" w:rsidRPr="005F4798">
              <w:rPr>
                <w:rFonts w:hint="eastAsia"/>
                <w:sz w:val="24"/>
                <w:szCs w:val="21"/>
              </w:rPr>
              <w:t>觉</w:t>
            </w:r>
            <w:r w:rsidR="0032499C" w:rsidRPr="005F4798">
              <w:rPr>
                <w:rFonts w:hint="eastAsia"/>
                <w:sz w:val="24"/>
                <w:szCs w:val="21"/>
              </w:rPr>
              <w:t>很</w:t>
            </w:r>
            <w:r w:rsidR="00D74308">
              <w:rPr>
                <w:rFonts w:hint="eastAsia"/>
                <w:sz w:val="24"/>
                <w:szCs w:val="21"/>
              </w:rPr>
              <w:t>难过</w:t>
            </w:r>
            <w:r w:rsidR="0032499C" w:rsidRPr="005F4798">
              <w:rPr>
                <w:rFonts w:hint="eastAsia"/>
                <w:sz w:val="24"/>
                <w:szCs w:val="21"/>
              </w:rPr>
              <w:t>，</w:t>
            </w:r>
            <w:r w:rsidR="00AC7568" w:rsidRPr="005F4798">
              <w:rPr>
                <w:rFonts w:hint="eastAsia"/>
                <w:sz w:val="24"/>
                <w:szCs w:val="21"/>
              </w:rPr>
              <w:t>以至于</w:t>
            </w:r>
            <w:r w:rsidRPr="005F4798">
              <w:rPr>
                <w:rFonts w:hint="eastAsia"/>
                <w:sz w:val="24"/>
                <w:szCs w:val="21"/>
              </w:rPr>
              <w:t>无法做出决策</w:t>
            </w:r>
          </w:p>
        </w:tc>
        <w:tc>
          <w:tcPr>
            <w:tcW w:w="567" w:type="dxa"/>
            <w:vAlign w:val="center"/>
          </w:tcPr>
          <w:p w14:paraId="29F56EE9"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47ACB2FE"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475B85A7"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1D23272B"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68A26BBE"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2D4C778C" w14:textId="77777777" w:rsidTr="00CD1722">
        <w:trPr>
          <w:trHeight w:val="374"/>
          <w:jc w:val="center"/>
        </w:trPr>
        <w:tc>
          <w:tcPr>
            <w:tcW w:w="6316" w:type="dxa"/>
            <w:vAlign w:val="center"/>
          </w:tcPr>
          <w:p w14:paraId="058D8729" w14:textId="09A53ACA" w:rsidR="00E62935" w:rsidRPr="005F4798" w:rsidRDefault="00E62935" w:rsidP="000D062A">
            <w:pPr>
              <w:rPr>
                <w:sz w:val="24"/>
                <w:szCs w:val="21"/>
              </w:rPr>
            </w:pPr>
            <w:r w:rsidRPr="005F4798">
              <w:rPr>
                <w:rFonts w:hint="eastAsia"/>
                <w:sz w:val="24"/>
                <w:szCs w:val="21"/>
              </w:rPr>
              <w:t>9</w:t>
            </w:r>
            <w:r w:rsidRPr="005F4798">
              <w:rPr>
                <w:sz w:val="24"/>
                <w:szCs w:val="21"/>
              </w:rPr>
              <w:t>.</w:t>
            </w:r>
            <w:r w:rsidR="0032499C" w:rsidRPr="005F4798">
              <w:rPr>
                <w:sz w:val="24"/>
                <w:szCs w:val="21"/>
              </w:rPr>
              <w:t xml:space="preserve"> </w:t>
            </w:r>
            <w:r w:rsidR="00AC7568" w:rsidRPr="005F4798">
              <w:rPr>
                <w:rFonts w:hint="eastAsia"/>
                <w:sz w:val="24"/>
                <w:szCs w:val="21"/>
              </w:rPr>
              <w:t>我不清楚出现这个症状的原因</w:t>
            </w:r>
          </w:p>
        </w:tc>
        <w:tc>
          <w:tcPr>
            <w:tcW w:w="567" w:type="dxa"/>
            <w:vAlign w:val="center"/>
          </w:tcPr>
          <w:p w14:paraId="2186EEE9"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50883144"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13D6E8A1"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36A723AF"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4510B715"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2F9DE940" w14:textId="77777777" w:rsidTr="00CD1722">
        <w:trPr>
          <w:trHeight w:val="374"/>
          <w:jc w:val="center"/>
        </w:trPr>
        <w:tc>
          <w:tcPr>
            <w:tcW w:w="6316" w:type="dxa"/>
            <w:vAlign w:val="center"/>
          </w:tcPr>
          <w:p w14:paraId="6993044F" w14:textId="361CD8C9" w:rsidR="00E62935" w:rsidRPr="005F4798" w:rsidRDefault="00E62935" w:rsidP="000D062A">
            <w:pPr>
              <w:rPr>
                <w:sz w:val="24"/>
                <w:szCs w:val="21"/>
              </w:rPr>
            </w:pPr>
            <w:r w:rsidRPr="005F4798">
              <w:rPr>
                <w:rFonts w:hint="eastAsia"/>
                <w:sz w:val="24"/>
                <w:szCs w:val="21"/>
              </w:rPr>
              <w:t>1</w:t>
            </w:r>
            <w:r w:rsidRPr="005F4798">
              <w:rPr>
                <w:sz w:val="24"/>
                <w:szCs w:val="21"/>
              </w:rPr>
              <w:t>0.</w:t>
            </w:r>
            <w:r w:rsidR="0032499C" w:rsidRPr="005F4798">
              <w:rPr>
                <w:sz w:val="24"/>
                <w:szCs w:val="21"/>
              </w:rPr>
              <w:t xml:space="preserve"> </w:t>
            </w:r>
            <w:r w:rsidRPr="005F4798">
              <w:rPr>
                <w:rFonts w:hint="eastAsia"/>
                <w:sz w:val="24"/>
                <w:szCs w:val="21"/>
              </w:rPr>
              <w:t>我</w:t>
            </w:r>
            <w:r w:rsidR="00DD6F83" w:rsidRPr="005F4798">
              <w:rPr>
                <w:rFonts w:hint="eastAsia"/>
                <w:sz w:val="24"/>
                <w:szCs w:val="21"/>
              </w:rPr>
              <w:t>感觉</w:t>
            </w:r>
            <w:r w:rsidRPr="005F4798">
              <w:rPr>
                <w:rFonts w:hint="eastAsia"/>
                <w:sz w:val="24"/>
                <w:szCs w:val="21"/>
              </w:rPr>
              <w:t>我需要</w:t>
            </w:r>
            <w:r w:rsidR="0032499C" w:rsidRPr="005F4798">
              <w:rPr>
                <w:rFonts w:hint="eastAsia"/>
                <w:sz w:val="24"/>
                <w:szCs w:val="21"/>
              </w:rPr>
              <w:t>尽快</w:t>
            </w:r>
            <w:r w:rsidRPr="005F4798">
              <w:rPr>
                <w:rFonts w:hint="eastAsia"/>
                <w:sz w:val="24"/>
                <w:szCs w:val="21"/>
              </w:rPr>
              <w:t>做出决策</w:t>
            </w:r>
          </w:p>
        </w:tc>
        <w:tc>
          <w:tcPr>
            <w:tcW w:w="567" w:type="dxa"/>
            <w:vAlign w:val="center"/>
          </w:tcPr>
          <w:p w14:paraId="48192B5B"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08A1280A"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2989C347"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251544C0"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3BFB37F1"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703982FD" w14:textId="77777777" w:rsidTr="00CD1722">
        <w:trPr>
          <w:trHeight w:val="374"/>
          <w:jc w:val="center"/>
        </w:trPr>
        <w:tc>
          <w:tcPr>
            <w:tcW w:w="6316" w:type="dxa"/>
            <w:vAlign w:val="center"/>
          </w:tcPr>
          <w:p w14:paraId="580A07C7" w14:textId="63EBEF07" w:rsidR="00E62935" w:rsidRPr="005F4798" w:rsidRDefault="00E62935" w:rsidP="000D062A">
            <w:pPr>
              <w:rPr>
                <w:sz w:val="24"/>
                <w:szCs w:val="21"/>
              </w:rPr>
            </w:pPr>
            <w:r w:rsidRPr="005F4798">
              <w:rPr>
                <w:rFonts w:hint="eastAsia"/>
                <w:sz w:val="24"/>
                <w:szCs w:val="21"/>
              </w:rPr>
              <w:t>1</w:t>
            </w:r>
            <w:r w:rsidRPr="005F4798">
              <w:rPr>
                <w:sz w:val="24"/>
                <w:szCs w:val="21"/>
              </w:rPr>
              <w:t>1.</w:t>
            </w:r>
            <w:r w:rsidR="00AC7568" w:rsidRPr="005F4798">
              <w:rPr>
                <w:rFonts w:hint="eastAsia"/>
                <w:sz w:val="24"/>
                <w:szCs w:val="21"/>
              </w:rPr>
              <w:t xml:space="preserve"> </w:t>
            </w:r>
            <w:r w:rsidR="005F4798" w:rsidRPr="005F4798">
              <w:rPr>
                <w:rFonts w:hint="eastAsia"/>
                <w:sz w:val="24"/>
                <w:szCs w:val="21"/>
              </w:rPr>
              <w:t>对于如何应对这个症状，不同人给了我不同的建议</w:t>
            </w:r>
          </w:p>
        </w:tc>
        <w:tc>
          <w:tcPr>
            <w:tcW w:w="567" w:type="dxa"/>
            <w:vAlign w:val="center"/>
          </w:tcPr>
          <w:p w14:paraId="13D93ABB"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0FAEDED2"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42A6CB52"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13D2E900"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1D41612B"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51B2BC9B" w14:textId="77777777" w:rsidTr="00CD1722">
        <w:trPr>
          <w:trHeight w:val="374"/>
          <w:jc w:val="center"/>
        </w:trPr>
        <w:tc>
          <w:tcPr>
            <w:tcW w:w="6316" w:type="dxa"/>
            <w:vAlign w:val="center"/>
          </w:tcPr>
          <w:p w14:paraId="696311FA" w14:textId="7D0CD228" w:rsidR="00E62935" w:rsidRPr="005F4798" w:rsidRDefault="00E62935" w:rsidP="000D062A">
            <w:pPr>
              <w:rPr>
                <w:sz w:val="24"/>
                <w:szCs w:val="21"/>
              </w:rPr>
            </w:pPr>
            <w:r w:rsidRPr="005F4798">
              <w:rPr>
                <w:rFonts w:hint="eastAsia"/>
                <w:sz w:val="24"/>
                <w:szCs w:val="21"/>
              </w:rPr>
              <w:t>1</w:t>
            </w:r>
            <w:r w:rsidRPr="005F4798">
              <w:rPr>
                <w:sz w:val="24"/>
                <w:szCs w:val="21"/>
              </w:rPr>
              <w:t>2.</w:t>
            </w:r>
            <w:r w:rsidR="0032499C" w:rsidRPr="005F4798">
              <w:rPr>
                <w:sz w:val="24"/>
                <w:szCs w:val="21"/>
              </w:rPr>
              <w:t xml:space="preserve"> </w:t>
            </w:r>
            <w:r w:rsidRPr="005F4798">
              <w:rPr>
                <w:rFonts w:hint="eastAsia"/>
                <w:sz w:val="24"/>
                <w:szCs w:val="21"/>
              </w:rPr>
              <w:t>我认为</w:t>
            </w:r>
            <w:r w:rsidR="007C1A67" w:rsidRPr="005F4798">
              <w:rPr>
                <w:rFonts w:hint="eastAsia"/>
                <w:sz w:val="24"/>
                <w:szCs w:val="21"/>
              </w:rPr>
              <w:t>不需要担心</w:t>
            </w:r>
            <w:r w:rsidRPr="005F4798">
              <w:rPr>
                <w:rFonts w:hint="eastAsia"/>
                <w:sz w:val="24"/>
                <w:szCs w:val="21"/>
              </w:rPr>
              <w:t>这个症状</w:t>
            </w:r>
          </w:p>
        </w:tc>
        <w:tc>
          <w:tcPr>
            <w:tcW w:w="567" w:type="dxa"/>
            <w:vAlign w:val="center"/>
          </w:tcPr>
          <w:p w14:paraId="18B59D95"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0A6B16FA"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495D30FD"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172D2E48"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3B5547DD"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E62935" w:rsidRPr="005F4798" w14:paraId="65802AAA" w14:textId="77777777" w:rsidTr="00CD1722">
        <w:trPr>
          <w:trHeight w:val="374"/>
          <w:jc w:val="center"/>
        </w:trPr>
        <w:tc>
          <w:tcPr>
            <w:tcW w:w="6316" w:type="dxa"/>
            <w:vAlign w:val="center"/>
          </w:tcPr>
          <w:p w14:paraId="50FA5F8C" w14:textId="4E5EEFF3" w:rsidR="00E62935" w:rsidRPr="005F4798" w:rsidRDefault="00E62935" w:rsidP="000D062A">
            <w:pPr>
              <w:rPr>
                <w:sz w:val="24"/>
                <w:szCs w:val="21"/>
              </w:rPr>
            </w:pPr>
            <w:r w:rsidRPr="005F4798">
              <w:rPr>
                <w:rFonts w:hint="eastAsia"/>
                <w:sz w:val="24"/>
                <w:szCs w:val="21"/>
              </w:rPr>
              <w:t>1</w:t>
            </w:r>
            <w:r w:rsidRPr="005F4798">
              <w:rPr>
                <w:sz w:val="24"/>
                <w:szCs w:val="21"/>
              </w:rPr>
              <w:t>3.</w:t>
            </w:r>
            <w:r w:rsidR="0032499C" w:rsidRPr="005F4798">
              <w:rPr>
                <w:sz w:val="24"/>
                <w:szCs w:val="21"/>
              </w:rPr>
              <w:t xml:space="preserve"> </w:t>
            </w:r>
            <w:r w:rsidR="00AC7568" w:rsidRPr="005F4798">
              <w:rPr>
                <w:rFonts w:hint="eastAsia"/>
                <w:sz w:val="24"/>
                <w:szCs w:val="21"/>
              </w:rPr>
              <w:t>我感觉很焦虑，以至于无法做出决策</w:t>
            </w:r>
          </w:p>
        </w:tc>
        <w:tc>
          <w:tcPr>
            <w:tcW w:w="567" w:type="dxa"/>
            <w:vAlign w:val="center"/>
          </w:tcPr>
          <w:p w14:paraId="30306483" w14:textId="77777777" w:rsidR="00E62935" w:rsidRPr="005F4798" w:rsidRDefault="00E62935" w:rsidP="000D062A">
            <w:pPr>
              <w:jc w:val="center"/>
              <w:rPr>
                <w:sz w:val="24"/>
                <w:szCs w:val="21"/>
              </w:rPr>
            </w:pPr>
            <w:r w:rsidRPr="005F4798">
              <w:rPr>
                <w:rFonts w:ascii="Arial" w:hAnsi="Arial" w:cs="Arial"/>
                <w:color w:val="000000" w:themeColor="text1"/>
                <w:sz w:val="22"/>
              </w:rPr>
              <w:t>1</w:t>
            </w:r>
          </w:p>
        </w:tc>
        <w:tc>
          <w:tcPr>
            <w:tcW w:w="567" w:type="dxa"/>
            <w:vAlign w:val="center"/>
          </w:tcPr>
          <w:p w14:paraId="4B8CC996" w14:textId="77777777" w:rsidR="00E62935" w:rsidRPr="005F4798" w:rsidRDefault="00E62935" w:rsidP="000D062A">
            <w:pPr>
              <w:jc w:val="center"/>
              <w:rPr>
                <w:sz w:val="24"/>
                <w:szCs w:val="21"/>
              </w:rPr>
            </w:pPr>
            <w:r w:rsidRPr="005F4798">
              <w:rPr>
                <w:rFonts w:ascii="Arial" w:hAnsi="Arial" w:cs="Arial"/>
                <w:color w:val="000000" w:themeColor="text1"/>
                <w:sz w:val="22"/>
              </w:rPr>
              <w:t>2</w:t>
            </w:r>
          </w:p>
        </w:tc>
        <w:tc>
          <w:tcPr>
            <w:tcW w:w="567" w:type="dxa"/>
            <w:vAlign w:val="center"/>
          </w:tcPr>
          <w:p w14:paraId="731E4AB8" w14:textId="77777777" w:rsidR="00E62935" w:rsidRPr="005F4798" w:rsidRDefault="00E62935" w:rsidP="000D062A">
            <w:pPr>
              <w:jc w:val="center"/>
              <w:rPr>
                <w:sz w:val="24"/>
                <w:szCs w:val="21"/>
              </w:rPr>
            </w:pPr>
            <w:r w:rsidRPr="005F4798">
              <w:rPr>
                <w:rFonts w:ascii="Arial" w:hAnsi="Arial" w:cs="Arial"/>
                <w:color w:val="000000" w:themeColor="text1"/>
                <w:sz w:val="22"/>
              </w:rPr>
              <w:t>3</w:t>
            </w:r>
          </w:p>
        </w:tc>
        <w:tc>
          <w:tcPr>
            <w:tcW w:w="567" w:type="dxa"/>
            <w:vAlign w:val="center"/>
          </w:tcPr>
          <w:p w14:paraId="6C255CC4" w14:textId="77777777" w:rsidR="00E62935" w:rsidRPr="005F4798" w:rsidRDefault="00E62935" w:rsidP="000D062A">
            <w:pPr>
              <w:jc w:val="center"/>
              <w:rPr>
                <w:sz w:val="24"/>
                <w:szCs w:val="21"/>
              </w:rPr>
            </w:pPr>
            <w:r w:rsidRPr="005F4798">
              <w:rPr>
                <w:rFonts w:ascii="Arial" w:hAnsi="Arial" w:cs="Arial"/>
                <w:color w:val="000000" w:themeColor="text1"/>
                <w:sz w:val="22"/>
              </w:rPr>
              <w:t>4</w:t>
            </w:r>
          </w:p>
        </w:tc>
        <w:tc>
          <w:tcPr>
            <w:tcW w:w="567" w:type="dxa"/>
            <w:vAlign w:val="center"/>
          </w:tcPr>
          <w:p w14:paraId="7064C901" w14:textId="77777777" w:rsidR="00E62935" w:rsidRPr="005F4798" w:rsidRDefault="00E62935" w:rsidP="000D062A">
            <w:pPr>
              <w:jc w:val="center"/>
              <w:rPr>
                <w:sz w:val="24"/>
                <w:szCs w:val="21"/>
              </w:rPr>
            </w:pPr>
            <w:r w:rsidRPr="005F4798">
              <w:rPr>
                <w:rFonts w:ascii="Arial" w:hAnsi="Arial" w:cs="Arial"/>
                <w:color w:val="000000" w:themeColor="text1"/>
                <w:sz w:val="22"/>
              </w:rPr>
              <w:t>5</w:t>
            </w:r>
          </w:p>
        </w:tc>
      </w:tr>
      <w:tr w:rsidR="00152D80" w:rsidRPr="005F4798" w14:paraId="19A07D4B" w14:textId="77777777" w:rsidTr="00CD1722">
        <w:trPr>
          <w:trHeight w:val="374"/>
          <w:jc w:val="center"/>
        </w:trPr>
        <w:tc>
          <w:tcPr>
            <w:tcW w:w="6316" w:type="dxa"/>
            <w:vAlign w:val="center"/>
          </w:tcPr>
          <w:p w14:paraId="00F1ACFB" w14:textId="70063476" w:rsidR="00152D80" w:rsidRPr="005F4798" w:rsidRDefault="00152D80" w:rsidP="00152D80">
            <w:pPr>
              <w:rPr>
                <w:sz w:val="24"/>
                <w:szCs w:val="21"/>
              </w:rPr>
            </w:pPr>
            <w:r w:rsidRPr="005F4798">
              <w:rPr>
                <w:rFonts w:hint="eastAsia"/>
                <w:sz w:val="24"/>
                <w:szCs w:val="21"/>
              </w:rPr>
              <w:t>1</w:t>
            </w:r>
            <w:r w:rsidRPr="005F4798">
              <w:rPr>
                <w:sz w:val="24"/>
                <w:szCs w:val="21"/>
              </w:rPr>
              <w:t>4.</w:t>
            </w:r>
            <w:r w:rsidRPr="005F4798">
              <w:rPr>
                <w:rFonts w:hint="eastAsia"/>
                <w:sz w:val="24"/>
                <w:szCs w:val="21"/>
              </w:rPr>
              <w:t xml:space="preserve"> </w:t>
            </w:r>
            <w:r w:rsidRPr="005F4798">
              <w:rPr>
                <w:rFonts w:hint="eastAsia"/>
                <w:sz w:val="24"/>
                <w:szCs w:val="21"/>
              </w:rPr>
              <w:t>我感觉</w:t>
            </w:r>
            <w:r w:rsidR="00D74308">
              <w:rPr>
                <w:rFonts w:hint="eastAsia"/>
                <w:sz w:val="24"/>
                <w:szCs w:val="21"/>
              </w:rPr>
              <w:t>不太舒服</w:t>
            </w:r>
            <w:r w:rsidRPr="005F4798">
              <w:rPr>
                <w:rFonts w:hint="eastAsia"/>
                <w:sz w:val="24"/>
                <w:szCs w:val="21"/>
              </w:rPr>
              <w:t>，以至于无法做出决策</w:t>
            </w:r>
          </w:p>
        </w:tc>
        <w:tc>
          <w:tcPr>
            <w:tcW w:w="567" w:type="dxa"/>
            <w:vAlign w:val="center"/>
          </w:tcPr>
          <w:p w14:paraId="5285B7E7"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6EED04E3"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15E17A52"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061E4707"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5297839A"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40758CA9" w14:textId="77777777" w:rsidTr="00CD1722">
        <w:trPr>
          <w:trHeight w:val="374"/>
          <w:jc w:val="center"/>
        </w:trPr>
        <w:tc>
          <w:tcPr>
            <w:tcW w:w="6316" w:type="dxa"/>
            <w:vAlign w:val="center"/>
          </w:tcPr>
          <w:p w14:paraId="3CF371A0" w14:textId="1195A3D6" w:rsidR="00152D80" w:rsidRPr="005F4798" w:rsidRDefault="00152D80" w:rsidP="00152D80">
            <w:pPr>
              <w:rPr>
                <w:sz w:val="24"/>
                <w:szCs w:val="21"/>
              </w:rPr>
            </w:pPr>
            <w:r w:rsidRPr="005F4798">
              <w:rPr>
                <w:rFonts w:hint="eastAsia"/>
                <w:sz w:val="24"/>
                <w:szCs w:val="21"/>
              </w:rPr>
              <w:t>1</w:t>
            </w:r>
            <w:r w:rsidRPr="005F4798">
              <w:rPr>
                <w:sz w:val="24"/>
                <w:szCs w:val="21"/>
              </w:rPr>
              <w:t xml:space="preserve">5. </w:t>
            </w:r>
            <w:r w:rsidRPr="005F4798">
              <w:rPr>
                <w:rFonts w:hint="eastAsia"/>
                <w:sz w:val="24"/>
                <w:szCs w:val="21"/>
              </w:rPr>
              <w:t>这个症状对我来说是新出现的</w:t>
            </w:r>
          </w:p>
        </w:tc>
        <w:tc>
          <w:tcPr>
            <w:tcW w:w="567" w:type="dxa"/>
            <w:vAlign w:val="center"/>
          </w:tcPr>
          <w:p w14:paraId="625AD69F"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51E88740"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609974E5"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7A265C70"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2CB5406E"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5B0AE311" w14:textId="77777777" w:rsidTr="00CD1722">
        <w:trPr>
          <w:trHeight w:val="374"/>
          <w:jc w:val="center"/>
        </w:trPr>
        <w:tc>
          <w:tcPr>
            <w:tcW w:w="6316" w:type="dxa"/>
            <w:vAlign w:val="center"/>
          </w:tcPr>
          <w:p w14:paraId="78A1FAEB" w14:textId="15210470" w:rsidR="00152D80" w:rsidRPr="005F4798" w:rsidRDefault="00152D80" w:rsidP="00152D80">
            <w:pPr>
              <w:rPr>
                <w:sz w:val="24"/>
                <w:szCs w:val="21"/>
              </w:rPr>
            </w:pPr>
            <w:r w:rsidRPr="005F4798">
              <w:rPr>
                <w:rFonts w:hint="eastAsia"/>
                <w:sz w:val="24"/>
                <w:szCs w:val="21"/>
              </w:rPr>
              <w:t>1</w:t>
            </w:r>
            <w:r w:rsidRPr="005F4798">
              <w:rPr>
                <w:sz w:val="24"/>
                <w:szCs w:val="21"/>
              </w:rPr>
              <w:t>6.</w:t>
            </w:r>
            <w:r w:rsidRPr="005F4798">
              <w:rPr>
                <w:rFonts w:hint="eastAsia"/>
                <w:sz w:val="24"/>
                <w:szCs w:val="21"/>
              </w:rPr>
              <w:t xml:space="preserve"> </w:t>
            </w:r>
            <w:r w:rsidRPr="005F4798">
              <w:rPr>
                <w:rFonts w:hint="eastAsia"/>
                <w:sz w:val="24"/>
                <w:szCs w:val="21"/>
              </w:rPr>
              <w:t>这个症状非常严重或令人困扰</w:t>
            </w:r>
          </w:p>
        </w:tc>
        <w:tc>
          <w:tcPr>
            <w:tcW w:w="567" w:type="dxa"/>
            <w:vAlign w:val="center"/>
          </w:tcPr>
          <w:p w14:paraId="79240D2B"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771A17F0"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3F1552FD"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301D970B"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7A384062"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39825688" w14:textId="77777777" w:rsidTr="00CD1722">
        <w:trPr>
          <w:trHeight w:val="374"/>
          <w:jc w:val="center"/>
        </w:trPr>
        <w:tc>
          <w:tcPr>
            <w:tcW w:w="6316" w:type="dxa"/>
            <w:vAlign w:val="center"/>
          </w:tcPr>
          <w:p w14:paraId="4BB5D991" w14:textId="271DEA44" w:rsidR="00152D80" w:rsidRPr="005F4798" w:rsidRDefault="00152D80" w:rsidP="00152D80">
            <w:pPr>
              <w:rPr>
                <w:sz w:val="24"/>
                <w:szCs w:val="21"/>
              </w:rPr>
            </w:pPr>
            <w:r w:rsidRPr="005F4798">
              <w:rPr>
                <w:rFonts w:hint="eastAsia"/>
                <w:sz w:val="24"/>
                <w:szCs w:val="21"/>
              </w:rPr>
              <w:t>1</w:t>
            </w:r>
            <w:r w:rsidRPr="005F4798">
              <w:rPr>
                <w:sz w:val="24"/>
                <w:szCs w:val="21"/>
              </w:rPr>
              <w:t xml:space="preserve">7. </w:t>
            </w:r>
            <w:r w:rsidRPr="005F4798">
              <w:rPr>
                <w:rFonts w:hint="eastAsia"/>
                <w:sz w:val="24"/>
                <w:szCs w:val="21"/>
              </w:rPr>
              <w:t>我认为这个症状可能是由于其他原因引起的</w:t>
            </w:r>
          </w:p>
        </w:tc>
        <w:tc>
          <w:tcPr>
            <w:tcW w:w="567" w:type="dxa"/>
            <w:vAlign w:val="center"/>
          </w:tcPr>
          <w:p w14:paraId="1A687A14"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3520020C"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27FB435A"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6D53A7FD"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3D607C03"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7E1D4D63" w14:textId="77777777" w:rsidTr="00CD1722">
        <w:trPr>
          <w:trHeight w:val="374"/>
          <w:jc w:val="center"/>
        </w:trPr>
        <w:tc>
          <w:tcPr>
            <w:tcW w:w="6316" w:type="dxa"/>
            <w:vAlign w:val="center"/>
          </w:tcPr>
          <w:p w14:paraId="583E7845" w14:textId="52554BFE" w:rsidR="00152D80" w:rsidRPr="005F4798" w:rsidRDefault="00152D80" w:rsidP="00152D80">
            <w:pPr>
              <w:rPr>
                <w:sz w:val="24"/>
                <w:szCs w:val="21"/>
              </w:rPr>
            </w:pPr>
            <w:r w:rsidRPr="005F4798">
              <w:rPr>
                <w:rFonts w:hint="eastAsia"/>
                <w:sz w:val="24"/>
                <w:szCs w:val="21"/>
              </w:rPr>
              <w:t>1</w:t>
            </w:r>
            <w:r w:rsidRPr="005F4798">
              <w:rPr>
                <w:sz w:val="24"/>
                <w:szCs w:val="21"/>
              </w:rPr>
              <w:t xml:space="preserve">8. </w:t>
            </w:r>
            <w:r w:rsidRPr="005F4798">
              <w:rPr>
                <w:rFonts w:hint="eastAsia"/>
                <w:sz w:val="24"/>
                <w:szCs w:val="21"/>
              </w:rPr>
              <w:t>我不想让其他人知道我的症状</w:t>
            </w:r>
          </w:p>
        </w:tc>
        <w:tc>
          <w:tcPr>
            <w:tcW w:w="567" w:type="dxa"/>
            <w:vAlign w:val="center"/>
          </w:tcPr>
          <w:p w14:paraId="6F98D93D"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55D2E1C2"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162BBF33"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2752B456"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2ADD128C"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545368C2" w14:textId="77777777" w:rsidTr="00CD1722">
        <w:trPr>
          <w:trHeight w:val="374"/>
          <w:jc w:val="center"/>
        </w:trPr>
        <w:tc>
          <w:tcPr>
            <w:tcW w:w="6316" w:type="dxa"/>
            <w:vAlign w:val="center"/>
          </w:tcPr>
          <w:p w14:paraId="452EC893" w14:textId="4D380B5A" w:rsidR="00152D80" w:rsidRPr="005F4798" w:rsidRDefault="00152D80" w:rsidP="00152D80">
            <w:pPr>
              <w:rPr>
                <w:sz w:val="24"/>
                <w:szCs w:val="21"/>
              </w:rPr>
            </w:pPr>
            <w:r w:rsidRPr="005F4798">
              <w:rPr>
                <w:rFonts w:hint="eastAsia"/>
                <w:sz w:val="24"/>
                <w:szCs w:val="21"/>
              </w:rPr>
              <w:t>1</w:t>
            </w:r>
            <w:r w:rsidRPr="005F4798">
              <w:rPr>
                <w:sz w:val="24"/>
                <w:szCs w:val="21"/>
              </w:rPr>
              <w:t xml:space="preserve">9. </w:t>
            </w:r>
            <w:r w:rsidRPr="005F4798">
              <w:rPr>
                <w:rFonts w:hint="eastAsia"/>
                <w:sz w:val="24"/>
                <w:szCs w:val="21"/>
              </w:rPr>
              <w:t>当我出现这个症状时，我知道身体状况不太好</w:t>
            </w:r>
          </w:p>
        </w:tc>
        <w:tc>
          <w:tcPr>
            <w:tcW w:w="567" w:type="dxa"/>
            <w:vAlign w:val="center"/>
          </w:tcPr>
          <w:p w14:paraId="2ED181C0"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366B6E21"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526CB77D"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2FC80589"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27892B6B"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676D0BF1" w14:textId="77777777" w:rsidTr="00CD1722">
        <w:trPr>
          <w:trHeight w:val="374"/>
          <w:jc w:val="center"/>
        </w:trPr>
        <w:tc>
          <w:tcPr>
            <w:tcW w:w="6316" w:type="dxa"/>
            <w:vAlign w:val="center"/>
          </w:tcPr>
          <w:p w14:paraId="1EE6BFDB" w14:textId="7DA046E8" w:rsidR="00152D80" w:rsidRPr="005F4798" w:rsidRDefault="00152D80" w:rsidP="00152D80">
            <w:pPr>
              <w:rPr>
                <w:sz w:val="24"/>
                <w:szCs w:val="21"/>
              </w:rPr>
            </w:pPr>
            <w:r w:rsidRPr="005F4798">
              <w:rPr>
                <w:rFonts w:hint="eastAsia"/>
                <w:sz w:val="24"/>
                <w:szCs w:val="21"/>
              </w:rPr>
              <w:t>2</w:t>
            </w:r>
            <w:r w:rsidRPr="005F4798">
              <w:rPr>
                <w:sz w:val="24"/>
                <w:szCs w:val="21"/>
              </w:rPr>
              <w:t xml:space="preserve">0. </w:t>
            </w:r>
            <w:r w:rsidRPr="005F4798">
              <w:rPr>
                <w:rFonts w:hint="eastAsia"/>
                <w:sz w:val="24"/>
                <w:szCs w:val="21"/>
              </w:rPr>
              <w:t>我认为这个症状可以自行消失</w:t>
            </w:r>
          </w:p>
        </w:tc>
        <w:tc>
          <w:tcPr>
            <w:tcW w:w="567" w:type="dxa"/>
            <w:vAlign w:val="center"/>
          </w:tcPr>
          <w:p w14:paraId="155B052F"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5FE2A0A2"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14394869"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749BAAA6"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12EE9F96"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3647A611" w14:textId="77777777" w:rsidTr="00CD1722">
        <w:trPr>
          <w:trHeight w:val="374"/>
          <w:jc w:val="center"/>
        </w:trPr>
        <w:tc>
          <w:tcPr>
            <w:tcW w:w="6316" w:type="dxa"/>
            <w:vAlign w:val="center"/>
          </w:tcPr>
          <w:p w14:paraId="5D6FFD35" w14:textId="550E4C06" w:rsidR="00152D80" w:rsidRPr="005F4798" w:rsidRDefault="00152D80" w:rsidP="00152D80">
            <w:pPr>
              <w:rPr>
                <w:sz w:val="24"/>
                <w:szCs w:val="21"/>
              </w:rPr>
            </w:pPr>
            <w:r w:rsidRPr="005F4798">
              <w:rPr>
                <w:rFonts w:hint="eastAsia"/>
                <w:sz w:val="24"/>
                <w:szCs w:val="21"/>
              </w:rPr>
              <w:t>2</w:t>
            </w:r>
            <w:r w:rsidRPr="005F4798">
              <w:rPr>
                <w:sz w:val="24"/>
                <w:szCs w:val="21"/>
              </w:rPr>
              <w:t xml:space="preserve">1. </w:t>
            </w:r>
            <w:r w:rsidRPr="005F4798">
              <w:rPr>
                <w:rFonts w:hint="eastAsia"/>
                <w:sz w:val="24"/>
                <w:szCs w:val="21"/>
              </w:rPr>
              <w:t>我的思维不太清晰，无法做出决策</w:t>
            </w:r>
          </w:p>
        </w:tc>
        <w:tc>
          <w:tcPr>
            <w:tcW w:w="567" w:type="dxa"/>
            <w:vAlign w:val="center"/>
          </w:tcPr>
          <w:p w14:paraId="2C51C03C"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57487970"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1267AE02"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2E8B40EB"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2F464812"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348B92CA" w14:textId="77777777" w:rsidTr="00CD1722">
        <w:trPr>
          <w:trHeight w:val="374"/>
          <w:jc w:val="center"/>
        </w:trPr>
        <w:tc>
          <w:tcPr>
            <w:tcW w:w="6316" w:type="dxa"/>
            <w:vAlign w:val="center"/>
          </w:tcPr>
          <w:p w14:paraId="75BAB79C" w14:textId="4A678BC9" w:rsidR="00152D80" w:rsidRPr="005F4798" w:rsidRDefault="00152D80" w:rsidP="00152D80">
            <w:pPr>
              <w:rPr>
                <w:sz w:val="24"/>
                <w:szCs w:val="21"/>
              </w:rPr>
            </w:pPr>
            <w:r w:rsidRPr="005F4798">
              <w:rPr>
                <w:rFonts w:hint="eastAsia"/>
                <w:sz w:val="24"/>
                <w:szCs w:val="21"/>
              </w:rPr>
              <w:t>2</w:t>
            </w:r>
            <w:r w:rsidRPr="005F4798">
              <w:rPr>
                <w:sz w:val="24"/>
                <w:szCs w:val="21"/>
              </w:rPr>
              <w:t xml:space="preserve">2. </w:t>
            </w:r>
            <w:r w:rsidRPr="005F4798">
              <w:rPr>
                <w:rFonts w:hint="eastAsia"/>
                <w:sz w:val="24"/>
                <w:szCs w:val="21"/>
              </w:rPr>
              <w:t>我不想给家人</w:t>
            </w:r>
            <w:r>
              <w:rPr>
                <w:rFonts w:hint="eastAsia"/>
                <w:sz w:val="24"/>
                <w:szCs w:val="21"/>
              </w:rPr>
              <w:t>增加</w:t>
            </w:r>
            <w:r w:rsidRPr="005F4798">
              <w:rPr>
                <w:rFonts w:hint="eastAsia"/>
                <w:sz w:val="24"/>
                <w:szCs w:val="21"/>
              </w:rPr>
              <w:t>负担</w:t>
            </w:r>
          </w:p>
        </w:tc>
        <w:tc>
          <w:tcPr>
            <w:tcW w:w="567" w:type="dxa"/>
            <w:vAlign w:val="center"/>
          </w:tcPr>
          <w:p w14:paraId="1722C8EC"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2C82B2EB"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2D16A927"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59641775"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6FE4B89F"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44784BA9" w14:textId="77777777" w:rsidTr="00CD1722">
        <w:trPr>
          <w:trHeight w:val="374"/>
          <w:jc w:val="center"/>
        </w:trPr>
        <w:tc>
          <w:tcPr>
            <w:tcW w:w="6316" w:type="dxa"/>
            <w:vAlign w:val="center"/>
          </w:tcPr>
          <w:p w14:paraId="698B1FEE" w14:textId="5EC5D51B" w:rsidR="00152D80" w:rsidRPr="005F4798" w:rsidRDefault="00152D80" w:rsidP="00152D80">
            <w:pPr>
              <w:rPr>
                <w:sz w:val="24"/>
                <w:szCs w:val="21"/>
              </w:rPr>
            </w:pPr>
            <w:r w:rsidRPr="005F4798">
              <w:rPr>
                <w:rFonts w:hint="eastAsia"/>
                <w:sz w:val="24"/>
                <w:szCs w:val="21"/>
              </w:rPr>
              <w:t>2</w:t>
            </w:r>
            <w:r w:rsidRPr="005F4798">
              <w:rPr>
                <w:sz w:val="24"/>
                <w:szCs w:val="21"/>
              </w:rPr>
              <w:t xml:space="preserve">3. </w:t>
            </w:r>
            <w:r w:rsidRPr="005F4798">
              <w:rPr>
                <w:rFonts w:hint="eastAsia"/>
                <w:sz w:val="24"/>
                <w:szCs w:val="21"/>
              </w:rPr>
              <w:t>我认为可以等待一段时间再做决策</w:t>
            </w:r>
          </w:p>
        </w:tc>
        <w:tc>
          <w:tcPr>
            <w:tcW w:w="567" w:type="dxa"/>
            <w:vAlign w:val="center"/>
          </w:tcPr>
          <w:p w14:paraId="1954D16B"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65F2B52F"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2B1DB892"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2E3E937B"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31AC9260"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1A2B0858" w14:textId="77777777" w:rsidTr="00CD1722">
        <w:trPr>
          <w:trHeight w:val="374"/>
          <w:jc w:val="center"/>
        </w:trPr>
        <w:tc>
          <w:tcPr>
            <w:tcW w:w="6316" w:type="dxa"/>
            <w:vAlign w:val="center"/>
          </w:tcPr>
          <w:p w14:paraId="55FB639E" w14:textId="3721EC6D" w:rsidR="00152D80" w:rsidRPr="005F4798" w:rsidRDefault="00152D80" w:rsidP="00152D80">
            <w:pPr>
              <w:rPr>
                <w:sz w:val="24"/>
                <w:szCs w:val="21"/>
              </w:rPr>
            </w:pPr>
            <w:r w:rsidRPr="005F4798">
              <w:rPr>
                <w:rFonts w:hint="eastAsia"/>
                <w:sz w:val="24"/>
                <w:szCs w:val="21"/>
              </w:rPr>
              <w:t>2</w:t>
            </w:r>
            <w:r w:rsidRPr="005F4798">
              <w:rPr>
                <w:sz w:val="24"/>
                <w:szCs w:val="21"/>
              </w:rPr>
              <w:t xml:space="preserve">4. </w:t>
            </w:r>
            <w:r w:rsidRPr="005F4798">
              <w:rPr>
                <w:rFonts w:hint="eastAsia"/>
                <w:sz w:val="24"/>
                <w:szCs w:val="21"/>
              </w:rPr>
              <w:t>当时有其他事情比应对症状更为重要</w:t>
            </w:r>
          </w:p>
        </w:tc>
        <w:tc>
          <w:tcPr>
            <w:tcW w:w="567" w:type="dxa"/>
            <w:vAlign w:val="center"/>
          </w:tcPr>
          <w:p w14:paraId="28297A58"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5A47428E"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7AD13173"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4663103F"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61732A4F"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72203959" w14:textId="77777777" w:rsidTr="00CD1722">
        <w:trPr>
          <w:trHeight w:val="374"/>
          <w:jc w:val="center"/>
        </w:trPr>
        <w:tc>
          <w:tcPr>
            <w:tcW w:w="6316" w:type="dxa"/>
            <w:vAlign w:val="center"/>
          </w:tcPr>
          <w:p w14:paraId="7FEBE42B" w14:textId="7219D770" w:rsidR="00152D80" w:rsidRPr="005F4798" w:rsidRDefault="00152D80" w:rsidP="00152D80">
            <w:pPr>
              <w:rPr>
                <w:sz w:val="24"/>
                <w:szCs w:val="21"/>
              </w:rPr>
            </w:pPr>
            <w:r w:rsidRPr="005F4798">
              <w:rPr>
                <w:rFonts w:hint="eastAsia"/>
                <w:sz w:val="24"/>
                <w:szCs w:val="21"/>
              </w:rPr>
              <w:t>2</w:t>
            </w:r>
            <w:r w:rsidRPr="005F4798">
              <w:rPr>
                <w:sz w:val="24"/>
                <w:szCs w:val="21"/>
              </w:rPr>
              <w:t xml:space="preserve">5. </w:t>
            </w:r>
            <w:r w:rsidRPr="005F4798">
              <w:rPr>
                <w:rFonts w:hint="eastAsia"/>
                <w:sz w:val="24"/>
                <w:szCs w:val="21"/>
              </w:rPr>
              <w:t>其他人给了我建议</w:t>
            </w:r>
          </w:p>
        </w:tc>
        <w:tc>
          <w:tcPr>
            <w:tcW w:w="567" w:type="dxa"/>
            <w:vAlign w:val="center"/>
          </w:tcPr>
          <w:p w14:paraId="179D3B69"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05FCF34E"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540EA7BD"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5145E489"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015D44AC"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2495C87E" w14:textId="77777777" w:rsidTr="00CD1722">
        <w:trPr>
          <w:trHeight w:val="374"/>
          <w:jc w:val="center"/>
        </w:trPr>
        <w:tc>
          <w:tcPr>
            <w:tcW w:w="6316" w:type="dxa"/>
            <w:vAlign w:val="center"/>
          </w:tcPr>
          <w:p w14:paraId="5944F462" w14:textId="020669F4" w:rsidR="00152D80" w:rsidRPr="005F4798" w:rsidRDefault="00152D80" w:rsidP="00152D80">
            <w:pPr>
              <w:rPr>
                <w:sz w:val="24"/>
                <w:szCs w:val="21"/>
              </w:rPr>
            </w:pPr>
            <w:r w:rsidRPr="005F4798">
              <w:rPr>
                <w:rFonts w:hint="eastAsia"/>
                <w:sz w:val="24"/>
                <w:szCs w:val="21"/>
              </w:rPr>
              <w:t>2</w:t>
            </w:r>
            <w:r w:rsidRPr="005F4798">
              <w:rPr>
                <w:sz w:val="24"/>
                <w:szCs w:val="21"/>
              </w:rPr>
              <w:t xml:space="preserve">6. </w:t>
            </w:r>
            <w:r w:rsidRPr="005F4798">
              <w:rPr>
                <w:rFonts w:hint="eastAsia"/>
                <w:sz w:val="24"/>
                <w:szCs w:val="21"/>
              </w:rPr>
              <w:t>我感觉一些不好的事情即将发生</w:t>
            </w:r>
          </w:p>
        </w:tc>
        <w:tc>
          <w:tcPr>
            <w:tcW w:w="567" w:type="dxa"/>
            <w:vAlign w:val="center"/>
          </w:tcPr>
          <w:p w14:paraId="45602BF1"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15829C50"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4EB361C8"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52BB22C0"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70310B92"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r w:rsidR="00152D80" w:rsidRPr="005F4798" w14:paraId="2B2F142E" w14:textId="77777777" w:rsidTr="00CD1722">
        <w:trPr>
          <w:trHeight w:val="374"/>
          <w:jc w:val="center"/>
        </w:trPr>
        <w:tc>
          <w:tcPr>
            <w:tcW w:w="6316" w:type="dxa"/>
            <w:vAlign w:val="center"/>
          </w:tcPr>
          <w:p w14:paraId="21394558" w14:textId="764C6C4A" w:rsidR="00152D80" w:rsidRPr="005F4798" w:rsidRDefault="00152D80" w:rsidP="00152D80">
            <w:pPr>
              <w:rPr>
                <w:sz w:val="24"/>
                <w:szCs w:val="21"/>
              </w:rPr>
            </w:pPr>
            <w:r w:rsidRPr="005F4798">
              <w:rPr>
                <w:rFonts w:hint="eastAsia"/>
                <w:sz w:val="24"/>
                <w:szCs w:val="21"/>
              </w:rPr>
              <w:t>2</w:t>
            </w:r>
            <w:r w:rsidRPr="005F4798">
              <w:rPr>
                <w:sz w:val="24"/>
                <w:szCs w:val="21"/>
              </w:rPr>
              <w:t xml:space="preserve">7. </w:t>
            </w:r>
            <w:r w:rsidRPr="005F4798">
              <w:rPr>
                <w:rFonts w:hint="eastAsia"/>
                <w:sz w:val="24"/>
                <w:szCs w:val="21"/>
              </w:rPr>
              <w:t>我感到过于疲劳，无法做出决策</w:t>
            </w:r>
          </w:p>
        </w:tc>
        <w:tc>
          <w:tcPr>
            <w:tcW w:w="567" w:type="dxa"/>
            <w:vAlign w:val="center"/>
          </w:tcPr>
          <w:p w14:paraId="2D2603F5" w14:textId="77777777" w:rsidR="00152D80" w:rsidRPr="005F4798" w:rsidRDefault="00152D80" w:rsidP="00152D80">
            <w:pPr>
              <w:jc w:val="center"/>
              <w:rPr>
                <w:sz w:val="24"/>
                <w:szCs w:val="21"/>
              </w:rPr>
            </w:pPr>
            <w:r w:rsidRPr="005F4798">
              <w:rPr>
                <w:rFonts w:ascii="Arial" w:hAnsi="Arial" w:cs="Arial"/>
                <w:color w:val="000000" w:themeColor="text1"/>
                <w:sz w:val="22"/>
              </w:rPr>
              <w:t>1</w:t>
            </w:r>
          </w:p>
        </w:tc>
        <w:tc>
          <w:tcPr>
            <w:tcW w:w="567" w:type="dxa"/>
            <w:vAlign w:val="center"/>
          </w:tcPr>
          <w:p w14:paraId="26729051" w14:textId="77777777" w:rsidR="00152D80" w:rsidRPr="005F4798" w:rsidRDefault="00152D80" w:rsidP="00152D80">
            <w:pPr>
              <w:jc w:val="center"/>
              <w:rPr>
                <w:sz w:val="24"/>
                <w:szCs w:val="21"/>
              </w:rPr>
            </w:pPr>
            <w:r w:rsidRPr="005F4798">
              <w:rPr>
                <w:rFonts w:ascii="Arial" w:hAnsi="Arial" w:cs="Arial"/>
                <w:color w:val="000000" w:themeColor="text1"/>
                <w:sz w:val="22"/>
              </w:rPr>
              <w:t>2</w:t>
            </w:r>
          </w:p>
        </w:tc>
        <w:tc>
          <w:tcPr>
            <w:tcW w:w="567" w:type="dxa"/>
            <w:vAlign w:val="center"/>
          </w:tcPr>
          <w:p w14:paraId="141743C0" w14:textId="77777777" w:rsidR="00152D80" w:rsidRPr="005F4798" w:rsidRDefault="00152D80" w:rsidP="00152D80">
            <w:pPr>
              <w:jc w:val="center"/>
              <w:rPr>
                <w:sz w:val="24"/>
                <w:szCs w:val="21"/>
              </w:rPr>
            </w:pPr>
            <w:r w:rsidRPr="005F4798">
              <w:rPr>
                <w:rFonts w:ascii="Arial" w:hAnsi="Arial" w:cs="Arial"/>
                <w:color w:val="000000" w:themeColor="text1"/>
                <w:sz w:val="22"/>
              </w:rPr>
              <w:t>3</w:t>
            </w:r>
          </w:p>
        </w:tc>
        <w:tc>
          <w:tcPr>
            <w:tcW w:w="567" w:type="dxa"/>
            <w:vAlign w:val="center"/>
          </w:tcPr>
          <w:p w14:paraId="5B8EEBCC" w14:textId="77777777" w:rsidR="00152D80" w:rsidRPr="005F4798" w:rsidRDefault="00152D80" w:rsidP="00152D80">
            <w:pPr>
              <w:jc w:val="center"/>
              <w:rPr>
                <w:sz w:val="24"/>
                <w:szCs w:val="21"/>
              </w:rPr>
            </w:pPr>
            <w:r w:rsidRPr="005F4798">
              <w:rPr>
                <w:rFonts w:ascii="Arial" w:hAnsi="Arial" w:cs="Arial"/>
                <w:color w:val="000000" w:themeColor="text1"/>
                <w:sz w:val="22"/>
              </w:rPr>
              <w:t>4</w:t>
            </w:r>
          </w:p>
        </w:tc>
        <w:tc>
          <w:tcPr>
            <w:tcW w:w="567" w:type="dxa"/>
            <w:vAlign w:val="center"/>
          </w:tcPr>
          <w:p w14:paraId="14F8E327" w14:textId="77777777" w:rsidR="00152D80" w:rsidRPr="005F4798" w:rsidRDefault="00152D80" w:rsidP="00152D80">
            <w:pPr>
              <w:jc w:val="center"/>
              <w:rPr>
                <w:sz w:val="24"/>
                <w:szCs w:val="21"/>
              </w:rPr>
            </w:pPr>
            <w:r w:rsidRPr="005F4798">
              <w:rPr>
                <w:rFonts w:ascii="Arial" w:hAnsi="Arial" w:cs="Arial"/>
                <w:color w:val="000000" w:themeColor="text1"/>
                <w:sz w:val="22"/>
              </w:rPr>
              <w:t>5</w:t>
            </w:r>
          </w:p>
        </w:tc>
      </w:tr>
    </w:tbl>
    <w:p w14:paraId="454A53C7" w14:textId="66A9ABA1" w:rsidR="00E62935" w:rsidRDefault="00E62935">
      <w:pPr>
        <w:rPr>
          <w:sz w:val="24"/>
          <w:szCs w:val="21"/>
        </w:rPr>
      </w:pPr>
    </w:p>
    <w:p w14:paraId="732429E1" w14:textId="3A08CD9A" w:rsidR="00DD1761" w:rsidRPr="00DD1761" w:rsidRDefault="00DD1761" w:rsidP="00670F02">
      <w:pPr>
        <w:shd w:val="clear" w:color="auto" w:fill="FFFFFF"/>
        <w:rPr>
          <w:rFonts w:ascii="SimSun" w:hAnsi="SimSun" w:cs="SimSun"/>
          <w:b/>
          <w:bCs/>
          <w:color w:val="000000" w:themeColor="text1"/>
          <w:sz w:val="24"/>
          <w:szCs w:val="21"/>
        </w:rPr>
      </w:pPr>
      <w:bookmarkStart w:id="0" w:name="_Hlk192434297"/>
      <w:r w:rsidRPr="00DD1761">
        <w:rPr>
          <w:rFonts w:ascii="SimSun" w:hAnsi="SimSun" w:cs="SimSun" w:hint="eastAsia"/>
          <w:b/>
          <w:bCs/>
          <w:color w:val="000000" w:themeColor="text1"/>
          <w:sz w:val="24"/>
          <w:szCs w:val="21"/>
        </w:rPr>
        <w:lastRenderedPageBreak/>
        <w:t>中文版自我护理决策量表</w:t>
      </w:r>
      <w:bookmarkEnd w:id="0"/>
      <w:r w:rsidRPr="00DD1761">
        <w:rPr>
          <w:rFonts w:ascii="SimSun" w:hAnsi="SimSun" w:cs="SimSun" w:hint="eastAsia"/>
          <w:b/>
          <w:bCs/>
          <w:color w:val="000000" w:themeColor="text1"/>
          <w:sz w:val="24"/>
          <w:szCs w:val="21"/>
        </w:rPr>
        <w:t>评分规则：</w:t>
      </w:r>
    </w:p>
    <w:p w14:paraId="6DDD1AD7" w14:textId="0BF9399E" w:rsidR="00670F02" w:rsidRPr="00670F02" w:rsidRDefault="00670F02" w:rsidP="00670F02">
      <w:pPr>
        <w:shd w:val="clear" w:color="auto" w:fill="FFFFFF"/>
        <w:rPr>
          <w:rFonts w:ascii="SimSun" w:hAnsi="SimSun" w:cs="SimSun"/>
          <w:color w:val="000000" w:themeColor="text1"/>
          <w:sz w:val="24"/>
          <w:szCs w:val="21"/>
        </w:rPr>
      </w:pPr>
      <w:r w:rsidRPr="00670F02">
        <w:rPr>
          <w:rFonts w:ascii="SimSun" w:hAnsi="SimSun" w:cs="SimSun" w:hint="eastAsia"/>
          <w:color w:val="000000" w:themeColor="text1"/>
          <w:sz w:val="24"/>
          <w:szCs w:val="21"/>
        </w:rPr>
        <w:t>自我护理决策清单上有六个量表。每个量表都是一个独立的标准化得分，范围从</w:t>
      </w:r>
      <w:r w:rsidRPr="00670F02">
        <w:rPr>
          <w:rFonts w:ascii="Arial" w:hAnsi="Arial" w:cs="Arial"/>
          <w:color w:val="000000" w:themeColor="text1"/>
          <w:sz w:val="24"/>
          <w:szCs w:val="21"/>
        </w:rPr>
        <w:t>0</w:t>
      </w:r>
      <w:r w:rsidRPr="00670F02">
        <w:rPr>
          <w:rFonts w:ascii="SimSun" w:hAnsi="SimSun" w:cs="SimSun" w:hint="eastAsia"/>
          <w:color w:val="000000" w:themeColor="text1"/>
          <w:sz w:val="24"/>
          <w:szCs w:val="21"/>
        </w:rPr>
        <w:t>到</w:t>
      </w:r>
      <w:r w:rsidRPr="00670F02">
        <w:rPr>
          <w:rFonts w:ascii="Arial" w:hAnsi="Arial" w:cs="Arial"/>
          <w:color w:val="000000" w:themeColor="text1"/>
          <w:sz w:val="24"/>
          <w:szCs w:val="21"/>
        </w:rPr>
        <w:t>100</w:t>
      </w:r>
      <w:r w:rsidRPr="00670F02">
        <w:rPr>
          <w:rFonts w:ascii="SimSun" w:hAnsi="SimSun" w:cs="SimSun" w:hint="eastAsia"/>
          <w:color w:val="000000" w:themeColor="text1"/>
          <w:sz w:val="24"/>
          <w:szCs w:val="21"/>
        </w:rPr>
        <w:t>。没有总分。</w:t>
      </w:r>
    </w:p>
    <w:p w14:paraId="4E557117" w14:textId="2FB993E5" w:rsidR="00670F02" w:rsidRPr="00670F02" w:rsidRDefault="00670F02" w:rsidP="00670F02">
      <w:pPr>
        <w:shd w:val="clear" w:color="auto" w:fill="FFFFFF"/>
        <w:rPr>
          <w:rFonts w:ascii="Arial" w:hAnsi="Arial" w:cs="Arial"/>
          <w:color w:val="000000" w:themeColor="text1"/>
          <w:sz w:val="24"/>
          <w:szCs w:val="21"/>
        </w:rPr>
      </w:pPr>
      <w:r w:rsidRPr="00670F02">
        <w:rPr>
          <w:rFonts w:ascii="SimSun" w:hAnsi="SimSun" w:cs="SimSun" w:hint="eastAsia"/>
          <w:color w:val="000000" w:themeColor="text1"/>
          <w:sz w:val="24"/>
          <w:szCs w:val="21"/>
        </w:rPr>
        <w:t>标准化得分可以使用以下公式计算：</w:t>
      </w:r>
    </w:p>
    <w:p w14:paraId="3EE06196" w14:textId="77777777" w:rsidR="00670F02" w:rsidRPr="00670F02" w:rsidRDefault="00670F02" w:rsidP="00670F02">
      <w:pPr>
        <w:shd w:val="clear" w:color="auto" w:fill="FFFFFF"/>
        <w:rPr>
          <w:rFonts w:ascii="Arial" w:hAnsi="Arial" w:cs="Arial"/>
          <w:color w:val="000000" w:themeColor="text1"/>
          <w:sz w:val="24"/>
          <w:szCs w:val="21"/>
        </w:rPr>
      </w:pPr>
      <w:r w:rsidRPr="00670F02">
        <w:rPr>
          <w:rFonts w:ascii="SimSun" w:hAnsi="SimSun" w:cs="SimSun" w:hint="eastAsia"/>
          <w:color w:val="000000" w:themeColor="text1"/>
          <w:sz w:val="24"/>
          <w:szCs w:val="21"/>
        </w:rPr>
        <w:t>标准化得分=（量表的实际原始分数</w:t>
      </w:r>
      <w:r w:rsidRPr="00670F02">
        <w:rPr>
          <w:rFonts w:ascii="SimSun" w:hAnsi="SimSun" w:cs="SimSun"/>
          <w:color w:val="000000" w:themeColor="text1"/>
          <w:sz w:val="24"/>
          <w:szCs w:val="21"/>
        </w:rPr>
        <w:t>-</w:t>
      </w:r>
      <w:r w:rsidRPr="00670F02">
        <w:rPr>
          <w:rFonts w:ascii="SimSun" w:hAnsi="SimSun" w:cs="SimSun" w:hint="eastAsia"/>
          <w:color w:val="000000" w:themeColor="text1"/>
          <w:sz w:val="24"/>
          <w:szCs w:val="21"/>
        </w:rPr>
        <w:t>量表可能的最低原始分数）/量表可能的原始分数范围×1</w:t>
      </w:r>
      <w:r w:rsidRPr="00670F02">
        <w:rPr>
          <w:rFonts w:ascii="SimSun" w:hAnsi="SimSun" w:cs="SimSun"/>
          <w:color w:val="000000" w:themeColor="text1"/>
          <w:sz w:val="24"/>
          <w:szCs w:val="21"/>
        </w:rPr>
        <w:t>00</w:t>
      </w:r>
    </w:p>
    <w:p w14:paraId="7579472E" w14:textId="2B22474B" w:rsidR="00670F02" w:rsidRPr="00670F02" w:rsidRDefault="00670F02">
      <w:pPr>
        <w:rPr>
          <w:sz w:val="22"/>
          <w:szCs w:val="20"/>
        </w:rPr>
      </w:pPr>
      <w:r w:rsidRPr="00670F02">
        <w:rPr>
          <w:rFonts w:ascii="SimSun" w:hAnsi="SimSun" w:cs="SimSun" w:hint="eastAsia"/>
          <w:color w:val="000000" w:themeColor="text1"/>
          <w:sz w:val="24"/>
          <w:szCs w:val="21"/>
        </w:rPr>
        <w:t>关于缺失数据：可以更改</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量表最低可能原始分数</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和</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量表可能原始分数范围</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的值以适应缺失项目。但是，如果</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外部影响</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或</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隐瞒</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量表中有超过</w:t>
      </w:r>
      <w:r w:rsidRPr="00670F02">
        <w:rPr>
          <w:rFonts w:ascii="Arial" w:hAnsi="Arial" w:cs="Arial"/>
          <w:color w:val="000000" w:themeColor="text1"/>
          <w:sz w:val="24"/>
          <w:szCs w:val="21"/>
        </w:rPr>
        <w:t>1</w:t>
      </w:r>
      <w:r w:rsidRPr="00670F02">
        <w:rPr>
          <w:rFonts w:ascii="SimSun" w:hAnsi="SimSun" w:cs="SimSun" w:hint="eastAsia"/>
          <w:color w:val="000000" w:themeColor="text1"/>
          <w:sz w:val="24"/>
          <w:szCs w:val="21"/>
        </w:rPr>
        <w:t>个项目缺失，或者</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紧急性</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不确定感</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认知</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情绪</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或</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等待</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延迟</w:t>
      </w:r>
      <w:r w:rsidRPr="00670F02">
        <w:rPr>
          <w:rFonts w:ascii="Arial" w:hAnsi="Arial" w:cs="Arial"/>
          <w:color w:val="000000" w:themeColor="text1"/>
          <w:sz w:val="24"/>
          <w:szCs w:val="21"/>
        </w:rPr>
        <w:t>”</w:t>
      </w:r>
      <w:r w:rsidRPr="00670F02">
        <w:rPr>
          <w:rFonts w:ascii="SimSun" w:hAnsi="SimSun" w:cs="SimSun" w:hint="eastAsia"/>
          <w:color w:val="000000" w:themeColor="text1"/>
          <w:sz w:val="24"/>
          <w:szCs w:val="21"/>
        </w:rPr>
        <w:t>量表中有超过</w:t>
      </w:r>
      <w:r w:rsidRPr="00670F02">
        <w:rPr>
          <w:rFonts w:ascii="Arial" w:hAnsi="Arial" w:cs="Arial"/>
          <w:color w:val="000000" w:themeColor="text1"/>
          <w:sz w:val="24"/>
          <w:szCs w:val="21"/>
        </w:rPr>
        <w:t>2</w:t>
      </w:r>
      <w:r w:rsidRPr="00670F02">
        <w:rPr>
          <w:rFonts w:ascii="SimSun" w:hAnsi="SimSun" w:cs="SimSun" w:hint="eastAsia"/>
          <w:color w:val="000000" w:themeColor="text1"/>
          <w:sz w:val="24"/>
          <w:szCs w:val="21"/>
        </w:rPr>
        <w:t>个项目缺失，则不应计算该量表得分。</w:t>
      </w:r>
    </w:p>
    <w:tbl>
      <w:tblPr>
        <w:tblStyle w:val="TableGrid"/>
        <w:tblW w:w="0" w:type="auto"/>
        <w:tblLook w:val="04A0" w:firstRow="1" w:lastRow="0" w:firstColumn="1" w:lastColumn="0" w:noHBand="0" w:noVBand="1"/>
      </w:tblPr>
      <w:tblGrid>
        <w:gridCol w:w="1916"/>
        <w:gridCol w:w="2469"/>
        <w:gridCol w:w="2057"/>
        <w:gridCol w:w="1241"/>
        <w:gridCol w:w="1377"/>
      </w:tblGrid>
      <w:tr w:rsidR="00670F02" w:rsidRPr="00670F02" w14:paraId="2B9C0288" w14:textId="77777777" w:rsidTr="00670F02">
        <w:tc>
          <w:tcPr>
            <w:tcW w:w="1980" w:type="dxa"/>
            <w:vAlign w:val="center"/>
          </w:tcPr>
          <w:p w14:paraId="554F2998" w14:textId="77777777" w:rsidR="00670F02" w:rsidRPr="00670F02" w:rsidRDefault="00670F02" w:rsidP="00670F02">
            <w:pPr>
              <w:rPr>
                <w:rFonts w:ascii="Arial" w:hAnsi="Arial" w:cs="Arial"/>
                <w:color w:val="000000" w:themeColor="text1"/>
                <w:sz w:val="24"/>
                <w:szCs w:val="21"/>
              </w:rPr>
            </w:pPr>
          </w:p>
        </w:tc>
        <w:tc>
          <w:tcPr>
            <w:tcW w:w="2551" w:type="dxa"/>
            <w:vAlign w:val="center"/>
          </w:tcPr>
          <w:p w14:paraId="58FB8049" w14:textId="77777777" w:rsidR="00670F02" w:rsidRPr="00670F02" w:rsidRDefault="00670F02" w:rsidP="00670F02">
            <w:pPr>
              <w:rPr>
                <w:rFonts w:ascii="Arial" w:hAnsi="Arial" w:cs="Arial"/>
                <w:color w:val="000000" w:themeColor="text1"/>
                <w:sz w:val="24"/>
                <w:szCs w:val="21"/>
              </w:rPr>
            </w:pPr>
            <w:r w:rsidRPr="00670F02">
              <w:rPr>
                <w:rFonts w:ascii="Arial" w:hAnsi="Arial" w:cs="Arial" w:hint="eastAsia"/>
                <w:color w:val="000000" w:themeColor="text1"/>
                <w:sz w:val="24"/>
                <w:szCs w:val="21"/>
              </w:rPr>
              <w:t>要进行原始分数求和的项目列表</w:t>
            </w:r>
          </w:p>
        </w:tc>
        <w:tc>
          <w:tcPr>
            <w:tcW w:w="2127" w:type="dxa"/>
            <w:vAlign w:val="center"/>
          </w:tcPr>
          <w:p w14:paraId="43756914" w14:textId="77777777" w:rsidR="00670F02" w:rsidRPr="00670F02" w:rsidRDefault="00670F02" w:rsidP="00670F02">
            <w:pPr>
              <w:rPr>
                <w:rFonts w:ascii="Arial" w:hAnsi="Arial" w:cs="Arial"/>
                <w:color w:val="000000" w:themeColor="text1"/>
                <w:sz w:val="24"/>
                <w:szCs w:val="21"/>
              </w:rPr>
            </w:pPr>
            <w:r w:rsidRPr="00670F02">
              <w:rPr>
                <w:rFonts w:ascii="Arial" w:hAnsi="Arial" w:cs="Arial" w:hint="eastAsia"/>
                <w:color w:val="000000" w:themeColor="text1"/>
                <w:sz w:val="24"/>
                <w:szCs w:val="21"/>
              </w:rPr>
              <w:t>最低可能原始分数最高可能原始分数</w:t>
            </w:r>
          </w:p>
        </w:tc>
        <w:tc>
          <w:tcPr>
            <w:tcW w:w="1275" w:type="dxa"/>
            <w:vAlign w:val="center"/>
          </w:tcPr>
          <w:p w14:paraId="0A4D0813" w14:textId="77777777" w:rsidR="00670F02" w:rsidRPr="00670F02" w:rsidRDefault="00670F02" w:rsidP="00670F02">
            <w:pPr>
              <w:rPr>
                <w:rFonts w:ascii="Arial" w:hAnsi="Arial" w:cs="Arial"/>
                <w:color w:val="000000" w:themeColor="text1"/>
                <w:sz w:val="24"/>
                <w:szCs w:val="21"/>
              </w:rPr>
            </w:pPr>
            <w:r w:rsidRPr="00670F02">
              <w:rPr>
                <w:rFonts w:ascii="Arial" w:hAnsi="Arial" w:cs="Arial" w:hint="eastAsia"/>
                <w:color w:val="000000" w:themeColor="text1"/>
                <w:sz w:val="24"/>
                <w:szCs w:val="21"/>
              </w:rPr>
              <w:t>可能原始分数范围</w:t>
            </w:r>
          </w:p>
        </w:tc>
        <w:tc>
          <w:tcPr>
            <w:tcW w:w="1417" w:type="dxa"/>
            <w:vAlign w:val="center"/>
          </w:tcPr>
          <w:p w14:paraId="483B7248" w14:textId="77777777" w:rsidR="00670F02" w:rsidRPr="00670F02" w:rsidRDefault="00670F02" w:rsidP="00670F02">
            <w:pPr>
              <w:rPr>
                <w:rFonts w:ascii="Arial" w:hAnsi="Arial" w:cs="Arial"/>
                <w:color w:val="000000" w:themeColor="text1"/>
                <w:sz w:val="24"/>
                <w:szCs w:val="21"/>
              </w:rPr>
            </w:pPr>
            <w:r w:rsidRPr="00670F02">
              <w:rPr>
                <w:rFonts w:ascii="Arial" w:hAnsi="Arial" w:cs="Arial" w:hint="eastAsia"/>
                <w:color w:val="000000" w:themeColor="text1"/>
                <w:sz w:val="24"/>
                <w:szCs w:val="21"/>
              </w:rPr>
              <w:t>允许缺失的项目数量</w:t>
            </w:r>
          </w:p>
        </w:tc>
      </w:tr>
      <w:tr w:rsidR="00670F02" w:rsidRPr="00670F02" w14:paraId="2383BE85" w14:textId="77777777" w:rsidTr="00670F02">
        <w:tc>
          <w:tcPr>
            <w:tcW w:w="1980" w:type="dxa"/>
            <w:vAlign w:val="center"/>
          </w:tcPr>
          <w:p w14:paraId="1B19F519" w14:textId="77777777" w:rsidR="00670F02" w:rsidRPr="00670F02" w:rsidRDefault="00670F02" w:rsidP="00670F02">
            <w:pPr>
              <w:rPr>
                <w:rFonts w:ascii="Arial" w:hAnsi="Arial" w:cs="Arial"/>
                <w:color w:val="000000" w:themeColor="text1"/>
                <w:sz w:val="24"/>
                <w:szCs w:val="21"/>
              </w:rPr>
            </w:pPr>
            <w:r w:rsidRPr="00670F02">
              <w:rPr>
                <w:rFonts w:ascii="Arial" w:hAnsi="Arial" w:cs="Arial" w:hint="eastAsia"/>
                <w:color w:val="000000" w:themeColor="text1"/>
                <w:sz w:val="24"/>
                <w:szCs w:val="21"/>
              </w:rPr>
              <w:t>外部影响</w:t>
            </w:r>
          </w:p>
        </w:tc>
        <w:tc>
          <w:tcPr>
            <w:tcW w:w="2551" w:type="dxa"/>
            <w:vAlign w:val="center"/>
          </w:tcPr>
          <w:p w14:paraId="4DDC83D1"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3 + 11 + 25</w:t>
            </w:r>
          </w:p>
        </w:tc>
        <w:tc>
          <w:tcPr>
            <w:tcW w:w="2127" w:type="dxa"/>
            <w:vAlign w:val="center"/>
          </w:tcPr>
          <w:p w14:paraId="1FB9CA8F"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3, 15</w:t>
            </w:r>
          </w:p>
        </w:tc>
        <w:tc>
          <w:tcPr>
            <w:tcW w:w="1275" w:type="dxa"/>
            <w:vAlign w:val="center"/>
          </w:tcPr>
          <w:p w14:paraId="359C9D6D"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12</w:t>
            </w:r>
          </w:p>
        </w:tc>
        <w:tc>
          <w:tcPr>
            <w:tcW w:w="1417" w:type="dxa"/>
            <w:vAlign w:val="center"/>
          </w:tcPr>
          <w:p w14:paraId="54503164"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1</w:t>
            </w:r>
          </w:p>
        </w:tc>
      </w:tr>
      <w:tr w:rsidR="00670F02" w:rsidRPr="00670F02" w14:paraId="1E2DDFD3" w14:textId="77777777" w:rsidTr="00670F02">
        <w:tc>
          <w:tcPr>
            <w:tcW w:w="1980" w:type="dxa"/>
            <w:vAlign w:val="center"/>
          </w:tcPr>
          <w:p w14:paraId="1030AB18" w14:textId="77777777" w:rsidR="00670F02" w:rsidRPr="00670F02" w:rsidRDefault="00670F02" w:rsidP="00670F02">
            <w:pPr>
              <w:rPr>
                <w:rFonts w:ascii="Arial" w:hAnsi="Arial" w:cs="Arial"/>
                <w:color w:val="000000" w:themeColor="text1"/>
                <w:sz w:val="24"/>
                <w:szCs w:val="21"/>
              </w:rPr>
            </w:pPr>
            <w:r w:rsidRPr="00670F02">
              <w:rPr>
                <w:rFonts w:ascii="Arial" w:hAnsi="Arial" w:cs="Arial" w:hint="eastAsia"/>
                <w:color w:val="000000" w:themeColor="text1"/>
                <w:sz w:val="24"/>
                <w:szCs w:val="21"/>
              </w:rPr>
              <w:t>紧急性</w:t>
            </w:r>
          </w:p>
        </w:tc>
        <w:tc>
          <w:tcPr>
            <w:tcW w:w="2551" w:type="dxa"/>
            <w:vAlign w:val="center"/>
          </w:tcPr>
          <w:p w14:paraId="362062BB"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6 + 10 +16 +19 +26</w:t>
            </w:r>
          </w:p>
        </w:tc>
        <w:tc>
          <w:tcPr>
            <w:tcW w:w="2127" w:type="dxa"/>
            <w:vAlign w:val="center"/>
          </w:tcPr>
          <w:p w14:paraId="13785D74"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5, 25</w:t>
            </w:r>
          </w:p>
        </w:tc>
        <w:tc>
          <w:tcPr>
            <w:tcW w:w="1275" w:type="dxa"/>
            <w:vAlign w:val="center"/>
          </w:tcPr>
          <w:p w14:paraId="0BA5E37D"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20</w:t>
            </w:r>
          </w:p>
        </w:tc>
        <w:tc>
          <w:tcPr>
            <w:tcW w:w="1417" w:type="dxa"/>
            <w:vAlign w:val="center"/>
          </w:tcPr>
          <w:p w14:paraId="7614FCA9"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2</w:t>
            </w:r>
          </w:p>
        </w:tc>
      </w:tr>
      <w:tr w:rsidR="00670F02" w:rsidRPr="00670F02" w14:paraId="7E3B30B8" w14:textId="77777777" w:rsidTr="00670F02">
        <w:tc>
          <w:tcPr>
            <w:tcW w:w="1980" w:type="dxa"/>
            <w:vAlign w:val="center"/>
          </w:tcPr>
          <w:p w14:paraId="60F06204" w14:textId="77777777" w:rsidR="00670F02" w:rsidRPr="00670F02" w:rsidRDefault="00670F02" w:rsidP="00670F02">
            <w:pPr>
              <w:rPr>
                <w:rFonts w:ascii="Arial" w:hAnsi="Arial" w:cs="Arial"/>
                <w:color w:val="000000" w:themeColor="text1"/>
                <w:sz w:val="24"/>
                <w:szCs w:val="21"/>
              </w:rPr>
            </w:pPr>
            <w:r w:rsidRPr="00670F02">
              <w:rPr>
                <w:rFonts w:ascii="Arial" w:hAnsi="Arial" w:cs="Arial" w:hint="eastAsia"/>
                <w:color w:val="000000" w:themeColor="text1"/>
                <w:sz w:val="24"/>
                <w:szCs w:val="21"/>
              </w:rPr>
              <w:t>不确定感</w:t>
            </w:r>
          </w:p>
        </w:tc>
        <w:tc>
          <w:tcPr>
            <w:tcW w:w="2551" w:type="dxa"/>
            <w:vAlign w:val="center"/>
          </w:tcPr>
          <w:p w14:paraId="00ED0E6C"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1 + 5 + 7 + 9 +15 +17</w:t>
            </w:r>
          </w:p>
        </w:tc>
        <w:tc>
          <w:tcPr>
            <w:tcW w:w="2127" w:type="dxa"/>
            <w:vAlign w:val="center"/>
          </w:tcPr>
          <w:p w14:paraId="214EE5FB"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6, 30</w:t>
            </w:r>
          </w:p>
        </w:tc>
        <w:tc>
          <w:tcPr>
            <w:tcW w:w="1275" w:type="dxa"/>
            <w:vAlign w:val="center"/>
          </w:tcPr>
          <w:p w14:paraId="6AD9901F"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24</w:t>
            </w:r>
          </w:p>
        </w:tc>
        <w:tc>
          <w:tcPr>
            <w:tcW w:w="1417" w:type="dxa"/>
            <w:vAlign w:val="center"/>
          </w:tcPr>
          <w:p w14:paraId="377AD49C"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2</w:t>
            </w:r>
          </w:p>
        </w:tc>
      </w:tr>
      <w:tr w:rsidR="00670F02" w:rsidRPr="00670F02" w14:paraId="16CD255C" w14:textId="77777777" w:rsidTr="00670F02">
        <w:tc>
          <w:tcPr>
            <w:tcW w:w="1980" w:type="dxa"/>
            <w:vAlign w:val="center"/>
          </w:tcPr>
          <w:p w14:paraId="3FC9110F" w14:textId="77777777" w:rsidR="00670F02" w:rsidRPr="00670F02" w:rsidRDefault="00670F02" w:rsidP="00670F02">
            <w:pPr>
              <w:rPr>
                <w:rFonts w:ascii="Arial" w:hAnsi="Arial" w:cs="Arial"/>
                <w:color w:val="000000" w:themeColor="text1"/>
                <w:sz w:val="24"/>
                <w:szCs w:val="21"/>
              </w:rPr>
            </w:pPr>
            <w:r w:rsidRPr="00670F02">
              <w:rPr>
                <w:rFonts w:ascii="Arial" w:hAnsi="Arial" w:cs="Arial" w:hint="eastAsia"/>
                <w:color w:val="000000" w:themeColor="text1"/>
                <w:sz w:val="24"/>
                <w:szCs w:val="21"/>
              </w:rPr>
              <w:t>认知</w:t>
            </w:r>
            <w:r w:rsidRPr="00670F02">
              <w:rPr>
                <w:rFonts w:ascii="Arial" w:hAnsi="Arial" w:cs="Arial" w:hint="eastAsia"/>
                <w:color w:val="000000" w:themeColor="text1"/>
                <w:sz w:val="24"/>
                <w:szCs w:val="21"/>
              </w:rPr>
              <w:t>/</w:t>
            </w:r>
            <w:r w:rsidRPr="00670F02">
              <w:rPr>
                <w:rFonts w:ascii="Arial" w:hAnsi="Arial" w:cs="Arial" w:hint="eastAsia"/>
                <w:color w:val="000000" w:themeColor="text1"/>
                <w:sz w:val="24"/>
                <w:szCs w:val="21"/>
              </w:rPr>
              <w:t>情绪</w:t>
            </w:r>
          </w:p>
        </w:tc>
        <w:tc>
          <w:tcPr>
            <w:tcW w:w="2551" w:type="dxa"/>
            <w:vAlign w:val="center"/>
          </w:tcPr>
          <w:p w14:paraId="1FA03D00"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8 + 13 +14 +21 +27</w:t>
            </w:r>
          </w:p>
        </w:tc>
        <w:tc>
          <w:tcPr>
            <w:tcW w:w="2127" w:type="dxa"/>
            <w:vAlign w:val="center"/>
          </w:tcPr>
          <w:p w14:paraId="6150E697"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5, 25</w:t>
            </w:r>
          </w:p>
        </w:tc>
        <w:tc>
          <w:tcPr>
            <w:tcW w:w="1275" w:type="dxa"/>
            <w:vAlign w:val="center"/>
          </w:tcPr>
          <w:p w14:paraId="77AB1488"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20</w:t>
            </w:r>
          </w:p>
        </w:tc>
        <w:tc>
          <w:tcPr>
            <w:tcW w:w="1417" w:type="dxa"/>
            <w:vAlign w:val="center"/>
          </w:tcPr>
          <w:p w14:paraId="793F91E6"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2</w:t>
            </w:r>
          </w:p>
        </w:tc>
      </w:tr>
      <w:tr w:rsidR="00670F02" w:rsidRPr="00670F02" w14:paraId="658F8355" w14:textId="77777777" w:rsidTr="00670F02">
        <w:tc>
          <w:tcPr>
            <w:tcW w:w="1980" w:type="dxa"/>
            <w:vAlign w:val="center"/>
          </w:tcPr>
          <w:p w14:paraId="571EF730" w14:textId="77777777" w:rsidR="00670F02" w:rsidRPr="00670F02" w:rsidRDefault="00670F02" w:rsidP="00670F02">
            <w:pPr>
              <w:rPr>
                <w:rFonts w:ascii="Arial" w:hAnsi="Arial" w:cs="Arial"/>
                <w:color w:val="000000" w:themeColor="text1"/>
                <w:sz w:val="24"/>
                <w:szCs w:val="21"/>
              </w:rPr>
            </w:pPr>
            <w:r w:rsidRPr="00670F02">
              <w:rPr>
                <w:rFonts w:ascii="Arial" w:hAnsi="Arial" w:cs="Arial" w:hint="eastAsia"/>
                <w:color w:val="000000" w:themeColor="text1"/>
                <w:sz w:val="24"/>
                <w:szCs w:val="21"/>
              </w:rPr>
              <w:t>等待</w:t>
            </w:r>
            <w:r w:rsidRPr="00670F02">
              <w:rPr>
                <w:rFonts w:ascii="Arial" w:hAnsi="Arial" w:cs="Arial" w:hint="eastAsia"/>
                <w:color w:val="000000" w:themeColor="text1"/>
                <w:sz w:val="24"/>
                <w:szCs w:val="21"/>
              </w:rPr>
              <w:t>/</w:t>
            </w:r>
            <w:r w:rsidRPr="00670F02">
              <w:rPr>
                <w:rFonts w:ascii="Arial" w:hAnsi="Arial" w:cs="Arial" w:hint="eastAsia"/>
                <w:color w:val="000000" w:themeColor="text1"/>
                <w:sz w:val="24"/>
                <w:szCs w:val="21"/>
              </w:rPr>
              <w:t>延迟</w:t>
            </w:r>
          </w:p>
        </w:tc>
        <w:tc>
          <w:tcPr>
            <w:tcW w:w="2551" w:type="dxa"/>
            <w:vAlign w:val="center"/>
          </w:tcPr>
          <w:p w14:paraId="59FDD230"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4 + 12 +20 + 23 +24</w:t>
            </w:r>
          </w:p>
        </w:tc>
        <w:tc>
          <w:tcPr>
            <w:tcW w:w="2127" w:type="dxa"/>
            <w:vAlign w:val="center"/>
          </w:tcPr>
          <w:p w14:paraId="79756EE6"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5, 25</w:t>
            </w:r>
          </w:p>
        </w:tc>
        <w:tc>
          <w:tcPr>
            <w:tcW w:w="1275" w:type="dxa"/>
            <w:vAlign w:val="center"/>
          </w:tcPr>
          <w:p w14:paraId="292C6A3D"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20</w:t>
            </w:r>
          </w:p>
        </w:tc>
        <w:tc>
          <w:tcPr>
            <w:tcW w:w="1417" w:type="dxa"/>
            <w:vAlign w:val="center"/>
          </w:tcPr>
          <w:p w14:paraId="27F4633A"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2</w:t>
            </w:r>
          </w:p>
        </w:tc>
      </w:tr>
      <w:tr w:rsidR="00670F02" w:rsidRPr="00670F02" w14:paraId="7CFB4AEE" w14:textId="77777777" w:rsidTr="00670F02">
        <w:tc>
          <w:tcPr>
            <w:tcW w:w="1980" w:type="dxa"/>
            <w:vAlign w:val="center"/>
          </w:tcPr>
          <w:p w14:paraId="4DAE36DC" w14:textId="77777777" w:rsidR="00670F02" w:rsidRPr="00670F02" w:rsidRDefault="00670F02" w:rsidP="00670F02">
            <w:pPr>
              <w:rPr>
                <w:rFonts w:ascii="Arial" w:hAnsi="Arial" w:cs="Arial"/>
                <w:color w:val="000000" w:themeColor="text1"/>
                <w:sz w:val="24"/>
                <w:szCs w:val="21"/>
              </w:rPr>
            </w:pPr>
            <w:r w:rsidRPr="00670F02">
              <w:rPr>
                <w:rFonts w:ascii="Arial" w:hAnsi="Arial" w:cs="Arial" w:hint="eastAsia"/>
                <w:color w:val="000000" w:themeColor="text1"/>
                <w:sz w:val="24"/>
                <w:szCs w:val="21"/>
              </w:rPr>
              <w:t>隐藏</w:t>
            </w:r>
          </w:p>
        </w:tc>
        <w:tc>
          <w:tcPr>
            <w:tcW w:w="2551" w:type="dxa"/>
            <w:vAlign w:val="center"/>
          </w:tcPr>
          <w:p w14:paraId="2F7B6DBD"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2 + 18 + 22</w:t>
            </w:r>
          </w:p>
        </w:tc>
        <w:tc>
          <w:tcPr>
            <w:tcW w:w="2127" w:type="dxa"/>
            <w:vAlign w:val="center"/>
          </w:tcPr>
          <w:p w14:paraId="2D2DC101"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3, 15</w:t>
            </w:r>
          </w:p>
        </w:tc>
        <w:tc>
          <w:tcPr>
            <w:tcW w:w="1275" w:type="dxa"/>
            <w:vAlign w:val="center"/>
          </w:tcPr>
          <w:p w14:paraId="4F5218EE"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12</w:t>
            </w:r>
          </w:p>
        </w:tc>
        <w:tc>
          <w:tcPr>
            <w:tcW w:w="1417" w:type="dxa"/>
            <w:vAlign w:val="center"/>
          </w:tcPr>
          <w:p w14:paraId="1B934CF0" w14:textId="77777777" w:rsidR="00670F02" w:rsidRPr="00670F02" w:rsidRDefault="00670F02" w:rsidP="00670F02">
            <w:pPr>
              <w:rPr>
                <w:rFonts w:cs="Times New Roman"/>
                <w:color w:val="000000" w:themeColor="text1"/>
                <w:sz w:val="24"/>
                <w:szCs w:val="24"/>
              </w:rPr>
            </w:pPr>
            <w:r w:rsidRPr="00670F02">
              <w:rPr>
                <w:rFonts w:cs="Times New Roman"/>
                <w:color w:val="000000" w:themeColor="text1"/>
                <w:sz w:val="24"/>
                <w:szCs w:val="24"/>
              </w:rPr>
              <w:t>1</w:t>
            </w:r>
          </w:p>
        </w:tc>
      </w:tr>
    </w:tbl>
    <w:p w14:paraId="112F0E95" w14:textId="32FACF3C" w:rsidR="00670F02" w:rsidRDefault="00670F02">
      <w:pPr>
        <w:rPr>
          <w:sz w:val="24"/>
          <w:szCs w:val="21"/>
        </w:rPr>
      </w:pPr>
    </w:p>
    <w:p w14:paraId="486A5663" w14:textId="2248A027" w:rsidR="00DD1761" w:rsidRDefault="00DD1761">
      <w:pPr>
        <w:rPr>
          <w:b/>
          <w:bCs/>
          <w:sz w:val="24"/>
          <w:szCs w:val="21"/>
        </w:rPr>
      </w:pPr>
      <w:r w:rsidRPr="00DD1761">
        <w:rPr>
          <w:rFonts w:hint="eastAsia"/>
          <w:b/>
          <w:bCs/>
          <w:sz w:val="24"/>
          <w:szCs w:val="21"/>
        </w:rPr>
        <w:t>引用信息：</w:t>
      </w:r>
    </w:p>
    <w:p w14:paraId="5734AC78" w14:textId="6749EECD" w:rsidR="00DD1761" w:rsidRDefault="00DD1761">
      <w:pPr>
        <w:rPr>
          <w:sz w:val="24"/>
          <w:szCs w:val="21"/>
        </w:rPr>
      </w:pPr>
      <w:r w:rsidRPr="00DD1761">
        <w:rPr>
          <w:rFonts w:hint="eastAsia"/>
          <w:sz w:val="24"/>
          <w:szCs w:val="21"/>
        </w:rPr>
        <w:t>[1]</w:t>
      </w:r>
      <w:r w:rsidRPr="00DD1761">
        <w:rPr>
          <w:rFonts w:hint="eastAsia"/>
          <w:sz w:val="24"/>
          <w:szCs w:val="21"/>
        </w:rPr>
        <w:t>于璐尧</w:t>
      </w:r>
      <w:r w:rsidRPr="00DD1761">
        <w:rPr>
          <w:rFonts w:hint="eastAsia"/>
          <w:sz w:val="24"/>
          <w:szCs w:val="21"/>
        </w:rPr>
        <w:t>,</w:t>
      </w:r>
      <w:r w:rsidRPr="00DD1761">
        <w:rPr>
          <w:rFonts w:hint="eastAsia"/>
          <w:sz w:val="24"/>
          <w:szCs w:val="21"/>
        </w:rPr>
        <w:t>李涵宇</w:t>
      </w:r>
      <w:r w:rsidRPr="00DD1761">
        <w:rPr>
          <w:rFonts w:hint="eastAsia"/>
          <w:sz w:val="24"/>
          <w:szCs w:val="21"/>
        </w:rPr>
        <w:t>,</w:t>
      </w:r>
      <w:r w:rsidRPr="00DD1761">
        <w:rPr>
          <w:rFonts w:hint="eastAsia"/>
          <w:sz w:val="24"/>
          <w:szCs w:val="21"/>
        </w:rPr>
        <w:t>蒋智丽</w:t>
      </w:r>
      <w:r w:rsidRPr="00DD1761">
        <w:rPr>
          <w:rFonts w:hint="eastAsia"/>
          <w:sz w:val="24"/>
          <w:szCs w:val="21"/>
        </w:rPr>
        <w:t>,</w:t>
      </w:r>
      <w:r w:rsidRPr="00DD1761">
        <w:rPr>
          <w:rFonts w:hint="eastAsia"/>
          <w:sz w:val="24"/>
          <w:szCs w:val="21"/>
        </w:rPr>
        <w:t>等</w:t>
      </w:r>
      <w:r w:rsidRPr="00DD1761">
        <w:rPr>
          <w:rFonts w:hint="eastAsia"/>
          <w:sz w:val="24"/>
          <w:szCs w:val="21"/>
        </w:rPr>
        <w:t>.</w:t>
      </w:r>
      <w:r w:rsidRPr="00DD1761">
        <w:rPr>
          <w:rFonts w:hint="eastAsia"/>
          <w:sz w:val="24"/>
          <w:szCs w:val="21"/>
        </w:rPr>
        <w:t>基于经典测量理论和项目反应理论的自我护理决策量表汉化及信效度检验</w:t>
      </w:r>
      <w:r w:rsidRPr="00DD1761">
        <w:rPr>
          <w:rFonts w:hint="eastAsia"/>
          <w:sz w:val="24"/>
          <w:szCs w:val="21"/>
        </w:rPr>
        <w:t>[J].</w:t>
      </w:r>
      <w:r w:rsidRPr="00DD1761">
        <w:rPr>
          <w:rFonts w:hint="eastAsia"/>
          <w:sz w:val="24"/>
          <w:szCs w:val="21"/>
        </w:rPr>
        <w:t>护理与康复</w:t>
      </w:r>
      <w:r w:rsidRPr="00DD1761">
        <w:rPr>
          <w:rFonts w:hint="eastAsia"/>
          <w:sz w:val="24"/>
          <w:szCs w:val="21"/>
        </w:rPr>
        <w:t>,2025,24(03):4-14.</w:t>
      </w:r>
    </w:p>
    <w:p w14:paraId="2B87FC10" w14:textId="77777777" w:rsidR="009F06A1" w:rsidRDefault="009F06A1">
      <w:pPr>
        <w:rPr>
          <w:sz w:val="24"/>
          <w:szCs w:val="21"/>
        </w:rPr>
      </w:pPr>
    </w:p>
    <w:p w14:paraId="49565D4A" w14:textId="77777777" w:rsidR="009F06A1" w:rsidRDefault="009F06A1">
      <w:pPr>
        <w:rPr>
          <w:sz w:val="24"/>
          <w:szCs w:val="21"/>
        </w:rPr>
      </w:pPr>
    </w:p>
    <w:p w14:paraId="3A8B4489" w14:textId="29F4EB25" w:rsidR="009F06A1" w:rsidRPr="009F06A1" w:rsidRDefault="009F06A1">
      <w:pPr>
        <w:rPr>
          <w:sz w:val="24"/>
          <w:szCs w:val="21"/>
        </w:rPr>
      </w:pPr>
      <w:r>
        <w:rPr>
          <w:rFonts w:hint="eastAsia"/>
          <w:sz w:val="24"/>
          <w:szCs w:val="21"/>
        </w:rPr>
        <w:t>C</w:t>
      </w:r>
      <w:r w:rsidRPr="009F06A1">
        <w:rPr>
          <w:sz w:val="24"/>
          <w:szCs w:val="21"/>
        </w:rPr>
        <w:t xml:space="preserve">ontact </w:t>
      </w:r>
      <w:r>
        <w:rPr>
          <w:rFonts w:hint="eastAsia"/>
          <w:sz w:val="24"/>
          <w:szCs w:val="21"/>
        </w:rPr>
        <w:t>I</w:t>
      </w:r>
      <w:r w:rsidRPr="009F06A1">
        <w:rPr>
          <w:sz w:val="24"/>
          <w:szCs w:val="21"/>
        </w:rPr>
        <w:t>nformation</w:t>
      </w:r>
      <w:r>
        <w:rPr>
          <w:rFonts w:hint="eastAsia"/>
          <w:sz w:val="24"/>
          <w:szCs w:val="21"/>
        </w:rPr>
        <w:t>：</w:t>
      </w:r>
      <w:r w:rsidRPr="009F06A1">
        <w:rPr>
          <w:rFonts w:hint="eastAsia"/>
          <w:sz w:val="24"/>
          <w:szCs w:val="21"/>
        </w:rPr>
        <w:t>Yu Luyao</w:t>
      </w:r>
      <w:r>
        <w:rPr>
          <w:rFonts w:hint="eastAsia"/>
          <w:sz w:val="24"/>
          <w:szCs w:val="21"/>
        </w:rPr>
        <w:t xml:space="preserve"> </w:t>
      </w:r>
      <w:r w:rsidRPr="009F06A1">
        <w:rPr>
          <w:rFonts w:hint="eastAsia"/>
          <w:sz w:val="24"/>
          <w:szCs w:val="21"/>
        </w:rPr>
        <w:t>Zhejiang University</w:t>
      </w:r>
      <w:r>
        <w:rPr>
          <w:rFonts w:hint="eastAsia"/>
          <w:sz w:val="24"/>
          <w:szCs w:val="21"/>
        </w:rPr>
        <w:t xml:space="preserve"> </w:t>
      </w:r>
      <w:r w:rsidRPr="009F06A1">
        <w:rPr>
          <w:sz w:val="24"/>
          <w:szCs w:val="21"/>
        </w:rPr>
        <w:t>22218909@zju.edu.cn</w:t>
      </w:r>
    </w:p>
    <w:sectPr w:rsidR="009F06A1" w:rsidRPr="009F06A1" w:rsidSect="000D062A">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5F15B" w14:textId="77777777" w:rsidR="00BE41BA" w:rsidRDefault="00BE41BA" w:rsidP="008C2774">
      <w:r>
        <w:separator/>
      </w:r>
    </w:p>
  </w:endnote>
  <w:endnote w:type="continuationSeparator" w:id="0">
    <w:p w14:paraId="6F71C846" w14:textId="77777777" w:rsidR="00BE41BA" w:rsidRDefault="00BE41BA" w:rsidP="008C2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0BBD3" w14:textId="77777777" w:rsidR="00BE41BA" w:rsidRDefault="00BE41BA" w:rsidP="008C2774">
      <w:r>
        <w:separator/>
      </w:r>
    </w:p>
  </w:footnote>
  <w:footnote w:type="continuationSeparator" w:id="0">
    <w:p w14:paraId="0DC1F3F9" w14:textId="77777777" w:rsidR="00BE41BA" w:rsidRDefault="00BE41BA" w:rsidP="008C27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90A"/>
    <w:rsid w:val="00097836"/>
    <w:rsid w:val="000D062A"/>
    <w:rsid w:val="00152D80"/>
    <w:rsid w:val="001772DF"/>
    <w:rsid w:val="001A7ECC"/>
    <w:rsid w:val="002023AF"/>
    <w:rsid w:val="00213617"/>
    <w:rsid w:val="002A46EB"/>
    <w:rsid w:val="0032499C"/>
    <w:rsid w:val="003E2154"/>
    <w:rsid w:val="004E4A78"/>
    <w:rsid w:val="00577EE1"/>
    <w:rsid w:val="005A5027"/>
    <w:rsid w:val="005E0D47"/>
    <w:rsid w:val="005F4798"/>
    <w:rsid w:val="00605C02"/>
    <w:rsid w:val="00611BEE"/>
    <w:rsid w:val="00670F02"/>
    <w:rsid w:val="0069790A"/>
    <w:rsid w:val="006E0012"/>
    <w:rsid w:val="006F2C6C"/>
    <w:rsid w:val="0077587E"/>
    <w:rsid w:val="007C1A67"/>
    <w:rsid w:val="007D64C2"/>
    <w:rsid w:val="00846262"/>
    <w:rsid w:val="008848F7"/>
    <w:rsid w:val="008C2774"/>
    <w:rsid w:val="00902287"/>
    <w:rsid w:val="00983D36"/>
    <w:rsid w:val="009F06A1"/>
    <w:rsid w:val="009F1315"/>
    <w:rsid w:val="00A32F22"/>
    <w:rsid w:val="00AC7568"/>
    <w:rsid w:val="00B95B50"/>
    <w:rsid w:val="00BA3E44"/>
    <w:rsid w:val="00BB254D"/>
    <w:rsid w:val="00BE1E66"/>
    <w:rsid w:val="00BE41BA"/>
    <w:rsid w:val="00C3734D"/>
    <w:rsid w:val="00CD1722"/>
    <w:rsid w:val="00CE41B8"/>
    <w:rsid w:val="00D2351F"/>
    <w:rsid w:val="00D74308"/>
    <w:rsid w:val="00D92F56"/>
    <w:rsid w:val="00DA1EA8"/>
    <w:rsid w:val="00DD1761"/>
    <w:rsid w:val="00DD6F83"/>
    <w:rsid w:val="00E62935"/>
    <w:rsid w:val="00EB2151"/>
    <w:rsid w:val="00ED4C80"/>
    <w:rsid w:val="00F07F0E"/>
    <w:rsid w:val="00F62B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2E048"/>
  <w15:chartTrackingRefBased/>
  <w15:docId w15:val="{478E0623-72EA-4869-832F-E4879FD25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heme="minorBidi"/>
        <w:kern w:val="2"/>
        <w:sz w:val="28"/>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77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C2774"/>
    <w:rPr>
      <w:sz w:val="18"/>
      <w:szCs w:val="18"/>
    </w:rPr>
  </w:style>
  <w:style w:type="paragraph" w:styleId="Footer">
    <w:name w:val="footer"/>
    <w:basedOn w:val="Normal"/>
    <w:link w:val="FooterChar"/>
    <w:uiPriority w:val="99"/>
    <w:unhideWhenUsed/>
    <w:rsid w:val="008C277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C2774"/>
    <w:rPr>
      <w:sz w:val="18"/>
      <w:szCs w:val="18"/>
    </w:rPr>
  </w:style>
  <w:style w:type="table" w:styleId="TableGrid">
    <w:name w:val="Table Grid"/>
    <w:basedOn w:val="TableNormal"/>
    <w:uiPriority w:val="39"/>
    <w:rsid w:val="00E62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Stones Yu</dc:creator>
  <cp:keywords/>
  <dc:description/>
  <cp:lastModifiedBy>Shayleigh Page</cp:lastModifiedBy>
  <cp:revision>2</cp:revision>
  <cp:lastPrinted>2026-06-14T15:21:00Z</cp:lastPrinted>
  <dcterms:created xsi:type="dcterms:W3CDTF">2026-09-03T18:09:00Z</dcterms:created>
  <dcterms:modified xsi:type="dcterms:W3CDTF">2026-09-03T18:09:00Z</dcterms:modified>
</cp:coreProperties>
</file>