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6BAB" w14:textId="02580AC5" w:rsidR="00D42AF2" w:rsidRDefault="00575788" w:rsidP="00B40377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189844490"/>
      <w:r w:rsidRPr="00575788">
        <w:rPr>
          <w:rFonts w:ascii="Times New Roman" w:hAnsi="Times New Roman"/>
          <w:b/>
          <w:iCs/>
          <w:sz w:val="24"/>
          <w:szCs w:val="24"/>
        </w:rPr>
        <w:t>Kuesione</w:t>
      </w:r>
      <w:r w:rsidR="00A627F6">
        <w:rPr>
          <w:rFonts w:ascii="Times New Roman" w:hAnsi="Times New Roman"/>
          <w:b/>
          <w:iCs/>
          <w:sz w:val="24"/>
          <w:szCs w:val="24"/>
        </w:rPr>
        <w:t>r</w:t>
      </w:r>
      <w:r w:rsidR="001756EA">
        <w:rPr>
          <w:rFonts w:ascii="Times New Roman" w:hAnsi="Times New Roman"/>
          <w:b/>
          <w:iCs/>
          <w:sz w:val="24"/>
          <w:szCs w:val="24"/>
        </w:rPr>
        <w:t xml:space="preserve"> Perawatan Diri pada Diabetes</w:t>
      </w:r>
      <w:r w:rsidR="00D42AF2" w:rsidRPr="0057578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0C801AED" w14:textId="14D7C864" w:rsidR="00575788" w:rsidRPr="000E4A13" w:rsidRDefault="00A627F6" w:rsidP="00B40377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GB"/>
        </w:rPr>
      </w:pPr>
      <w:r w:rsidRPr="00A627F6">
        <w:rPr>
          <w:rFonts w:ascii="Times New Roman" w:hAnsi="Times New Roman"/>
          <w:bCs/>
          <w:iCs/>
          <w:sz w:val="24"/>
          <w:szCs w:val="24"/>
        </w:rPr>
        <w:t>Silakan mengingat-ingat apa yang telah Anda lakukan dan apa yang Anda rasakan selama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satu bulan terakhir.</w:t>
      </w:r>
    </w:p>
    <w:p w14:paraId="2995B4BD" w14:textId="77777777" w:rsidR="00575788" w:rsidRPr="00575788" w:rsidRDefault="00575788" w:rsidP="00B4037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1" w:name="_Hlk187510432"/>
      <w:r w:rsidRPr="00575788">
        <w:rPr>
          <w:rFonts w:ascii="Times New Roman" w:hAnsi="Times New Roman"/>
          <w:b/>
          <w:bCs/>
          <w:sz w:val="24"/>
          <w:szCs w:val="24"/>
          <w:lang w:val="en-US"/>
        </w:rPr>
        <w:t>Bagian A</w:t>
      </w:r>
    </w:p>
    <w:p w14:paraId="7B1A3AD8" w14:textId="72FDD261" w:rsidR="00A161E6" w:rsidRDefault="00575788" w:rsidP="00B403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75788">
        <w:rPr>
          <w:rFonts w:ascii="Times New Roman" w:hAnsi="Times New Roman"/>
          <w:sz w:val="24"/>
          <w:szCs w:val="24"/>
          <w:lang w:val="en-US"/>
        </w:rPr>
        <w:t>Di bawah ini tercantum sejumlah p</w:t>
      </w:r>
      <w:r w:rsidR="00A161E6">
        <w:rPr>
          <w:rFonts w:ascii="Times New Roman" w:hAnsi="Times New Roman"/>
          <w:sz w:val="24"/>
          <w:szCs w:val="24"/>
          <w:lang w:val="en-US"/>
        </w:rPr>
        <w:t>e</w:t>
      </w:r>
      <w:r w:rsidRPr="00575788">
        <w:rPr>
          <w:rFonts w:ascii="Times New Roman" w:hAnsi="Times New Roman"/>
          <w:sz w:val="24"/>
          <w:szCs w:val="24"/>
          <w:lang w:val="en-US"/>
        </w:rPr>
        <w:t xml:space="preserve">rilaku yang bisa dilakukan </w:t>
      </w:r>
      <w:r w:rsidR="007103CA">
        <w:rPr>
          <w:rFonts w:ascii="Times New Roman" w:hAnsi="Times New Roman"/>
          <w:sz w:val="24"/>
          <w:szCs w:val="24"/>
          <w:lang w:val="en-US"/>
        </w:rPr>
        <w:t xml:space="preserve">oleh orang dengan diabetes </w:t>
      </w:r>
      <w:r w:rsidRPr="00575788">
        <w:rPr>
          <w:rFonts w:ascii="Times New Roman" w:hAnsi="Times New Roman"/>
          <w:sz w:val="24"/>
          <w:szCs w:val="24"/>
          <w:lang w:val="en-US"/>
        </w:rPr>
        <w:t xml:space="preserve">untuk menjaga kesehatan dan kebugaran. </w:t>
      </w:r>
      <w:r w:rsidR="002F4030">
        <w:rPr>
          <w:rFonts w:ascii="Times New Roman" w:hAnsi="Times New Roman"/>
          <w:sz w:val="24"/>
          <w:szCs w:val="24"/>
          <w:lang w:val="en-US"/>
        </w:rPr>
        <w:t>Jawablah</w:t>
      </w:r>
      <w:r w:rsidR="009B6365">
        <w:rPr>
          <w:rFonts w:ascii="Times New Roman" w:hAnsi="Times New Roman"/>
          <w:sz w:val="24"/>
          <w:szCs w:val="24"/>
          <w:lang w:val="en-US"/>
        </w:rPr>
        <w:t xml:space="preserve"> pertanyaan berikut sesuai</w:t>
      </w:r>
      <w:r w:rsidRPr="00575788">
        <w:rPr>
          <w:rFonts w:ascii="Times New Roman" w:hAnsi="Times New Roman"/>
          <w:sz w:val="24"/>
          <w:szCs w:val="24"/>
          <w:lang w:val="en-US"/>
        </w:rPr>
        <w:t xml:space="preserve"> seberapa sering </w:t>
      </w:r>
      <w:r w:rsidR="009B6365">
        <w:rPr>
          <w:rFonts w:ascii="Times New Roman" w:hAnsi="Times New Roman"/>
          <w:sz w:val="24"/>
          <w:szCs w:val="24"/>
          <w:lang w:val="en-US"/>
        </w:rPr>
        <w:t>A</w:t>
      </w:r>
      <w:r w:rsidRPr="00575788">
        <w:rPr>
          <w:rFonts w:ascii="Times New Roman" w:hAnsi="Times New Roman"/>
          <w:sz w:val="24"/>
          <w:szCs w:val="24"/>
          <w:lang w:val="en-US"/>
        </w:rPr>
        <w:t xml:space="preserve">nda melakukan hal-hal </w:t>
      </w:r>
      <w:r w:rsidR="009B6365">
        <w:rPr>
          <w:rFonts w:ascii="Times New Roman" w:hAnsi="Times New Roman"/>
          <w:sz w:val="24"/>
          <w:szCs w:val="24"/>
          <w:lang w:val="en-US"/>
        </w:rPr>
        <w:t xml:space="preserve">di bawah </w:t>
      </w:r>
      <w:r w:rsidRPr="00575788">
        <w:rPr>
          <w:rFonts w:ascii="Times New Roman" w:hAnsi="Times New Roman"/>
          <w:sz w:val="24"/>
          <w:szCs w:val="24"/>
          <w:lang w:val="en-US"/>
        </w:rPr>
        <w:t>in</w:t>
      </w:r>
      <w:r w:rsidR="00A161E6">
        <w:rPr>
          <w:rFonts w:ascii="Times New Roman" w:hAnsi="Times New Roman"/>
          <w:sz w:val="24"/>
          <w:szCs w:val="24"/>
          <w:lang w:val="en-US"/>
        </w:rPr>
        <w:t>i dengan me</w:t>
      </w:r>
      <w:r w:rsidR="001E34C0">
        <w:rPr>
          <w:rFonts w:ascii="Times New Roman" w:hAnsi="Times New Roman"/>
          <w:sz w:val="24"/>
          <w:szCs w:val="24"/>
          <w:lang w:val="en-US"/>
        </w:rPr>
        <w:t>milih</w:t>
      </w:r>
      <w:r w:rsidR="00A161E6">
        <w:rPr>
          <w:rFonts w:ascii="Times New Roman" w:hAnsi="Times New Roman"/>
          <w:sz w:val="24"/>
          <w:szCs w:val="24"/>
          <w:lang w:val="en-US"/>
        </w:rPr>
        <w:t xml:space="preserve"> salah satu angka (1 = tidak pernah, 2 = hampir tidak pernah, 3 = kadang-kadang, 4 = sering, 5 = selalu).</w:t>
      </w:r>
    </w:p>
    <w:p w14:paraId="3CE97630" w14:textId="77777777" w:rsidR="000E4A13" w:rsidRPr="002F4030" w:rsidRDefault="000E4A13" w:rsidP="00B403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0"/>
        <w:gridCol w:w="6383"/>
        <w:gridCol w:w="567"/>
        <w:gridCol w:w="567"/>
        <w:gridCol w:w="567"/>
        <w:gridCol w:w="567"/>
        <w:gridCol w:w="567"/>
      </w:tblGrid>
      <w:tr w:rsidR="009B6365" w14:paraId="6A5C7C3D" w14:textId="77777777" w:rsidTr="00A161E6">
        <w:tc>
          <w:tcPr>
            <w:tcW w:w="700" w:type="dxa"/>
            <w:vMerge w:val="restart"/>
          </w:tcPr>
          <w:p w14:paraId="56605685" w14:textId="5290CD55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6383" w:type="dxa"/>
            <w:vMerge w:val="restart"/>
          </w:tcPr>
          <w:p w14:paraId="48E40AF3" w14:textId="28D05C2D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</w:p>
        </w:tc>
        <w:tc>
          <w:tcPr>
            <w:tcW w:w="2835" w:type="dxa"/>
            <w:gridSpan w:val="5"/>
          </w:tcPr>
          <w:p w14:paraId="2C022BF1" w14:textId="52E6D5B1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9B6365" w14:paraId="19F277F0" w14:textId="77777777" w:rsidTr="00A161E6">
        <w:tc>
          <w:tcPr>
            <w:tcW w:w="700" w:type="dxa"/>
            <w:vMerge/>
          </w:tcPr>
          <w:p w14:paraId="0525A2B0" w14:textId="77777777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vMerge/>
          </w:tcPr>
          <w:p w14:paraId="0FDEDE0E" w14:textId="77777777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F987B0" w14:textId="10191DA6" w:rsidR="009B6365" w:rsidRDefault="00A161E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D76B84" w14:textId="605338D5" w:rsidR="009B6365" w:rsidRDefault="00A161E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144751A" w14:textId="7B18D9F6" w:rsidR="009B6365" w:rsidRDefault="00A161E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A4D5198" w14:textId="45950184" w:rsidR="009B6365" w:rsidRDefault="00A161E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3400452" w14:textId="2ECC38C2" w:rsidR="009B6365" w:rsidRDefault="00A161E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365" w14:paraId="184A3B23" w14:textId="77777777" w:rsidTr="00A161E6">
        <w:tc>
          <w:tcPr>
            <w:tcW w:w="700" w:type="dxa"/>
          </w:tcPr>
          <w:p w14:paraId="2BF168BB" w14:textId="400A4376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674BA047" w14:textId="4D89D379" w:rsidR="009B6365" w:rsidRPr="00D179A2" w:rsidRDefault="00D236F0" w:rsidP="00B4037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="00D179A2">
              <w:rPr>
                <w:sz w:val="23"/>
                <w:szCs w:val="23"/>
              </w:rPr>
              <w:t>enjalani gaya hidup sehat seperti berjalan kaki, pergi keluar rumah, melakukan kegiatan</w:t>
            </w:r>
            <w:r w:rsidR="00572990">
              <w:rPr>
                <w:sz w:val="23"/>
                <w:szCs w:val="23"/>
              </w:rPr>
              <w:t xml:space="preserve"> atau </w:t>
            </w:r>
            <w:r w:rsidR="00D179A2">
              <w:rPr>
                <w:sz w:val="23"/>
                <w:szCs w:val="23"/>
              </w:rPr>
              <w:t xml:space="preserve">aktivitas. </w:t>
            </w:r>
          </w:p>
        </w:tc>
        <w:tc>
          <w:tcPr>
            <w:tcW w:w="567" w:type="dxa"/>
          </w:tcPr>
          <w:p w14:paraId="5B50B588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511845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1CDE31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84D073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D8CAB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65" w14:paraId="50554B6B" w14:textId="77777777" w:rsidTr="00A161E6">
        <w:tc>
          <w:tcPr>
            <w:tcW w:w="700" w:type="dxa"/>
          </w:tcPr>
          <w:p w14:paraId="72CB7E56" w14:textId="09B17B16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03BA942B" w14:textId="213F70B1" w:rsidR="009B6365" w:rsidRPr="00D179A2" w:rsidRDefault="00D236F0" w:rsidP="00B4037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="00D179A2">
              <w:rPr>
                <w:sz w:val="23"/>
                <w:szCs w:val="23"/>
              </w:rPr>
              <w:t xml:space="preserve">elakukan latihan fisik seperti berenang, pergi ke gym, bersepeda dan berjalan kaki selama 2 jam 30 menit setiap minggu. </w:t>
            </w:r>
          </w:p>
        </w:tc>
        <w:tc>
          <w:tcPr>
            <w:tcW w:w="567" w:type="dxa"/>
          </w:tcPr>
          <w:p w14:paraId="27D2F0E4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0284D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70B23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2E62E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45297C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65" w14:paraId="30A36547" w14:textId="77777777" w:rsidTr="00A161E6">
        <w:tc>
          <w:tcPr>
            <w:tcW w:w="700" w:type="dxa"/>
          </w:tcPr>
          <w:p w14:paraId="5149836B" w14:textId="1B227985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6383" w:type="dxa"/>
          </w:tcPr>
          <w:p w14:paraId="0C438674" w14:textId="1C26BC1D" w:rsidR="009B6365" w:rsidRDefault="00D236F0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D179A2" w:rsidRPr="00D179A2">
              <w:rPr>
                <w:rFonts w:ascii="Times New Roman" w:hAnsi="Times New Roman"/>
                <w:sz w:val="24"/>
                <w:szCs w:val="24"/>
                <w:lang w:val="en-US"/>
              </w:rPr>
              <w:t>engkonsumsi karbohidrat (nasi, mie, tepung, gula, roti), protein (daging, ikan, kacang-kacangan), buah dan sayuran secara seimbang</w:t>
            </w:r>
            <w:r w:rsidR="00D179A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1589B6CE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6CC2F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40EA0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1EB03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D1B897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365" w14:paraId="2F43C13B" w14:textId="77777777" w:rsidTr="00A161E6">
        <w:tc>
          <w:tcPr>
            <w:tcW w:w="700" w:type="dxa"/>
          </w:tcPr>
          <w:p w14:paraId="253B6679" w14:textId="687012C8" w:rsidR="009B6365" w:rsidRDefault="009B6365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383" w:type="dxa"/>
          </w:tcPr>
          <w:p w14:paraId="72D7006D" w14:textId="08FEC2EB" w:rsidR="009B6365" w:rsidRDefault="00D236F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9B6365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enghi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ndari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makan</w:t>
            </w:r>
            <w:r w:rsidR="009B6365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an yang mengandung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garam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dan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lemak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D236F0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isalnya </w:t>
            </w:r>
            <w:r w:rsidR="009B6365" w:rsidRPr="00D236F0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keju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daging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yang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diawetkan,</w:t>
            </w:r>
            <w:r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D236F0">
              <w:rPr>
                <w:rStyle w:val="ts-alignment-element"/>
                <w:rFonts w:ascii="Times New Roman" w:hAnsi="Times New Roman"/>
                <w:sz w:val="24"/>
                <w:szCs w:val="24"/>
              </w:rPr>
              <w:t>manisan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daging</w:t>
            </w:r>
            <w:r w:rsidR="009B6365"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merah</w:t>
            </w:r>
            <w:r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 xml:space="preserve"> (daging sapi, daging kambing</w:t>
            </w:r>
            <w:r w:rsidR="009B6365"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)</w:t>
            </w:r>
            <w:r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67" w:type="dxa"/>
          </w:tcPr>
          <w:p w14:paraId="3D3858F3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B925CA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B831D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11A302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A77BC3" w14:textId="77777777" w:rsidR="009B6365" w:rsidRDefault="009B6365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D9" w14:paraId="1EB0B82E" w14:textId="77777777" w:rsidTr="00A161E6">
        <w:tc>
          <w:tcPr>
            <w:tcW w:w="700" w:type="dxa"/>
          </w:tcPr>
          <w:p w14:paraId="0E4B37CC" w14:textId="31CAF994" w:rsidR="005015D9" w:rsidRDefault="005015D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t>.</w:t>
            </w:r>
          </w:p>
        </w:tc>
        <w:tc>
          <w:tcPr>
            <w:tcW w:w="6383" w:type="dxa"/>
          </w:tcPr>
          <w:p w14:paraId="76A84F91" w14:textId="67371392" w:rsidR="005015D9" w:rsidRDefault="00B40377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Membatasi</w:t>
            </w:r>
            <w:r w:rsidR="00D236F0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015D9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 xml:space="preserve">konsumsi alkohol </w:t>
            </w:r>
            <w:r w:rsidR="00D236F0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(1 gelas per hari untuk wanita atau 2 gelas untuk pria).</w:t>
            </w:r>
            <w:r w:rsidR="00572990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 xml:space="preserve"> Jika Anda tidak mengkonsumsi alkohol sama sekali</w:t>
            </w:r>
            <w:r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="00572990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 xml:space="preserve"> silakan memilih nomor 5.</w:t>
            </w:r>
          </w:p>
        </w:tc>
        <w:tc>
          <w:tcPr>
            <w:tcW w:w="567" w:type="dxa"/>
          </w:tcPr>
          <w:p w14:paraId="3201724D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8ABAED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3216D2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278E4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048D61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D9" w14:paraId="50AFE55D" w14:textId="77777777" w:rsidTr="00A161E6">
        <w:tc>
          <w:tcPr>
            <w:tcW w:w="700" w:type="dxa"/>
          </w:tcPr>
          <w:p w14:paraId="4D1AD0F9" w14:textId="7F491923" w:rsidR="005015D9" w:rsidRDefault="005015D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6383" w:type="dxa"/>
          </w:tcPr>
          <w:p w14:paraId="18CFC7A3" w14:textId="09CEE0DC" w:rsidR="005015D9" w:rsidRDefault="00D236F0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Berusaha </w:t>
            </w:r>
            <w:r w:rsidR="005015D9" w:rsidRPr="005015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untuk tidak sakit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(misalnya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dengan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cara </w:t>
            </w:r>
            <w:r w:rsidR="005015D9" w:rsidRPr="005015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mencuci tangan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r w:rsidR="005015D9" w:rsidRPr="005015D9">
              <w:rPr>
                <w:rFonts w:ascii="Times New Roman" w:hAnsi="Times New Roman"/>
                <w:sz w:val="24"/>
                <w:szCs w:val="24"/>
                <w:lang w:val="en-US"/>
              </w:rPr>
              <w:t>mendapatkan vaksinasi</w:t>
            </w:r>
            <w:r w:rsidR="00122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atau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imunisasi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yang di</w:t>
            </w:r>
            <w:r w:rsidR="005015D9" w:rsidRPr="005015D9">
              <w:rPr>
                <w:rFonts w:ascii="Times New Roman" w:hAnsi="Times New Roman"/>
                <w:sz w:val="24"/>
                <w:szCs w:val="24"/>
                <w:lang w:val="en-US"/>
              </w:rPr>
              <w:t>rekomendasi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kan)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762A7042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218F15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B0342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89A4C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842C9B" w14:textId="77777777" w:rsidR="005015D9" w:rsidRDefault="005015D9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66" w14:paraId="27FEF5B6" w14:textId="77777777" w:rsidTr="00A161E6">
        <w:tc>
          <w:tcPr>
            <w:tcW w:w="700" w:type="dxa"/>
          </w:tcPr>
          <w:p w14:paraId="7EEB6A53" w14:textId="55C25E79" w:rsidR="008D3666" w:rsidRDefault="008D366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3" w:type="dxa"/>
          </w:tcPr>
          <w:p w14:paraId="285ADB9E" w14:textId="6FD18421" w:rsidR="008D3666" w:rsidRDefault="00D236F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enghindari rokok atau asap tembakau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40A7F605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95EB72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62EC9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D9B9B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740D6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66" w14:paraId="003547CB" w14:textId="77777777" w:rsidTr="00A161E6">
        <w:tc>
          <w:tcPr>
            <w:tcW w:w="700" w:type="dxa"/>
          </w:tcPr>
          <w:p w14:paraId="7D832C77" w14:textId="570130BE" w:rsidR="008D3666" w:rsidRDefault="008D366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83" w:type="dxa"/>
          </w:tcPr>
          <w:p w14:paraId="2C4DBFD3" w14:textId="55797E74" w:rsidR="00B40377" w:rsidRDefault="00D236F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erawat kaki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dengan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(misalnya dengan 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mencuci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kaki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mengeringkan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permukaan 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kulit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kaki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, mengoleskan pelembab, me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makai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kaus kak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3DC4DF63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BABBB8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06B1E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A3F9B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6F1C1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377" w14:paraId="446CDA1E" w14:textId="77777777" w:rsidTr="00491CA9">
        <w:tc>
          <w:tcPr>
            <w:tcW w:w="700" w:type="dxa"/>
            <w:vMerge w:val="restart"/>
          </w:tcPr>
          <w:p w14:paraId="40E18904" w14:textId="77777777" w:rsidR="00B40377" w:rsidRDefault="00B40377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6383" w:type="dxa"/>
            <w:vMerge w:val="restart"/>
          </w:tcPr>
          <w:p w14:paraId="2752349F" w14:textId="77777777" w:rsidR="00B40377" w:rsidRDefault="00B40377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</w:p>
        </w:tc>
        <w:tc>
          <w:tcPr>
            <w:tcW w:w="2835" w:type="dxa"/>
            <w:gridSpan w:val="5"/>
          </w:tcPr>
          <w:p w14:paraId="17B98D42" w14:textId="77777777" w:rsidR="00B40377" w:rsidRDefault="00B40377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B40377" w14:paraId="117F894D" w14:textId="77777777" w:rsidTr="00491CA9">
        <w:tc>
          <w:tcPr>
            <w:tcW w:w="700" w:type="dxa"/>
            <w:vMerge/>
          </w:tcPr>
          <w:p w14:paraId="1EF89322" w14:textId="77777777" w:rsidR="00B40377" w:rsidRDefault="00B40377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vMerge/>
          </w:tcPr>
          <w:p w14:paraId="413137D9" w14:textId="77777777" w:rsidR="00B40377" w:rsidRDefault="00B40377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85806" w14:textId="77777777" w:rsidR="00B40377" w:rsidRDefault="00B40377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95B000" w14:textId="77777777" w:rsidR="00B40377" w:rsidRDefault="00B40377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D8DD754" w14:textId="77777777" w:rsidR="00B40377" w:rsidRDefault="00B40377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8A7781" w14:textId="77777777" w:rsidR="00B40377" w:rsidRDefault="00B40377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C173601" w14:textId="77777777" w:rsidR="00B40377" w:rsidRDefault="00B40377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3666" w14:paraId="3025500B" w14:textId="77777777" w:rsidTr="00A161E6">
        <w:tc>
          <w:tcPr>
            <w:tcW w:w="700" w:type="dxa"/>
          </w:tcPr>
          <w:p w14:paraId="1555A9C6" w14:textId="12009261" w:rsidR="008D3666" w:rsidRDefault="008D366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383" w:type="dxa"/>
          </w:tcPr>
          <w:p w14:paraId="125ED0D9" w14:textId="3F164E58" w:rsidR="008D3666" w:rsidRDefault="00D236F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emelihara kesehatan mulut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(misalnya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dengan cara 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menggosok gigi sedikitnya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dua kali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sehari, 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obat kumur,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membersihkan sisa makanan dengan 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>benang gigi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5A7EC5FC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7E3461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AC534B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426DC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38BC1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66" w14:paraId="74709850" w14:textId="77777777" w:rsidTr="00A161E6">
        <w:tc>
          <w:tcPr>
            <w:tcW w:w="700" w:type="dxa"/>
          </w:tcPr>
          <w:p w14:paraId="0F7D2756" w14:textId="562A6B6E" w:rsidR="008D3666" w:rsidRDefault="008D366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83" w:type="dxa"/>
          </w:tcPr>
          <w:p w14:paraId="4F5ABF65" w14:textId="41F4EF11" w:rsidR="008D3666" w:rsidRDefault="00FB594E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Mematuhi jadwal kunjungan</w:t>
            </w:r>
            <w:r w:rsidR="00D23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 kesehatan</w:t>
            </w:r>
            <w:r w:rsidR="00D23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Anda.</w:t>
            </w:r>
          </w:p>
        </w:tc>
        <w:tc>
          <w:tcPr>
            <w:tcW w:w="567" w:type="dxa"/>
          </w:tcPr>
          <w:p w14:paraId="676D6586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DCABBB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50DE9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E3698D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55321F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66" w14:paraId="524DB4F6" w14:textId="77777777" w:rsidTr="00A161E6">
        <w:tc>
          <w:tcPr>
            <w:tcW w:w="700" w:type="dxa"/>
          </w:tcPr>
          <w:p w14:paraId="267DA821" w14:textId="77777777" w:rsidR="008D3666" w:rsidRDefault="008D366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05BE8CB8" w14:textId="3DBC3210" w:rsidR="00572990" w:rsidRDefault="0057299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7A292F94" w14:textId="0527E98A" w:rsidR="008D3666" w:rsidRDefault="00D236F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Melakukan 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pemeriksan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kesehatan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seperti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meriksaan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darah, urine,</w:t>
            </w:r>
            <w:r w:rsidR="00B40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B594E">
              <w:rPr>
                <w:rFonts w:ascii="Times New Roman" w:hAnsi="Times New Roman"/>
                <w:sz w:val="24"/>
                <w:szCs w:val="24"/>
                <w:lang w:val="en-US"/>
              </w:rPr>
              <w:t>ultrasound (pemeriksaan radiologi)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>, pe</w:t>
            </w:r>
            <w:r w:rsidR="008D3666">
              <w:rPr>
                <w:rFonts w:ascii="Times New Roman" w:hAnsi="Times New Roman"/>
                <w:sz w:val="24"/>
                <w:szCs w:val="24"/>
                <w:lang w:val="en-US"/>
              </w:rPr>
              <w:t>meriksaan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mata</w:t>
            </w:r>
            <w:r w:rsidR="0031172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19133E93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43FFB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74AF6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3A3D9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61858F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66" w14:paraId="583E66C0" w14:textId="77777777" w:rsidTr="00A161E6">
        <w:tc>
          <w:tcPr>
            <w:tcW w:w="700" w:type="dxa"/>
          </w:tcPr>
          <w:p w14:paraId="36AA4042" w14:textId="791E8B58" w:rsidR="008D3666" w:rsidRDefault="008D366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83" w:type="dxa"/>
          </w:tcPr>
          <w:p w14:paraId="3C70004A" w14:textId="0259B340" w:rsidR="008D3666" w:rsidRDefault="000E4A13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Banyak orang mengalami masalah dalam mengkonsumsi obat-o</w:t>
            </w:r>
            <w:r w:rsidR="00462544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 yang diresepkan untuk mereka. Apakah Anda m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>eminum obat</w:t>
            </w:r>
            <w:r w:rsidR="00163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sebagaimana yang diinstruksikan oleh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penyedia layanan kesehatan Anda</w:t>
            </w:r>
            <w:r w:rsidR="002F4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termasuk penggunaan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3666" w:rsidRPr="002F4030">
              <w:rPr>
                <w:rFonts w:ascii="Times New Roman" w:hAnsi="Times New Roman"/>
                <w:sz w:val="24"/>
                <w:szCs w:val="24"/>
                <w:lang w:val="en-US"/>
              </w:rPr>
              <w:t>insulin</w:t>
            </w:r>
            <w:r w:rsidR="008D3666" w:rsidRPr="008D36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jika memang diresepkan </w:t>
            </w:r>
            <w:r w:rsidR="00163068">
              <w:rPr>
                <w:rFonts w:ascii="Times New Roman" w:hAnsi="Times New Roman"/>
                <w:sz w:val="24"/>
                <w:szCs w:val="24"/>
                <w:lang w:val="en-US"/>
              </w:rPr>
              <w:t>oleh d</w:t>
            </w:r>
            <w:r w:rsidR="0031172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163068">
              <w:rPr>
                <w:rFonts w:ascii="Times New Roman" w:hAnsi="Times New Roman"/>
                <w:sz w:val="24"/>
                <w:szCs w:val="24"/>
                <w:lang w:val="en-US"/>
              </w:rPr>
              <w:t>kter</w:t>
            </w:r>
            <w:r w:rsidR="0031172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2FC7E855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8C95E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1CF5F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3D6082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AC0B67" w14:textId="77777777" w:rsidR="008D3666" w:rsidRDefault="008D366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47899C" w14:textId="77777777" w:rsidR="00572990" w:rsidRDefault="00572990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1CC45E" w14:textId="4660FFF1" w:rsidR="00090A95" w:rsidRPr="00575788" w:rsidRDefault="00B7169B" w:rsidP="00B40377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5788">
        <w:rPr>
          <w:rFonts w:ascii="Times New Roman" w:hAnsi="Times New Roman"/>
          <w:b/>
          <w:sz w:val="24"/>
          <w:szCs w:val="24"/>
        </w:rPr>
        <w:t>B</w:t>
      </w:r>
      <w:r w:rsidR="00D42AF2" w:rsidRPr="00575788">
        <w:rPr>
          <w:rFonts w:ascii="Times New Roman" w:hAnsi="Times New Roman"/>
          <w:b/>
          <w:sz w:val="24"/>
          <w:szCs w:val="24"/>
        </w:rPr>
        <w:t>agian</w:t>
      </w:r>
      <w:r w:rsidR="00090A95" w:rsidRPr="00575788">
        <w:rPr>
          <w:rFonts w:ascii="Times New Roman" w:hAnsi="Times New Roman"/>
          <w:b/>
          <w:sz w:val="24"/>
          <w:szCs w:val="24"/>
        </w:rPr>
        <w:t xml:space="preserve"> B</w:t>
      </w:r>
    </w:p>
    <w:p w14:paraId="780AB070" w14:textId="3A6C94FF" w:rsidR="002F4030" w:rsidRPr="002F4030" w:rsidRDefault="00D42AF2" w:rsidP="00B403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Di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bawah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ini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adalah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beberapa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perilaku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yang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dapat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d</w:t>
      </w:r>
      <w:r w:rsidR="002F4030">
        <w:rPr>
          <w:rStyle w:val="ts-alignment-element"/>
          <w:rFonts w:ascii="Times New Roman" w:hAnsi="Times New Roman"/>
          <w:sz w:val="24"/>
          <w:szCs w:val="24"/>
          <w:lang w:val="id-ID"/>
        </w:rPr>
        <w:t>i</w:t>
      </w:r>
      <w:r w:rsidR="00572990">
        <w:rPr>
          <w:rStyle w:val="ts-alignment-element"/>
          <w:rFonts w:ascii="Times New Roman" w:hAnsi="Times New Roman"/>
          <w:sz w:val="24"/>
          <w:szCs w:val="24"/>
          <w:lang w:val="id-ID"/>
        </w:rPr>
        <w:t>perhatikan</w:t>
      </w:r>
      <w:r w:rsidR="002F4030">
        <w:rPr>
          <w:rStyle w:val="ts-alignment-element"/>
          <w:rFonts w:ascii="Times New Roman" w:hAnsi="Times New Roman"/>
          <w:sz w:val="24"/>
          <w:szCs w:val="24"/>
          <w:lang w:val="id-ID"/>
        </w:rPr>
        <w:t xml:space="preserve"> </w:t>
      </w:r>
      <w:r w:rsidR="00572990">
        <w:rPr>
          <w:rStyle w:val="ts-alignment-element"/>
          <w:rFonts w:ascii="Times New Roman" w:hAnsi="Times New Roman"/>
          <w:sz w:val="24"/>
          <w:szCs w:val="24"/>
          <w:lang w:val="id-ID"/>
        </w:rPr>
        <w:t>orang</w:t>
      </w:r>
      <w:r w:rsidR="002F4030">
        <w:rPr>
          <w:rStyle w:val="ts-alignment-element"/>
          <w:rFonts w:ascii="Times New Roman" w:hAnsi="Times New Roman"/>
          <w:sz w:val="24"/>
          <w:szCs w:val="24"/>
          <w:lang w:val="id-ID"/>
        </w:rPr>
        <w:t xml:space="preserve"> </w:t>
      </w:r>
      <w:r w:rsidR="00572990">
        <w:rPr>
          <w:rStyle w:val="ts-alignment-element"/>
          <w:rFonts w:ascii="Times New Roman" w:hAnsi="Times New Roman"/>
          <w:sz w:val="24"/>
          <w:szCs w:val="24"/>
          <w:lang w:val="id-ID"/>
        </w:rPr>
        <w:t xml:space="preserve">dengan </w:t>
      </w:r>
      <w:r w:rsidR="00005E3F">
        <w:rPr>
          <w:rStyle w:val="ts-alignment-element"/>
          <w:rFonts w:ascii="Times New Roman" w:hAnsi="Times New Roman"/>
          <w:sz w:val="24"/>
          <w:szCs w:val="24"/>
          <w:lang w:val="id-ID"/>
        </w:rPr>
        <w:t>d</w:t>
      </w:r>
      <w:r w:rsidR="002F4030">
        <w:rPr>
          <w:rStyle w:val="ts-alignment-element"/>
          <w:rFonts w:ascii="Times New Roman" w:hAnsi="Times New Roman"/>
          <w:sz w:val="24"/>
          <w:szCs w:val="24"/>
          <w:lang w:val="id-ID"/>
        </w:rPr>
        <w:t>iabetes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.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F4030">
        <w:rPr>
          <w:rStyle w:val="ts-alignment-element"/>
          <w:rFonts w:ascii="Times New Roman" w:hAnsi="Times New Roman"/>
          <w:sz w:val="24"/>
          <w:szCs w:val="24"/>
          <w:lang w:val="id-ID"/>
        </w:rPr>
        <w:t>Mohon tunjukkan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seberapa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sering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Anda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melakukan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perilaku</w:t>
      </w:r>
      <w:r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B66ED">
        <w:rPr>
          <w:rStyle w:val="ts-alignment-element"/>
          <w:rFonts w:ascii="Times New Roman" w:hAnsi="Times New Roman"/>
          <w:sz w:val="24"/>
          <w:szCs w:val="24"/>
          <w:lang w:val="id-ID"/>
        </w:rPr>
        <w:t xml:space="preserve">di bawah ini dengan memilih salah satu </w:t>
      </w:r>
      <w:r w:rsidR="001E34C0">
        <w:rPr>
          <w:rStyle w:val="ts-alignment-element"/>
          <w:rFonts w:ascii="Times New Roman" w:hAnsi="Times New Roman"/>
          <w:sz w:val="24"/>
          <w:szCs w:val="24"/>
          <w:lang w:val="id-ID"/>
        </w:rPr>
        <w:t xml:space="preserve">angka </w:t>
      </w:r>
      <w:r w:rsidR="001E34C0">
        <w:rPr>
          <w:rFonts w:ascii="Times New Roman" w:hAnsi="Times New Roman"/>
          <w:sz w:val="24"/>
          <w:szCs w:val="24"/>
          <w:lang w:val="en-US"/>
        </w:rPr>
        <w:t>(1 = tidak pernah, 2 = hampir tidak pernah, 3 = kadang-kadang, 4 = sering, 5 = selalu).</w:t>
      </w:r>
    </w:p>
    <w:p w14:paraId="455C2801" w14:textId="77777777" w:rsidR="002F4030" w:rsidRPr="00575788" w:rsidRDefault="00090A95" w:rsidP="00B403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5788">
        <w:rPr>
          <w:rFonts w:ascii="Times New Roman" w:hAnsi="Times New Roman"/>
          <w:sz w:val="24"/>
          <w:szCs w:val="24"/>
        </w:rPr>
        <w:tab/>
      </w:r>
      <w:r w:rsidRPr="00575788">
        <w:rPr>
          <w:rFonts w:ascii="Times New Roman" w:hAnsi="Times New Roman"/>
          <w:sz w:val="24"/>
          <w:szCs w:val="24"/>
        </w:rPr>
        <w:tab/>
      </w:r>
      <w:r w:rsidRPr="00575788">
        <w:rPr>
          <w:rFonts w:ascii="Times New Roman" w:hAnsi="Times New Roman"/>
          <w:sz w:val="24"/>
          <w:szCs w:val="24"/>
        </w:rPr>
        <w:tab/>
      </w:r>
      <w:r w:rsidRPr="00575788">
        <w:rPr>
          <w:rFonts w:ascii="Times New Roman" w:hAnsi="Times New Roman"/>
          <w:sz w:val="24"/>
          <w:szCs w:val="24"/>
        </w:rPr>
        <w:tab/>
      </w:r>
      <w:r w:rsidRPr="00575788">
        <w:rPr>
          <w:rFonts w:ascii="Times New Roman" w:hAnsi="Times New Roman"/>
          <w:sz w:val="24"/>
          <w:szCs w:val="24"/>
        </w:rPr>
        <w:tab/>
      </w:r>
      <w:r w:rsidRPr="00575788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0"/>
        <w:gridCol w:w="5674"/>
        <w:gridCol w:w="709"/>
        <w:gridCol w:w="709"/>
        <w:gridCol w:w="708"/>
        <w:gridCol w:w="709"/>
        <w:gridCol w:w="709"/>
      </w:tblGrid>
      <w:tr w:rsidR="002F4030" w:rsidRPr="00387D04" w14:paraId="65EB0D47" w14:textId="77777777" w:rsidTr="001E34C0">
        <w:tc>
          <w:tcPr>
            <w:tcW w:w="700" w:type="dxa"/>
            <w:vMerge w:val="restart"/>
          </w:tcPr>
          <w:p w14:paraId="7B778B7F" w14:textId="77777777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674" w:type="dxa"/>
            <w:vMerge w:val="restart"/>
          </w:tcPr>
          <w:p w14:paraId="342F7EE0" w14:textId="77777777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Pertanyaan</w:t>
            </w:r>
          </w:p>
        </w:tc>
        <w:tc>
          <w:tcPr>
            <w:tcW w:w="3544" w:type="dxa"/>
            <w:gridSpan w:val="5"/>
          </w:tcPr>
          <w:p w14:paraId="1D23150B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2F4030" w:rsidRPr="00387D04" w14:paraId="684EB1C6" w14:textId="77777777" w:rsidTr="001E34C0">
        <w:tc>
          <w:tcPr>
            <w:tcW w:w="700" w:type="dxa"/>
            <w:vMerge/>
          </w:tcPr>
          <w:p w14:paraId="0569452C" w14:textId="77777777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14:paraId="328F5D6F" w14:textId="77777777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04ADC" w14:textId="7FD6B229" w:rsidR="002F4030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44A41A" w14:textId="775C4561" w:rsidR="002F4030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B584C8B" w14:textId="58BB76B2" w:rsidR="002F4030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7D34D5" w14:textId="724B936B" w:rsidR="002F4030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F609C07" w14:textId="7A453545" w:rsidR="002F4030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4030" w:rsidRPr="00387D04" w14:paraId="797B6515" w14:textId="77777777" w:rsidTr="001E34C0">
        <w:tc>
          <w:tcPr>
            <w:tcW w:w="700" w:type="dxa"/>
          </w:tcPr>
          <w:p w14:paraId="2E06F53D" w14:textId="52F10C93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4" w:type="dxa"/>
          </w:tcPr>
          <w:p w14:paraId="5BFAE5BF" w14:textId="769A285D" w:rsidR="002F4030" w:rsidRPr="00387D04" w:rsidRDefault="00BB66ED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2F4030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emantau kadar gula darah secara teratur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434CC041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785EB8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D6A245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1BFA6B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2D467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0" w:rsidRPr="00387D04" w14:paraId="7B1D7EA3" w14:textId="77777777" w:rsidTr="001E34C0">
        <w:tc>
          <w:tcPr>
            <w:tcW w:w="700" w:type="dxa"/>
          </w:tcPr>
          <w:p w14:paraId="0DE1C587" w14:textId="59CD9907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4" w:type="dxa"/>
          </w:tcPr>
          <w:p w14:paraId="296378ED" w14:textId="4A6DC740" w:rsidR="002F4030" w:rsidRPr="00387D04" w:rsidRDefault="00BB66ED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66ED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2F4030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emantau berat badan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6822EE5E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F76EC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220F5B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B3E4CF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5DAF5E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0" w:rsidRPr="00387D04" w14:paraId="774A3C00" w14:textId="77777777" w:rsidTr="001E34C0">
        <w:tc>
          <w:tcPr>
            <w:tcW w:w="700" w:type="dxa"/>
          </w:tcPr>
          <w:p w14:paraId="35903D15" w14:textId="6C8DACA7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4" w:type="dxa"/>
          </w:tcPr>
          <w:p w14:paraId="798430DB" w14:textId="1063EF92" w:rsidR="002F4030" w:rsidRPr="00387D04" w:rsidRDefault="00BB66ED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 w:rsidRPr="00BB66ED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Pr="00387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emantau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tekanan darah.</w:t>
            </w:r>
          </w:p>
        </w:tc>
        <w:tc>
          <w:tcPr>
            <w:tcW w:w="709" w:type="dxa"/>
          </w:tcPr>
          <w:p w14:paraId="5F5346C8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CF3F00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B09C65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6CADC6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537207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0" w:rsidRPr="00387D04" w14:paraId="53879C43" w14:textId="77777777" w:rsidTr="001E34C0">
        <w:tc>
          <w:tcPr>
            <w:tcW w:w="700" w:type="dxa"/>
          </w:tcPr>
          <w:p w14:paraId="75ECB472" w14:textId="2710227F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674" w:type="dxa"/>
          </w:tcPr>
          <w:p w14:paraId="14D381B6" w14:textId="1F7E69C2" w:rsidR="002F4030" w:rsidRPr="00387D04" w:rsidRDefault="00BB66ED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2F4030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embuat catatan kadar gula darah anda dalam buku harian atau buku catatan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123E62E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423BFE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044B79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D056BE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9CA58B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0" w:rsidRPr="00387D04" w14:paraId="2FF966F3" w14:textId="77777777" w:rsidTr="001E34C0">
        <w:tc>
          <w:tcPr>
            <w:tcW w:w="700" w:type="dxa"/>
          </w:tcPr>
          <w:p w14:paraId="14829D38" w14:textId="243543F5" w:rsidR="002F4030" w:rsidRPr="00387D04" w:rsidRDefault="002F4030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4" w:type="dxa"/>
          </w:tcPr>
          <w:p w14:paraId="71D62FE1" w14:textId="17E777A0" w:rsidR="002F4030" w:rsidRPr="00387D04" w:rsidRDefault="00BB66ED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387D04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emantau kondisi kaki anda setiap hari untuk melihat apakah ada luka, kemerahan atau lecet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40F7AFF7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267FDA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03C854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91B5B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0B278E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30" w:rsidRPr="00387D04" w14:paraId="32BA3E68" w14:textId="77777777" w:rsidTr="001E34C0">
        <w:tc>
          <w:tcPr>
            <w:tcW w:w="700" w:type="dxa"/>
          </w:tcPr>
          <w:p w14:paraId="0DEF5591" w14:textId="2B37068A" w:rsidR="002F4030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18</w:t>
            </w:r>
            <w:r w:rsidR="002F4030" w:rsidRPr="00387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4" w:type="dxa"/>
          </w:tcPr>
          <w:p w14:paraId="31B2549F" w14:textId="5C3ED58A" w:rsidR="002F4030" w:rsidRPr="00387D04" w:rsidRDefault="00F43C43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Memperhatikan </w:t>
            </w:r>
            <w:r w:rsidR="00387D04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gejala</w:t>
            </w:r>
            <w:r w:rsidR="00387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87D04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kadar gula darah tinggi (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misalnya </w:t>
            </w:r>
            <w:r w:rsidR="00387D04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haus, sering buang air kecil) dan kadar gula darah rendah (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misalnya </w:t>
            </w:r>
            <w:r w:rsidR="00387D04" w:rsidRPr="00387D04">
              <w:rPr>
                <w:rFonts w:ascii="Times New Roman" w:hAnsi="Times New Roman"/>
                <w:sz w:val="24"/>
                <w:szCs w:val="24"/>
                <w:lang w:val="en-US"/>
              </w:rPr>
              <w:t>letih, berkeringat, gelisah)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21653367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71AF83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671E2B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FD0879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3AF448" w14:textId="77777777" w:rsidR="002F4030" w:rsidRPr="00387D04" w:rsidRDefault="002F403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00846A" w14:textId="4FE4A1A9" w:rsidR="001E34C0" w:rsidRDefault="00D42AF2" w:rsidP="00B40377">
      <w:pPr>
        <w:shd w:val="clear" w:color="auto" w:fill="FDFDFD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  <w:r w:rsidRPr="00F43C43"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>Terakhir kali Anda mengalami gejala</w:t>
      </w:r>
      <w:r w:rsidR="001E34C0"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 xml:space="preserve">? </w:t>
      </w:r>
    </w:p>
    <w:p w14:paraId="1C0A62D7" w14:textId="1AD54AAB" w:rsidR="00D42AF2" w:rsidRDefault="001E34C0" w:rsidP="00B40377">
      <w:pPr>
        <w:shd w:val="clear" w:color="auto" w:fill="FDFDFD"/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Pilihlah</w:t>
      </w:r>
      <w:r w:rsidRPr="001E34C0">
        <w:rPr>
          <w:rFonts w:ascii="Times New Roman" w:eastAsia="Times New Roman" w:hAnsi="Times New Roman"/>
          <w:sz w:val="24"/>
          <w:szCs w:val="24"/>
          <w:lang w:val="id-ID"/>
        </w:rPr>
        <w:t xml:space="preserve"> salah satu angka (0 = saya tidak mengenali gejalanya, 1 = tidak cepat, 2 = hampir cepat, 3 = c</w:t>
      </w:r>
      <w:r w:rsidR="00572990">
        <w:rPr>
          <w:rFonts w:ascii="Times New Roman" w:eastAsia="Times New Roman" w:hAnsi="Times New Roman"/>
          <w:sz w:val="24"/>
          <w:szCs w:val="24"/>
          <w:lang w:val="id-ID"/>
        </w:rPr>
        <w:t>ukup c</w:t>
      </w:r>
      <w:r w:rsidRPr="001E34C0">
        <w:rPr>
          <w:rFonts w:ascii="Times New Roman" w:eastAsia="Times New Roman" w:hAnsi="Times New Roman"/>
          <w:sz w:val="24"/>
          <w:szCs w:val="24"/>
          <w:lang w:val="id-ID"/>
        </w:rPr>
        <w:t>epat, 4 = cepat, 5= s</w:t>
      </w:r>
      <w:r w:rsidR="00572990">
        <w:rPr>
          <w:rFonts w:ascii="Times New Roman" w:eastAsia="Times New Roman" w:hAnsi="Times New Roman"/>
          <w:sz w:val="24"/>
          <w:szCs w:val="24"/>
          <w:lang w:val="id-ID"/>
        </w:rPr>
        <w:t>angat cepat</w:t>
      </w:r>
      <w:r w:rsidRPr="001E34C0">
        <w:rPr>
          <w:rFonts w:ascii="Times New Roman" w:eastAsia="Times New Roman" w:hAnsi="Times New Roman"/>
          <w:sz w:val="24"/>
          <w:szCs w:val="24"/>
          <w:lang w:val="id-ID"/>
        </w:rPr>
        <w:t>)</w:t>
      </w:r>
    </w:p>
    <w:p w14:paraId="7C42E2A8" w14:textId="77777777" w:rsidR="001E34C0" w:rsidRPr="001E34C0" w:rsidRDefault="001E34C0" w:rsidP="00B40377">
      <w:pPr>
        <w:shd w:val="clear" w:color="auto" w:fill="FDFDFD"/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91"/>
        <w:gridCol w:w="5967"/>
        <w:gridCol w:w="567"/>
        <w:gridCol w:w="567"/>
        <w:gridCol w:w="567"/>
        <w:gridCol w:w="567"/>
        <w:gridCol w:w="567"/>
        <w:gridCol w:w="567"/>
      </w:tblGrid>
      <w:tr w:rsidR="00387D04" w:rsidRPr="00387D04" w14:paraId="6AFCC18F" w14:textId="77777777" w:rsidTr="001E34C0">
        <w:tc>
          <w:tcPr>
            <w:tcW w:w="691" w:type="dxa"/>
            <w:vMerge w:val="restart"/>
          </w:tcPr>
          <w:p w14:paraId="5E9C6E29" w14:textId="77777777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967" w:type="dxa"/>
            <w:vMerge w:val="restart"/>
          </w:tcPr>
          <w:p w14:paraId="323B0F69" w14:textId="77777777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Pertanyaan</w:t>
            </w:r>
          </w:p>
        </w:tc>
        <w:tc>
          <w:tcPr>
            <w:tcW w:w="3402" w:type="dxa"/>
            <w:gridSpan w:val="6"/>
          </w:tcPr>
          <w:p w14:paraId="1ECAF3EE" w14:textId="5E1A8B1A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387D04" w:rsidRPr="00387D04" w14:paraId="732C892F" w14:textId="77777777" w:rsidTr="001E34C0">
        <w:tc>
          <w:tcPr>
            <w:tcW w:w="691" w:type="dxa"/>
            <w:vMerge/>
          </w:tcPr>
          <w:p w14:paraId="7D9A6B74" w14:textId="77777777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7" w:type="dxa"/>
            <w:vMerge/>
          </w:tcPr>
          <w:p w14:paraId="28193F8C" w14:textId="77777777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7A1D1" w14:textId="498B5D77" w:rsidR="00387D04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15CE846" w14:textId="07EDE018" w:rsidR="00387D04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F7C577" w14:textId="54A354DD" w:rsidR="00387D04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5F277D" w14:textId="016899BA" w:rsidR="00387D04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7AEEA2" w14:textId="7793DE79" w:rsidR="00387D04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4217904" w14:textId="421369B3" w:rsidR="00387D04" w:rsidRPr="00387D04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7D04" w:rsidRPr="00387D04" w14:paraId="2FAF10E7" w14:textId="77777777" w:rsidTr="001E34C0">
        <w:tc>
          <w:tcPr>
            <w:tcW w:w="691" w:type="dxa"/>
          </w:tcPr>
          <w:p w14:paraId="0E97C99C" w14:textId="7B57E52F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7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</w:tcPr>
          <w:p w14:paraId="701E311F" w14:textId="3A2A48AB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Seberapa cepat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87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mengenali bahwa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87D04">
              <w:rPr>
                <w:rFonts w:ascii="Times New Roman" w:hAnsi="Times New Roman"/>
                <w:sz w:val="24"/>
                <w:szCs w:val="24"/>
                <w:lang w:val="en-US"/>
              </w:rPr>
              <w:t>nda sedang mengalami gejala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kadar gula darah rendah atau tinggi</w:t>
            </w:r>
            <w:r w:rsidRPr="00387D0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67" w:type="dxa"/>
          </w:tcPr>
          <w:p w14:paraId="514F6F17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F1221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5B6DF" w14:textId="2447AE1B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2569F8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F2ABB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F72765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04" w:rsidRPr="00387D04" w14:paraId="2D3E4A03" w14:textId="77777777" w:rsidTr="001E34C0">
        <w:tc>
          <w:tcPr>
            <w:tcW w:w="691" w:type="dxa"/>
          </w:tcPr>
          <w:p w14:paraId="6A284522" w14:textId="0C36737F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7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</w:tcPr>
          <w:p w14:paraId="25F113AD" w14:textId="796ED682" w:rsidR="00387D04" w:rsidRPr="00387D04" w:rsidRDefault="00387D04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Seberapa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cepat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Anda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tahu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bahwa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gejal</w:t>
            </w:r>
            <w:r w:rsidR="00646DFF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a yang terjadi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disebabkan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oleh</w:t>
            </w:r>
            <w:r w:rsidRPr="0057578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75788"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  <w:t>diabetes?</w:t>
            </w:r>
          </w:p>
        </w:tc>
        <w:tc>
          <w:tcPr>
            <w:tcW w:w="567" w:type="dxa"/>
          </w:tcPr>
          <w:p w14:paraId="2C8CA406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6482C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D3B4B" w14:textId="2A97716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8802B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9B5E1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364C9" w14:textId="77777777" w:rsidR="00387D04" w:rsidRPr="00387D04" w:rsidRDefault="00387D04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3D567" w14:textId="77777777" w:rsidR="001E34C0" w:rsidRDefault="001E34C0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2BE1786" w14:textId="77777777" w:rsidR="001E34C0" w:rsidRDefault="001E34C0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9071BB4" w14:textId="5152DB91" w:rsidR="00D42AF2" w:rsidRPr="00575788" w:rsidRDefault="00D42AF2" w:rsidP="00B40377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5788">
        <w:rPr>
          <w:rFonts w:ascii="Times New Roman" w:hAnsi="Times New Roman"/>
          <w:b/>
          <w:sz w:val="24"/>
          <w:szCs w:val="24"/>
        </w:rPr>
        <w:t>B</w:t>
      </w:r>
      <w:r w:rsidR="00387D04">
        <w:rPr>
          <w:rFonts w:ascii="Times New Roman" w:hAnsi="Times New Roman"/>
          <w:b/>
          <w:sz w:val="24"/>
          <w:szCs w:val="24"/>
        </w:rPr>
        <w:t>agian</w:t>
      </w:r>
      <w:r w:rsidRPr="00575788">
        <w:rPr>
          <w:rFonts w:ascii="Times New Roman" w:hAnsi="Times New Roman"/>
          <w:b/>
          <w:sz w:val="24"/>
          <w:szCs w:val="24"/>
        </w:rPr>
        <w:t xml:space="preserve"> C</w:t>
      </w:r>
    </w:p>
    <w:p w14:paraId="00BEB45E" w14:textId="18E93258" w:rsidR="00D42AF2" w:rsidRDefault="00D42AF2" w:rsidP="00B403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75788">
        <w:rPr>
          <w:rFonts w:ascii="Times New Roman" w:hAnsi="Times New Roman"/>
          <w:sz w:val="24"/>
          <w:szCs w:val="24"/>
        </w:rPr>
        <w:t xml:space="preserve">Di bawah ini adalah beberapa perilaku yang dapat dilakukan </w:t>
      </w:r>
      <w:r w:rsidR="00646DFF">
        <w:rPr>
          <w:rFonts w:ascii="Times New Roman" w:hAnsi="Times New Roman"/>
          <w:sz w:val="24"/>
          <w:szCs w:val="24"/>
        </w:rPr>
        <w:t>orang dengan</w:t>
      </w:r>
      <w:r w:rsidRPr="00575788">
        <w:rPr>
          <w:rFonts w:ascii="Times New Roman" w:hAnsi="Times New Roman"/>
          <w:sz w:val="24"/>
          <w:szCs w:val="24"/>
        </w:rPr>
        <w:t xml:space="preserve"> diabetes untuk me</w:t>
      </w:r>
      <w:r w:rsidR="006C6A36">
        <w:rPr>
          <w:rFonts w:ascii="Times New Roman" w:hAnsi="Times New Roman"/>
          <w:sz w:val="24"/>
          <w:szCs w:val="24"/>
        </w:rPr>
        <w:t xml:space="preserve">mperbaiki </w:t>
      </w:r>
      <w:r w:rsidRPr="00575788">
        <w:rPr>
          <w:rFonts w:ascii="Times New Roman" w:hAnsi="Times New Roman"/>
          <w:sz w:val="24"/>
          <w:szCs w:val="24"/>
        </w:rPr>
        <w:t xml:space="preserve">gula darah mereka ketika terlalu tinggi atau terlalu rendah. Seberapa sering Anda melakukan (atau akan melakukan) tindakan ini </w:t>
      </w:r>
      <w:r w:rsidR="006C6A36">
        <w:rPr>
          <w:rFonts w:ascii="Times New Roman" w:hAnsi="Times New Roman"/>
          <w:sz w:val="24"/>
          <w:szCs w:val="24"/>
        </w:rPr>
        <w:t>saat gejala muncul</w:t>
      </w:r>
      <w:r w:rsidRPr="00575788">
        <w:rPr>
          <w:rFonts w:ascii="Times New Roman" w:hAnsi="Times New Roman"/>
          <w:sz w:val="24"/>
          <w:szCs w:val="24"/>
        </w:rPr>
        <w:t xml:space="preserve"> atau ketika gula darah Anda berada di luar </w:t>
      </w:r>
      <w:r w:rsidR="006C6A36">
        <w:rPr>
          <w:rFonts w:ascii="Times New Roman" w:hAnsi="Times New Roman"/>
          <w:sz w:val="24"/>
          <w:szCs w:val="24"/>
        </w:rPr>
        <w:t>batas normal</w:t>
      </w:r>
      <w:r w:rsidRPr="00575788">
        <w:rPr>
          <w:rFonts w:ascii="Times New Roman" w:hAnsi="Times New Roman"/>
          <w:sz w:val="24"/>
          <w:szCs w:val="24"/>
        </w:rPr>
        <w:t xml:space="preserve">? </w:t>
      </w:r>
      <w:r w:rsidR="001E34C0">
        <w:rPr>
          <w:rFonts w:ascii="Times New Roman" w:hAnsi="Times New Roman"/>
          <w:sz w:val="24"/>
          <w:szCs w:val="24"/>
        </w:rPr>
        <w:t xml:space="preserve">Pilihlah salah satu angka </w:t>
      </w:r>
      <w:r w:rsidR="001E34C0">
        <w:rPr>
          <w:rFonts w:ascii="Times New Roman" w:hAnsi="Times New Roman"/>
          <w:sz w:val="24"/>
          <w:szCs w:val="24"/>
          <w:lang w:val="en-US"/>
        </w:rPr>
        <w:t>(1 = tidak pernah, 2 = hampir tidak pernah, 3 = kadang-kadang, 4 = sering, 5 = selalu).</w:t>
      </w:r>
    </w:p>
    <w:p w14:paraId="5361B2C4" w14:textId="77777777" w:rsidR="00646DFF" w:rsidRPr="00575788" w:rsidRDefault="00646DFF" w:rsidP="00B403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0"/>
        <w:gridCol w:w="6383"/>
        <w:gridCol w:w="567"/>
        <w:gridCol w:w="567"/>
        <w:gridCol w:w="567"/>
        <w:gridCol w:w="567"/>
        <w:gridCol w:w="567"/>
      </w:tblGrid>
      <w:tr w:rsidR="006C6A36" w14:paraId="27A65316" w14:textId="77777777" w:rsidTr="001E34C0">
        <w:tc>
          <w:tcPr>
            <w:tcW w:w="700" w:type="dxa"/>
            <w:vMerge w:val="restart"/>
          </w:tcPr>
          <w:p w14:paraId="2AB1DC4B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6383" w:type="dxa"/>
            <w:vMerge w:val="restart"/>
          </w:tcPr>
          <w:p w14:paraId="045D0064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</w:p>
        </w:tc>
        <w:tc>
          <w:tcPr>
            <w:tcW w:w="2835" w:type="dxa"/>
            <w:gridSpan w:val="5"/>
          </w:tcPr>
          <w:p w14:paraId="7EE4B95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6C6A36" w14:paraId="4B13F1BB" w14:textId="77777777" w:rsidTr="001E34C0">
        <w:tc>
          <w:tcPr>
            <w:tcW w:w="700" w:type="dxa"/>
            <w:vMerge/>
          </w:tcPr>
          <w:p w14:paraId="32CE33CE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vMerge/>
          </w:tcPr>
          <w:p w14:paraId="2BA6443F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4F9A2" w14:textId="0F70E0F4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39800A" w14:textId="61C3FC6C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F1BE58" w14:textId="3D267CD5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203773" w14:textId="0EDEB417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1FBFC89" w14:textId="3A3EB6EE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6A36" w14:paraId="1F869C4F" w14:textId="77777777" w:rsidTr="001E34C0">
        <w:tc>
          <w:tcPr>
            <w:tcW w:w="700" w:type="dxa"/>
          </w:tcPr>
          <w:p w14:paraId="572D643B" w14:textId="0328B17E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83" w:type="dxa"/>
          </w:tcPr>
          <w:p w14:paraId="036B0859" w14:textId="56C35CB8" w:rsidR="006C6A36" w:rsidRDefault="00646DFF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Apakah Anda m</w:t>
            </w:r>
            <w:r w:rsidR="006C6A36"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emeriksa kadar gula darah anda saat merasakan gejala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kadar gula darah tinggi atau rendah </w:t>
            </w:r>
            <w:r w:rsidR="006C6A36" w:rsidRPr="006C6A36">
              <w:rPr>
                <w:rFonts w:ascii="Times New Roman" w:hAnsi="Times New Roman"/>
                <w:sz w:val="24"/>
                <w:szCs w:val="24"/>
                <w:lang w:val="en-US"/>
              </w:rPr>
              <w:t>(seperti haus, sering buang air kecil, letih, berkeringat, gelisah)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67" w:type="dxa"/>
          </w:tcPr>
          <w:p w14:paraId="3C2BFAC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415459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DDE4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5450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46D5D9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7F099EF7" w14:textId="77777777" w:rsidTr="001E34C0">
        <w:tc>
          <w:tcPr>
            <w:tcW w:w="700" w:type="dxa"/>
          </w:tcPr>
          <w:p w14:paraId="0A273834" w14:textId="60A79206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383" w:type="dxa"/>
          </w:tcPr>
          <w:p w14:paraId="1DA3CA88" w14:textId="6CD3939C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Saat anda mengalami kadar gula darah yang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tidak 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normal,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apakah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nda memperhatikan peristiwa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atau tindakan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mungkin dapat menyebabkan hal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itu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tindakan yang Anda lakukan?</w:t>
            </w:r>
          </w:p>
        </w:tc>
        <w:tc>
          <w:tcPr>
            <w:tcW w:w="567" w:type="dxa"/>
          </w:tcPr>
          <w:p w14:paraId="2F9D7A4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7E7F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3A5B6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D1372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D26E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79FF5909" w14:textId="77777777" w:rsidTr="001E34C0">
        <w:tc>
          <w:tcPr>
            <w:tcW w:w="700" w:type="dxa"/>
          </w:tcPr>
          <w:p w14:paraId="2F245508" w14:textId="0B45A61E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t>.</w:t>
            </w:r>
          </w:p>
        </w:tc>
        <w:tc>
          <w:tcPr>
            <w:tcW w:w="6383" w:type="dxa"/>
          </w:tcPr>
          <w:p w14:paraId="32E8A991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Saat mengalami kadar gula darah yang 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tidak 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normal,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meminta nasehat dari anggota keluarga atau teman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nda?</w:t>
            </w:r>
          </w:p>
          <w:p w14:paraId="1FDEE2A8" w14:textId="042C4DC2" w:rsidR="00B40377" w:rsidRDefault="00B40377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44AA1D3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F030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3BA5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FBE06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09A4A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377" w14:paraId="38720B33" w14:textId="77777777" w:rsidTr="00491CA9">
        <w:tc>
          <w:tcPr>
            <w:tcW w:w="700" w:type="dxa"/>
            <w:vMerge w:val="restart"/>
          </w:tcPr>
          <w:p w14:paraId="27ACDC49" w14:textId="77777777" w:rsidR="00B40377" w:rsidRDefault="00B40377" w:rsidP="00491C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6383" w:type="dxa"/>
            <w:vMerge w:val="restart"/>
          </w:tcPr>
          <w:p w14:paraId="2D8BB0D1" w14:textId="77777777" w:rsidR="00B40377" w:rsidRDefault="00B40377" w:rsidP="00491C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</w:p>
        </w:tc>
        <w:tc>
          <w:tcPr>
            <w:tcW w:w="2835" w:type="dxa"/>
            <w:gridSpan w:val="5"/>
          </w:tcPr>
          <w:p w14:paraId="630B02A9" w14:textId="77777777" w:rsidR="00B40377" w:rsidRDefault="00B40377" w:rsidP="00491C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B40377" w14:paraId="1D43ACA1" w14:textId="77777777" w:rsidTr="00491CA9">
        <w:tc>
          <w:tcPr>
            <w:tcW w:w="700" w:type="dxa"/>
            <w:vMerge/>
          </w:tcPr>
          <w:p w14:paraId="0A247C65" w14:textId="77777777" w:rsidR="00B40377" w:rsidRDefault="00B40377" w:rsidP="00491C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  <w:vMerge/>
          </w:tcPr>
          <w:p w14:paraId="34C4F281" w14:textId="77777777" w:rsidR="00B40377" w:rsidRDefault="00B40377" w:rsidP="00491C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8011B" w14:textId="77777777" w:rsidR="00B40377" w:rsidRDefault="00B40377" w:rsidP="00491C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6F0BCD" w14:textId="77777777" w:rsidR="00B40377" w:rsidRDefault="00B40377" w:rsidP="00491C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248AA5" w14:textId="77777777" w:rsidR="00B40377" w:rsidRDefault="00B40377" w:rsidP="00491C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3E7BE3F" w14:textId="77777777" w:rsidR="00B40377" w:rsidRDefault="00B40377" w:rsidP="00491C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C7A5CB7" w14:textId="77777777" w:rsidR="00B40377" w:rsidRDefault="00B40377" w:rsidP="00491C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6A36" w14:paraId="0F5B7ABC" w14:textId="77777777" w:rsidTr="001E34C0">
        <w:tc>
          <w:tcPr>
            <w:tcW w:w="700" w:type="dxa"/>
          </w:tcPr>
          <w:p w14:paraId="5407B1EB" w14:textId="1FBDFDCA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6383" w:type="dxa"/>
          </w:tcPr>
          <w:p w14:paraId="464163C1" w14:textId="1251BE5A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Saat mengalami gejala dan kadar gula darah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</w:t>
            </w:r>
            <w:r w:rsidRPr="006C6A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rendah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nda makan atau minum sesuatu yang mengandung gula untuk me</w:t>
            </w:r>
            <w:r w:rsidR="00646DFF">
              <w:rPr>
                <w:rFonts w:ascii="Times New Roman" w:hAnsi="Times New Roman"/>
                <w:sz w:val="24"/>
                <w:szCs w:val="24"/>
                <w:lang w:val="en-US"/>
              </w:rPr>
              <w:t>mperbaikinya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67" w:type="dxa"/>
          </w:tcPr>
          <w:p w14:paraId="559CC5B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59FF2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F71A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D8343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58EBD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737AA13B" w14:textId="77777777" w:rsidTr="001E34C0">
        <w:tc>
          <w:tcPr>
            <w:tcW w:w="700" w:type="dxa"/>
          </w:tcPr>
          <w:p w14:paraId="43802E8D" w14:textId="1C2123CD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t>.</w:t>
            </w:r>
          </w:p>
        </w:tc>
        <w:tc>
          <w:tcPr>
            <w:tcW w:w="6383" w:type="dxa"/>
          </w:tcPr>
          <w:p w14:paraId="2786B02A" w14:textId="0FCA08BC" w:rsidR="006C6A36" w:rsidRDefault="006C6A36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Jika kadar gula darah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</w:t>
            </w:r>
            <w:r w:rsidRPr="006C6A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tinggi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nda mengatur makanan untuk memperbaikinya?</w:t>
            </w:r>
          </w:p>
        </w:tc>
        <w:tc>
          <w:tcPr>
            <w:tcW w:w="567" w:type="dxa"/>
          </w:tcPr>
          <w:p w14:paraId="75210609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F16BC0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F6E8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01143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70E7D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6431D54A" w14:textId="77777777" w:rsidTr="001E34C0">
        <w:tc>
          <w:tcPr>
            <w:tcW w:w="700" w:type="dxa"/>
          </w:tcPr>
          <w:p w14:paraId="42883FE2" w14:textId="42843C8A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t>.</w:t>
            </w:r>
          </w:p>
        </w:tc>
        <w:tc>
          <w:tcPr>
            <w:tcW w:w="6383" w:type="dxa"/>
          </w:tcPr>
          <w:p w14:paraId="000786DD" w14:textId="23C4B7B0" w:rsidR="006C6A36" w:rsidRDefault="006C6A36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Jika kadar gula darah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</w:t>
            </w:r>
            <w:r w:rsidRPr="006C6A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tinggi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nda mengatur kegiatan fisik untuk memperbaikinya?</w:t>
            </w:r>
          </w:p>
        </w:tc>
        <w:tc>
          <w:tcPr>
            <w:tcW w:w="567" w:type="dxa"/>
          </w:tcPr>
          <w:p w14:paraId="3BCD83E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494666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EA19A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2A7606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E9F4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65D6E911" w14:textId="77777777" w:rsidTr="001E34C0">
        <w:tc>
          <w:tcPr>
            <w:tcW w:w="700" w:type="dxa"/>
          </w:tcPr>
          <w:p w14:paraId="66D057F0" w14:textId="5EE21DDD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83" w:type="dxa"/>
          </w:tcPr>
          <w:p w14:paraId="61CA8D25" w14:textId="444A0ED9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Setelah 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mperbaiki 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kadar gula darah yang tidak normal,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memeriksa ulang kadar gula darah untuk meyakinkan bahwa tindakan yang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lakukan efektif?</w:t>
            </w:r>
          </w:p>
        </w:tc>
        <w:tc>
          <w:tcPr>
            <w:tcW w:w="567" w:type="dxa"/>
          </w:tcPr>
          <w:p w14:paraId="3295A10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505D0B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0E495B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212A8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68A03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19E79D05" w14:textId="77777777" w:rsidTr="001E34C0">
        <w:tc>
          <w:tcPr>
            <w:tcW w:w="700" w:type="dxa"/>
          </w:tcPr>
          <w:p w14:paraId="00B82CE3" w14:textId="1C0A3F2A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383" w:type="dxa"/>
          </w:tcPr>
          <w:p w14:paraId="349EAFAC" w14:textId="43E53876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Jika kadar gula darah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sangat </w:t>
            </w:r>
            <w:r w:rsidRPr="006C6A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rendah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atau sangat </w:t>
            </w:r>
            <w:r w:rsidRPr="006C6A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tinggi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menelpon penyedia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rumah sakit atau fasilitas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kesehatan untuk meminta nasehat?</w:t>
            </w:r>
          </w:p>
        </w:tc>
        <w:tc>
          <w:tcPr>
            <w:tcW w:w="567" w:type="dxa"/>
          </w:tcPr>
          <w:p w14:paraId="46C61D9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A39D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967D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5247B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583A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296862EB" w14:textId="77777777">
        <w:tc>
          <w:tcPr>
            <w:tcW w:w="700" w:type="dxa"/>
          </w:tcPr>
          <w:p w14:paraId="657F8103" w14:textId="155BB3D9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6"/>
          </w:tcPr>
          <w:p w14:paraId="5184DEC3" w14:textId="77777777" w:rsidR="006C6A36" w:rsidRP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Apakah anda menggunakan insulin?</w:t>
            </w:r>
          </w:p>
          <w:p w14:paraId="7162B3A8" w14:textId="5257AC17" w:rsidR="006C6A36" w:rsidRP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377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14:paraId="7293258B" w14:textId="6F4BBB32" w:rsidR="006C6A36" w:rsidRP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IDAK</w:t>
            </w:r>
          </w:p>
          <w:p w14:paraId="399BCF31" w14:textId="4D2B516E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Jika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jawaban YA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, silahkan jawab pertanyaan berikut.</w:t>
            </w:r>
          </w:p>
        </w:tc>
      </w:tr>
      <w:tr w:rsidR="006C6A36" w14:paraId="3647CA4A" w14:textId="77777777" w:rsidTr="001E34C0">
        <w:tc>
          <w:tcPr>
            <w:tcW w:w="700" w:type="dxa"/>
          </w:tcPr>
          <w:p w14:paraId="24A79C3A" w14:textId="7CF3DE1A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383" w:type="dxa"/>
          </w:tcPr>
          <w:p w14:paraId="4D212227" w14:textId="046E8313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Jika kadar gula darah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nda terlalu tinggi atau terlalu rendah, apakah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nda mengatur dosis insulin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dengan cara yang sesuai dengan yang disarankan oleh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rumah sakit</w:t>
            </w:r>
            <w:r w:rsidRPr="006C6A3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67" w:type="dxa"/>
          </w:tcPr>
          <w:p w14:paraId="0B281E2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91B1B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318DF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0D8B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681A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25B739" w14:textId="77777777" w:rsidR="006C6A36" w:rsidRDefault="006C6A36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EBC7BB3" w14:textId="77777777" w:rsidR="001E34C0" w:rsidRDefault="001E34C0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CD7F199" w14:textId="77777777" w:rsidR="00B40377" w:rsidRDefault="00B40377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AC306A9" w14:textId="77777777" w:rsidR="00B40377" w:rsidRDefault="00B40377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18DB54C" w14:textId="77777777" w:rsidR="00B40377" w:rsidRDefault="00B40377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4EB5A85" w14:textId="77777777" w:rsidR="00B40377" w:rsidRDefault="00B40377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D189659" w14:textId="77777777" w:rsidR="00B40377" w:rsidRDefault="00B40377" w:rsidP="00B403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067D372" w14:textId="731D3480" w:rsidR="00090A95" w:rsidRPr="00575788" w:rsidRDefault="006C6A36" w:rsidP="00B40377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Bagian</w:t>
      </w:r>
      <w:r w:rsidR="00090A95" w:rsidRPr="00575788">
        <w:rPr>
          <w:rFonts w:ascii="Times New Roman" w:hAnsi="Times New Roman"/>
          <w:b/>
          <w:sz w:val="24"/>
          <w:szCs w:val="24"/>
        </w:rPr>
        <w:t xml:space="preserve"> D</w:t>
      </w:r>
    </w:p>
    <w:p w14:paraId="2B474D8F" w14:textId="503BB421" w:rsidR="00D42AF2" w:rsidRDefault="00E152AE" w:rsidP="00B403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s-alignment-element"/>
          <w:rFonts w:ascii="Times New Roman" w:hAnsi="Times New Roman"/>
          <w:sz w:val="24"/>
          <w:szCs w:val="24"/>
          <w:lang w:val="id-ID"/>
        </w:rPr>
        <w:t>Orang dengan</w:t>
      </w:r>
      <w:r w:rsidR="006C6A36">
        <w:rPr>
          <w:rStyle w:val="ts-alignment-element"/>
          <w:rFonts w:ascii="Times New Roman" w:hAnsi="Times New Roman"/>
          <w:sz w:val="24"/>
          <w:szCs w:val="24"/>
          <w:lang w:val="id-ID"/>
        </w:rPr>
        <w:t xml:space="preserve"> d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iabetes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43C43">
        <w:rPr>
          <w:rStyle w:val="ts-alignment-element"/>
          <w:rFonts w:ascii="Times New Roman" w:hAnsi="Times New Roman"/>
          <w:sz w:val="24"/>
          <w:szCs w:val="24"/>
          <w:lang w:val="id-ID"/>
        </w:rPr>
        <w:t>perlu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mengembangkan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keterampilan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untuk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</w:t>
      </w:r>
      <w:r w:rsidR="006C6A36">
        <w:rPr>
          <w:rStyle w:val="ts-alignment-element"/>
          <w:rFonts w:ascii="Times New Roman" w:hAnsi="Times New Roman"/>
          <w:sz w:val="24"/>
          <w:szCs w:val="24"/>
          <w:lang w:val="id-ID"/>
        </w:rPr>
        <w:t>erawat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diri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mereka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sendiri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dan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menjaga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kesehatan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mereka.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Seberapa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C6A36">
        <w:rPr>
          <w:rFonts w:ascii="Times New Roman" w:hAnsi="Times New Roman"/>
          <w:sz w:val="24"/>
          <w:szCs w:val="24"/>
          <w:lang w:val="id-ID"/>
        </w:rPr>
        <w:t>yakin/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percaya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diri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Anda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melakukan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kegiatan</w:t>
      </w:r>
      <w:r w:rsidR="00D42AF2" w:rsidRPr="0057578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42AF2" w:rsidRPr="00575788">
        <w:rPr>
          <w:rStyle w:val="ts-alignment-element"/>
          <w:rFonts w:ascii="Times New Roman" w:hAnsi="Times New Roman"/>
          <w:sz w:val="24"/>
          <w:szCs w:val="24"/>
          <w:lang w:val="id-ID"/>
        </w:rPr>
        <w:t>berikut?</w:t>
      </w:r>
      <w:r w:rsidR="00D42AF2" w:rsidRPr="00575788">
        <w:rPr>
          <w:rFonts w:ascii="Times New Roman" w:hAnsi="Times New Roman"/>
          <w:sz w:val="24"/>
          <w:szCs w:val="24"/>
        </w:rPr>
        <w:t xml:space="preserve"> </w:t>
      </w:r>
      <w:r w:rsidR="001E34C0">
        <w:rPr>
          <w:rFonts w:ascii="Times New Roman" w:hAnsi="Times New Roman"/>
          <w:sz w:val="24"/>
          <w:szCs w:val="24"/>
        </w:rPr>
        <w:t xml:space="preserve">Pilihlah salah satu angka (1 = tidak yakin sama sekali, 2 = </w:t>
      </w:r>
      <w:r w:rsidR="006047FD">
        <w:rPr>
          <w:rFonts w:ascii="Times New Roman" w:hAnsi="Times New Roman"/>
          <w:sz w:val="24"/>
          <w:szCs w:val="24"/>
        </w:rPr>
        <w:t>tidak yakin</w:t>
      </w:r>
      <w:r w:rsidR="001E34C0">
        <w:rPr>
          <w:rFonts w:ascii="Times New Roman" w:hAnsi="Times New Roman"/>
          <w:sz w:val="24"/>
          <w:szCs w:val="24"/>
        </w:rPr>
        <w:t xml:space="preserve">, 3 = </w:t>
      </w:r>
      <w:r w:rsidR="006047FD">
        <w:rPr>
          <w:rFonts w:ascii="Times New Roman" w:hAnsi="Times New Roman"/>
          <w:sz w:val="24"/>
          <w:szCs w:val="24"/>
        </w:rPr>
        <w:t>ragu-ragu</w:t>
      </w:r>
      <w:r w:rsidR="001E34C0">
        <w:rPr>
          <w:rFonts w:ascii="Times New Roman" w:hAnsi="Times New Roman"/>
          <w:sz w:val="24"/>
          <w:szCs w:val="24"/>
        </w:rPr>
        <w:t>, 4 = yakin, 5 = sangat yakin)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99"/>
        <w:gridCol w:w="6242"/>
        <w:gridCol w:w="567"/>
        <w:gridCol w:w="567"/>
        <w:gridCol w:w="709"/>
        <w:gridCol w:w="567"/>
        <w:gridCol w:w="567"/>
      </w:tblGrid>
      <w:tr w:rsidR="006C6A36" w14:paraId="5B914AD5" w14:textId="77777777" w:rsidTr="0004191F">
        <w:tc>
          <w:tcPr>
            <w:tcW w:w="699" w:type="dxa"/>
            <w:vMerge w:val="restart"/>
          </w:tcPr>
          <w:p w14:paraId="284374AA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6242" w:type="dxa"/>
            <w:vMerge w:val="restart"/>
          </w:tcPr>
          <w:p w14:paraId="3EDF5DAC" w14:textId="74F25126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</w:t>
            </w:r>
            <w:r w:rsidR="00B92909">
              <w:rPr>
                <w:rFonts w:ascii="Times New Roman" w:hAnsi="Times New Roman"/>
                <w:sz w:val="24"/>
                <w:szCs w:val="24"/>
              </w:rPr>
              <w:t>nyataan</w:t>
            </w:r>
          </w:p>
        </w:tc>
        <w:tc>
          <w:tcPr>
            <w:tcW w:w="2977" w:type="dxa"/>
            <w:gridSpan w:val="5"/>
          </w:tcPr>
          <w:p w14:paraId="1A19670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</w:tr>
      <w:tr w:rsidR="00B92909" w14:paraId="6CE5B14D" w14:textId="77777777" w:rsidTr="0089556B">
        <w:tc>
          <w:tcPr>
            <w:tcW w:w="699" w:type="dxa"/>
            <w:vMerge/>
          </w:tcPr>
          <w:p w14:paraId="6FF0B36E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  <w:vMerge/>
          </w:tcPr>
          <w:p w14:paraId="00206BF1" w14:textId="77777777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99C18" w14:textId="0E4F1579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46309F" w14:textId="556FD080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C3F4D7" w14:textId="093B684A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94B4F9" w14:textId="2D55CE89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BEF7845" w14:textId="5FA9F001" w:rsidR="006C6A36" w:rsidRDefault="001E34C0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2909" w14:paraId="3D7FDC2B" w14:textId="77777777" w:rsidTr="0089556B">
        <w:tc>
          <w:tcPr>
            <w:tcW w:w="699" w:type="dxa"/>
          </w:tcPr>
          <w:p w14:paraId="42CFC6B1" w14:textId="6AE4FF2D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C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14:paraId="3806478C" w14:textId="5A251195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Mencegah kadar gula darah tinggi dan rendah serta gejalanya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63F3982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014C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C95076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208D9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E5BC91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09" w14:paraId="4303945E" w14:textId="77777777" w:rsidTr="0089556B">
        <w:tc>
          <w:tcPr>
            <w:tcW w:w="699" w:type="dxa"/>
          </w:tcPr>
          <w:p w14:paraId="6D2E4120" w14:textId="47345A15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C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14:paraId="22854ADC" w14:textId="2C4C9A2B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Mematuhi nasehat mengenai nutrisi dan kegiatan fisik.</w:t>
            </w:r>
          </w:p>
        </w:tc>
        <w:tc>
          <w:tcPr>
            <w:tcW w:w="567" w:type="dxa"/>
          </w:tcPr>
          <w:p w14:paraId="6E95927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1CAE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300A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EDBC3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9B1B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5A946F12" w14:textId="77777777" w:rsidTr="0089556B">
        <w:tc>
          <w:tcPr>
            <w:tcW w:w="699" w:type="dxa"/>
          </w:tcPr>
          <w:p w14:paraId="7B5FC0A6" w14:textId="3E70AEFF" w:rsidR="006C6A36" w:rsidRDefault="006C6A36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29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6242" w:type="dxa"/>
          </w:tcPr>
          <w:p w14:paraId="236E8CBA" w14:textId="35F3E858" w:rsidR="006C6A36" w:rsidRDefault="00B92909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Meminum obat anda dengan cara yang semestinya (termasuk insulin jika diresepkan)</w:t>
            </w:r>
          </w:p>
        </w:tc>
        <w:tc>
          <w:tcPr>
            <w:tcW w:w="567" w:type="dxa"/>
          </w:tcPr>
          <w:p w14:paraId="63198F1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439A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75A27F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E7DD9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2DDD6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1CB21768" w14:textId="77777777" w:rsidTr="0089556B">
        <w:tc>
          <w:tcPr>
            <w:tcW w:w="699" w:type="dxa"/>
          </w:tcPr>
          <w:p w14:paraId="0B75E287" w14:textId="12181C41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C6A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2" w:type="dxa"/>
          </w:tcPr>
          <w:p w14:paraId="4480187A" w14:textId="68F31C02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sikeras atau gigih 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mematuhi rencana perawatan bahkan jika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dalam kondisi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sulit</w:t>
            </w:r>
          </w:p>
        </w:tc>
        <w:tc>
          <w:tcPr>
            <w:tcW w:w="567" w:type="dxa"/>
          </w:tcPr>
          <w:p w14:paraId="0137EC7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6890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73096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3C0357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58FB6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6F39F380" w14:textId="77777777" w:rsidTr="0089556B">
        <w:tc>
          <w:tcPr>
            <w:tcW w:w="699" w:type="dxa"/>
          </w:tcPr>
          <w:p w14:paraId="7738BAF5" w14:textId="0AF283DB" w:rsidR="006C6A36" w:rsidRPr="00B92909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90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242" w:type="dxa"/>
          </w:tcPr>
          <w:p w14:paraId="56694276" w14:textId="204E8621" w:rsidR="006C6A36" w:rsidRDefault="00B92909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Memantau kadar gula darah anda sesering mungkin sebagaimana yang disarankan oleh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rumah sakit atau fasilitas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kesehatan.</w:t>
            </w:r>
          </w:p>
        </w:tc>
        <w:tc>
          <w:tcPr>
            <w:tcW w:w="567" w:type="dxa"/>
          </w:tcPr>
          <w:p w14:paraId="1F2793A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57CE3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8E4946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9DFEF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AF8DB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225C42A4" w14:textId="77777777" w:rsidTr="0089556B">
        <w:tc>
          <w:tcPr>
            <w:tcW w:w="699" w:type="dxa"/>
          </w:tcPr>
          <w:p w14:paraId="1D3F5EC7" w14:textId="1FB8216E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6242" w:type="dxa"/>
          </w:tcPr>
          <w:p w14:paraId="2323B3B7" w14:textId="4491CF21" w:rsidR="006C6A36" w:rsidRDefault="00B92909" w:rsidP="00B40377">
            <w:pPr>
              <w:spacing w:after="0" w:line="360" w:lineRule="auto"/>
              <w:rPr>
                <w:rStyle w:val="ts-alignment-element"/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kondisi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>saat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kadar gula darah anda sedang 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normal 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atau tidak</w:t>
            </w:r>
            <w:r w:rsidR="00F43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normal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2BB2288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C9B3F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09B3F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48FACB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A1A3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2D08AB95" w14:textId="77777777" w:rsidTr="0089556B">
        <w:tc>
          <w:tcPr>
            <w:tcW w:w="699" w:type="dxa"/>
          </w:tcPr>
          <w:p w14:paraId="487549D2" w14:textId="0A24FB95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C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14:paraId="569DD8A0" w14:textId="6F92C700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Mengenali gejala-gejala kadar gula darah renda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008C5C14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51899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D7B4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0168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CD0F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17ADDAAB" w14:textId="77777777" w:rsidTr="0089556B">
        <w:tc>
          <w:tcPr>
            <w:tcW w:w="699" w:type="dxa"/>
          </w:tcPr>
          <w:p w14:paraId="40AB3A89" w14:textId="0FFACC5E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C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14:paraId="03F17795" w14:textId="54B66441" w:rsidR="006C6A36" w:rsidRDefault="00276F4A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B92909"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emantau kondisi diabetes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 gigih meskipun dalam</w:t>
            </w:r>
            <w:r w:rsidR="00B92909"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kondisi </w:t>
            </w:r>
            <w:r w:rsidR="00B92909" w:rsidRPr="00B92909">
              <w:rPr>
                <w:rFonts w:ascii="Times New Roman" w:hAnsi="Times New Roman"/>
                <w:sz w:val="24"/>
                <w:szCs w:val="24"/>
                <w:lang w:val="en-US"/>
              </w:rPr>
              <w:t>sulit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6185527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A6A90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96F86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C40B9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FE6679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0450DE4F" w14:textId="77777777" w:rsidTr="0089556B">
        <w:tc>
          <w:tcPr>
            <w:tcW w:w="699" w:type="dxa"/>
          </w:tcPr>
          <w:p w14:paraId="03AA9A22" w14:textId="07304423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C6A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2" w:type="dxa"/>
          </w:tcPr>
          <w:p w14:paraId="42E7C3D2" w14:textId="17DB2128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Mengambil tindakan untuk meng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>ontrol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kadar gula darah 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meredakan gejala 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>tidak normal.</w:t>
            </w:r>
          </w:p>
        </w:tc>
        <w:tc>
          <w:tcPr>
            <w:tcW w:w="567" w:type="dxa"/>
          </w:tcPr>
          <w:p w14:paraId="50503557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B3395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6A0F7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9E24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5B4AC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43CB0068" w14:textId="77777777" w:rsidTr="0089556B">
        <w:tc>
          <w:tcPr>
            <w:tcW w:w="699" w:type="dxa"/>
          </w:tcPr>
          <w:p w14:paraId="2D6D35B9" w14:textId="22FB8088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C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14:paraId="51B2B673" w14:textId="25426A64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Mengevaluasi jika tindakan anda benar-benar efektif untuk me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>mperbaiki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kadar gula darah dan meredakan gejala anda.</w:t>
            </w:r>
          </w:p>
        </w:tc>
        <w:tc>
          <w:tcPr>
            <w:tcW w:w="567" w:type="dxa"/>
          </w:tcPr>
          <w:p w14:paraId="500E351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8837C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78FFBD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7F1BE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1D812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A36" w14:paraId="15E7CA25" w14:textId="77777777" w:rsidTr="0089556B">
        <w:tc>
          <w:tcPr>
            <w:tcW w:w="699" w:type="dxa"/>
          </w:tcPr>
          <w:p w14:paraId="5DDB75C3" w14:textId="709C883F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C6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2" w:type="dxa"/>
          </w:tcPr>
          <w:p w14:paraId="4741ADD4" w14:textId="0DEAF1DB" w:rsidR="006C6A36" w:rsidRDefault="00B92909" w:rsidP="00B403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upaya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keras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dalam melak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>ukan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tindakan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untuk memperbaiki kadar gula darah </w:t>
            </w:r>
            <w:r w:rsidR="00276F4A">
              <w:rPr>
                <w:rFonts w:ascii="Times New Roman" w:hAnsi="Times New Roman"/>
                <w:sz w:val="24"/>
                <w:szCs w:val="24"/>
                <w:lang w:val="en-US"/>
              </w:rPr>
              <w:t>meski kondisi</w:t>
            </w:r>
            <w:r w:rsidRPr="00B9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sulit</w:t>
            </w:r>
          </w:p>
        </w:tc>
        <w:tc>
          <w:tcPr>
            <w:tcW w:w="567" w:type="dxa"/>
          </w:tcPr>
          <w:p w14:paraId="3DB67EC0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95256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864C3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4E7D88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32AB70" w14:textId="77777777" w:rsidR="006C6A36" w:rsidRDefault="006C6A36" w:rsidP="00B403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5C3BDA" w14:textId="77777777" w:rsidR="00B92909" w:rsidRDefault="00B92909" w:rsidP="00B40377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14:paraId="40E16C8E" w14:textId="26BE8F4B" w:rsidR="00A46E3E" w:rsidRPr="00A46E3E" w:rsidRDefault="00D42AF2" w:rsidP="00B40377">
      <w:pPr>
        <w:shd w:val="clear" w:color="auto" w:fill="FDFDFD"/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575788">
        <w:rPr>
          <w:rFonts w:ascii="Times New Roman" w:eastAsia="Times New Roman" w:hAnsi="Times New Roman"/>
          <w:sz w:val="24"/>
          <w:szCs w:val="24"/>
          <w:lang w:val="id-ID"/>
        </w:rPr>
        <w:t>Terima kasih telah menyelesaikan survei ini!</w:t>
      </w:r>
      <w:bookmarkEnd w:id="0"/>
      <w:bookmarkEnd w:id="1"/>
    </w:p>
    <w:p w14:paraId="797C0C42" w14:textId="77777777" w:rsidR="00A46E3E" w:rsidRPr="00A46E3E" w:rsidRDefault="00A46E3E" w:rsidP="00B40377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7A0EA83C" w14:textId="32238AE5" w:rsidR="00A46E3E" w:rsidRPr="00A46E3E" w:rsidRDefault="00A46E3E" w:rsidP="00B40377">
      <w:pPr>
        <w:tabs>
          <w:tab w:val="left" w:pos="5715"/>
        </w:tabs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sectPr w:rsidR="00A46E3E" w:rsidRPr="00A46E3E" w:rsidSect="00CB7E0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A12B" w14:textId="77777777" w:rsidR="00A101AA" w:rsidRDefault="00A101AA">
      <w:r>
        <w:separator/>
      </w:r>
    </w:p>
  </w:endnote>
  <w:endnote w:type="continuationSeparator" w:id="0">
    <w:p w14:paraId="7333A412" w14:textId="77777777" w:rsidR="00A101AA" w:rsidRDefault="00A1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39C7" w14:textId="77777777" w:rsidR="00B203E0" w:rsidRDefault="00B203E0" w:rsidP="00FB79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F94EC6" w14:textId="77777777" w:rsidR="00B203E0" w:rsidRDefault="00B203E0" w:rsidP="00EB0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935B" w14:textId="77777777" w:rsidR="00B203E0" w:rsidRDefault="00B203E0" w:rsidP="00FB79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EBEF97" w14:textId="47DF6806" w:rsidR="00B203E0" w:rsidRPr="00BB66ED" w:rsidRDefault="00BB66ED" w:rsidP="00BB66ED">
    <w:pPr>
      <w:jc w:val="center"/>
      <w:rPr>
        <w:sz w:val="16"/>
        <w:u w:val="single"/>
      </w:rPr>
    </w:pPr>
    <w:r w:rsidRPr="00F70B47">
      <w:rPr>
        <w:sz w:val="16"/>
      </w:rPr>
      <w:t xml:space="preserve">Materi ini bersifat rahasia, diperlukan otorisasi untuk menggunakannya. Dikembangkan oleh Ausili D, Di Mauro S, Departemen Ilmu Kesehatan, Universitas Milan-Bicocca bekerja sama dengan Asosiai Tenaga Kesehatan Diabetes Italia (OSDI) dan Prof. Barbara Riegel, Universitas Pennsylvania. Kontak penting: </w:t>
    </w:r>
    <w:hyperlink r:id="rId1" w:history="1">
      <w:r w:rsidR="000E4A13" w:rsidRPr="009B6B17">
        <w:rPr>
          <w:rStyle w:val="Hyperlink"/>
          <w:sz w:val="16"/>
        </w:rPr>
        <w:t>davide.ausili@unimib.it</w:t>
      </w:r>
    </w:hyperlink>
    <w:r w:rsidRPr="00F70B47">
      <w:rPr>
        <w:sz w:val="16"/>
      </w:rPr>
      <w:t>,</w:t>
    </w:r>
    <w:r w:rsidR="00FB594E">
      <w:rPr>
        <w:sz w:val="16"/>
      </w:rPr>
      <w:t xml:space="preserve"> </w:t>
    </w:r>
    <w:hyperlink r:id="rId2" w:history="1">
      <w:r w:rsidR="000E4A13" w:rsidRPr="009B6B17">
        <w:rPr>
          <w:rStyle w:val="Hyperlink"/>
          <w:sz w:val="16"/>
        </w:rPr>
        <w:t>diletta.fabrizi@unimib.it</w:t>
      </w:r>
    </w:hyperlink>
    <w:r w:rsidR="000E4A13">
      <w:rPr>
        <w:sz w:val="16"/>
      </w:rPr>
      <w:t>. SDODI versi Bahasa Indonesia telah melalui proses proses translasi sesuai ketentuan oleh Nurul Azizatunnisa</w:t>
    </w:r>
    <w:r w:rsidR="00E152AE">
      <w:rPr>
        <w:sz w:val="16"/>
      </w:rPr>
      <w:t xml:space="preserve"> dan digunakan</w:t>
    </w:r>
    <w:r w:rsidR="000E4A13">
      <w:rPr>
        <w:sz w:val="16"/>
      </w:rPr>
      <w:t xml:space="preserve"> dalam tesisnya. Kontak penting: nurul.azizatunnisa.m5n@gmail.com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CC04" w14:textId="77777777" w:rsidR="00A101AA" w:rsidRDefault="00A101AA">
      <w:r>
        <w:separator/>
      </w:r>
    </w:p>
  </w:footnote>
  <w:footnote w:type="continuationSeparator" w:id="0">
    <w:p w14:paraId="6256BD0E" w14:textId="77777777" w:rsidR="00A101AA" w:rsidRDefault="00A1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A63"/>
    <w:multiLevelType w:val="hybridMultilevel"/>
    <w:tmpl w:val="FA1C8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557"/>
    <w:multiLevelType w:val="hybridMultilevel"/>
    <w:tmpl w:val="141E4BAE"/>
    <w:lvl w:ilvl="0" w:tplc="0634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BAC"/>
    <w:multiLevelType w:val="hybridMultilevel"/>
    <w:tmpl w:val="C8DA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7184"/>
    <w:multiLevelType w:val="hybridMultilevel"/>
    <w:tmpl w:val="6EC053DE"/>
    <w:lvl w:ilvl="0" w:tplc="9EFEED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49C1"/>
    <w:multiLevelType w:val="hybridMultilevel"/>
    <w:tmpl w:val="69B23440"/>
    <w:lvl w:ilvl="0" w:tplc="F822DC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450A"/>
    <w:multiLevelType w:val="hybridMultilevel"/>
    <w:tmpl w:val="C5C0CF24"/>
    <w:lvl w:ilvl="0" w:tplc="0634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D6987"/>
    <w:multiLevelType w:val="hybridMultilevel"/>
    <w:tmpl w:val="55FE6E0E"/>
    <w:lvl w:ilvl="0" w:tplc="9EFEED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F790B"/>
    <w:multiLevelType w:val="hybridMultilevel"/>
    <w:tmpl w:val="D9F4FFF8"/>
    <w:lvl w:ilvl="0" w:tplc="F822DC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2B38"/>
    <w:multiLevelType w:val="hybridMultilevel"/>
    <w:tmpl w:val="9CA2A1E4"/>
    <w:lvl w:ilvl="0" w:tplc="36C8024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D7AAF"/>
    <w:multiLevelType w:val="hybridMultilevel"/>
    <w:tmpl w:val="D268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4E9"/>
    <w:multiLevelType w:val="hybridMultilevel"/>
    <w:tmpl w:val="D9E01592"/>
    <w:lvl w:ilvl="0" w:tplc="0634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2426"/>
    <w:multiLevelType w:val="hybridMultilevel"/>
    <w:tmpl w:val="FAA4FF1C"/>
    <w:lvl w:ilvl="0" w:tplc="62B6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55890">
    <w:abstractNumId w:val="8"/>
  </w:num>
  <w:num w:numId="2" w16cid:durableId="774061122">
    <w:abstractNumId w:val="2"/>
  </w:num>
  <w:num w:numId="3" w16cid:durableId="568537350">
    <w:abstractNumId w:val="0"/>
  </w:num>
  <w:num w:numId="4" w16cid:durableId="581985931">
    <w:abstractNumId w:val="9"/>
  </w:num>
  <w:num w:numId="5" w16cid:durableId="454718683">
    <w:abstractNumId w:val="3"/>
  </w:num>
  <w:num w:numId="6" w16cid:durableId="2063560196">
    <w:abstractNumId w:val="6"/>
  </w:num>
  <w:num w:numId="7" w16cid:durableId="334958862">
    <w:abstractNumId w:val="1"/>
  </w:num>
  <w:num w:numId="8" w16cid:durableId="1809468209">
    <w:abstractNumId w:val="10"/>
  </w:num>
  <w:num w:numId="9" w16cid:durableId="1846747266">
    <w:abstractNumId w:val="5"/>
  </w:num>
  <w:num w:numId="10" w16cid:durableId="1975525603">
    <w:abstractNumId w:val="7"/>
  </w:num>
  <w:num w:numId="11" w16cid:durableId="1653177208">
    <w:abstractNumId w:val="4"/>
  </w:num>
  <w:num w:numId="12" w16cid:durableId="668484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97"/>
    <w:rsid w:val="000038F1"/>
    <w:rsid w:val="00005E3F"/>
    <w:rsid w:val="000151A8"/>
    <w:rsid w:val="00032931"/>
    <w:rsid w:val="00035DDC"/>
    <w:rsid w:val="0004191F"/>
    <w:rsid w:val="000432A4"/>
    <w:rsid w:val="00047499"/>
    <w:rsid w:val="00061904"/>
    <w:rsid w:val="000709F2"/>
    <w:rsid w:val="000741E2"/>
    <w:rsid w:val="0008480E"/>
    <w:rsid w:val="0008485A"/>
    <w:rsid w:val="00090A95"/>
    <w:rsid w:val="00091DDD"/>
    <w:rsid w:val="00095F51"/>
    <w:rsid w:val="000C24EB"/>
    <w:rsid w:val="000C2736"/>
    <w:rsid w:val="000C5539"/>
    <w:rsid w:val="000D0252"/>
    <w:rsid w:val="000E4A13"/>
    <w:rsid w:val="000E6477"/>
    <w:rsid w:val="00101C42"/>
    <w:rsid w:val="00103E9A"/>
    <w:rsid w:val="0010487E"/>
    <w:rsid w:val="00122698"/>
    <w:rsid w:val="00131636"/>
    <w:rsid w:val="00137D8A"/>
    <w:rsid w:val="001452E6"/>
    <w:rsid w:val="001512A6"/>
    <w:rsid w:val="001576D5"/>
    <w:rsid w:val="00162F4F"/>
    <w:rsid w:val="00163068"/>
    <w:rsid w:val="00166C46"/>
    <w:rsid w:val="0016710D"/>
    <w:rsid w:val="001756EA"/>
    <w:rsid w:val="001819D5"/>
    <w:rsid w:val="00184BD0"/>
    <w:rsid w:val="001A4C30"/>
    <w:rsid w:val="001B2A7D"/>
    <w:rsid w:val="001D19CA"/>
    <w:rsid w:val="001D3C15"/>
    <w:rsid w:val="001E34C0"/>
    <w:rsid w:val="001E6B05"/>
    <w:rsid w:val="0020000D"/>
    <w:rsid w:val="00201B33"/>
    <w:rsid w:val="00210649"/>
    <w:rsid w:val="00221B00"/>
    <w:rsid w:val="00226D2F"/>
    <w:rsid w:val="00230C9F"/>
    <w:rsid w:val="00234791"/>
    <w:rsid w:val="002546C3"/>
    <w:rsid w:val="002557FC"/>
    <w:rsid w:val="0026738E"/>
    <w:rsid w:val="00276F4A"/>
    <w:rsid w:val="00277DC6"/>
    <w:rsid w:val="00284814"/>
    <w:rsid w:val="002848CE"/>
    <w:rsid w:val="0028540E"/>
    <w:rsid w:val="002878F5"/>
    <w:rsid w:val="002A2DC7"/>
    <w:rsid w:val="002B1980"/>
    <w:rsid w:val="002D5044"/>
    <w:rsid w:val="002E3461"/>
    <w:rsid w:val="002E7AE7"/>
    <w:rsid w:val="002F1CB7"/>
    <w:rsid w:val="002F4030"/>
    <w:rsid w:val="002F7455"/>
    <w:rsid w:val="0031172C"/>
    <w:rsid w:val="00313643"/>
    <w:rsid w:val="00314D51"/>
    <w:rsid w:val="00332400"/>
    <w:rsid w:val="00340A7E"/>
    <w:rsid w:val="003429D6"/>
    <w:rsid w:val="00343061"/>
    <w:rsid w:val="00343BC4"/>
    <w:rsid w:val="003639DB"/>
    <w:rsid w:val="003659D3"/>
    <w:rsid w:val="0037025B"/>
    <w:rsid w:val="0037440F"/>
    <w:rsid w:val="00381ACE"/>
    <w:rsid w:val="003855AE"/>
    <w:rsid w:val="00387D04"/>
    <w:rsid w:val="0039208D"/>
    <w:rsid w:val="003C00F1"/>
    <w:rsid w:val="003C1D3E"/>
    <w:rsid w:val="003C4193"/>
    <w:rsid w:val="003C7FF5"/>
    <w:rsid w:val="003D1896"/>
    <w:rsid w:val="003D59BF"/>
    <w:rsid w:val="003D631A"/>
    <w:rsid w:val="003E0B52"/>
    <w:rsid w:val="003F05D4"/>
    <w:rsid w:val="004111E6"/>
    <w:rsid w:val="0041498B"/>
    <w:rsid w:val="004228A7"/>
    <w:rsid w:val="00426306"/>
    <w:rsid w:val="00427358"/>
    <w:rsid w:val="00441908"/>
    <w:rsid w:val="00441E76"/>
    <w:rsid w:val="00443083"/>
    <w:rsid w:val="00446C14"/>
    <w:rsid w:val="00452BAD"/>
    <w:rsid w:val="004533CA"/>
    <w:rsid w:val="00455598"/>
    <w:rsid w:val="004578CB"/>
    <w:rsid w:val="00462544"/>
    <w:rsid w:val="00470067"/>
    <w:rsid w:val="00482CED"/>
    <w:rsid w:val="00486518"/>
    <w:rsid w:val="00490081"/>
    <w:rsid w:val="0049412F"/>
    <w:rsid w:val="004972A7"/>
    <w:rsid w:val="004B2474"/>
    <w:rsid w:val="004B28BF"/>
    <w:rsid w:val="004B444D"/>
    <w:rsid w:val="004B7467"/>
    <w:rsid w:val="004B7F7B"/>
    <w:rsid w:val="004C19D5"/>
    <w:rsid w:val="004C2E53"/>
    <w:rsid w:val="004D2838"/>
    <w:rsid w:val="004D5710"/>
    <w:rsid w:val="004D65A7"/>
    <w:rsid w:val="004E4ABD"/>
    <w:rsid w:val="005015D9"/>
    <w:rsid w:val="005038C8"/>
    <w:rsid w:val="00521AD3"/>
    <w:rsid w:val="0053369F"/>
    <w:rsid w:val="00547CC2"/>
    <w:rsid w:val="00554958"/>
    <w:rsid w:val="00556868"/>
    <w:rsid w:val="00560BC6"/>
    <w:rsid w:val="005625BE"/>
    <w:rsid w:val="00567FF0"/>
    <w:rsid w:val="00571112"/>
    <w:rsid w:val="0057225C"/>
    <w:rsid w:val="00572990"/>
    <w:rsid w:val="00574FBC"/>
    <w:rsid w:val="00575788"/>
    <w:rsid w:val="00576F33"/>
    <w:rsid w:val="00583C7E"/>
    <w:rsid w:val="005926B4"/>
    <w:rsid w:val="0059330B"/>
    <w:rsid w:val="00593896"/>
    <w:rsid w:val="005A70B1"/>
    <w:rsid w:val="005B40CE"/>
    <w:rsid w:val="005B49AE"/>
    <w:rsid w:val="005D23AD"/>
    <w:rsid w:val="005E567D"/>
    <w:rsid w:val="005F5321"/>
    <w:rsid w:val="006016A9"/>
    <w:rsid w:val="006047FD"/>
    <w:rsid w:val="00632127"/>
    <w:rsid w:val="00632432"/>
    <w:rsid w:val="00634C93"/>
    <w:rsid w:val="0063504F"/>
    <w:rsid w:val="006401F9"/>
    <w:rsid w:val="00642B37"/>
    <w:rsid w:val="00646DFF"/>
    <w:rsid w:val="00656EF1"/>
    <w:rsid w:val="006975E3"/>
    <w:rsid w:val="00697993"/>
    <w:rsid w:val="006A0B1F"/>
    <w:rsid w:val="006B5A60"/>
    <w:rsid w:val="006C6A36"/>
    <w:rsid w:val="006E0955"/>
    <w:rsid w:val="006E51E0"/>
    <w:rsid w:val="006E7B91"/>
    <w:rsid w:val="006F1E7A"/>
    <w:rsid w:val="006F4A6D"/>
    <w:rsid w:val="006F77FE"/>
    <w:rsid w:val="00700188"/>
    <w:rsid w:val="00700BFB"/>
    <w:rsid w:val="0070193D"/>
    <w:rsid w:val="00701EF9"/>
    <w:rsid w:val="00705E10"/>
    <w:rsid w:val="007103CA"/>
    <w:rsid w:val="00710FDF"/>
    <w:rsid w:val="007146EC"/>
    <w:rsid w:val="00734AF0"/>
    <w:rsid w:val="007529CA"/>
    <w:rsid w:val="0075475E"/>
    <w:rsid w:val="007559B0"/>
    <w:rsid w:val="007654FA"/>
    <w:rsid w:val="00770B49"/>
    <w:rsid w:val="00772C61"/>
    <w:rsid w:val="00783C07"/>
    <w:rsid w:val="0078587A"/>
    <w:rsid w:val="007904FE"/>
    <w:rsid w:val="007963E1"/>
    <w:rsid w:val="007A433C"/>
    <w:rsid w:val="007B13AB"/>
    <w:rsid w:val="007B34A3"/>
    <w:rsid w:val="007C0DA5"/>
    <w:rsid w:val="007C47A6"/>
    <w:rsid w:val="007D262A"/>
    <w:rsid w:val="007D6561"/>
    <w:rsid w:val="007D7D05"/>
    <w:rsid w:val="007E672F"/>
    <w:rsid w:val="007F43CB"/>
    <w:rsid w:val="007F5597"/>
    <w:rsid w:val="007F6E3C"/>
    <w:rsid w:val="00801385"/>
    <w:rsid w:val="008027DB"/>
    <w:rsid w:val="0080676B"/>
    <w:rsid w:val="00806FCE"/>
    <w:rsid w:val="008115AE"/>
    <w:rsid w:val="00815DD1"/>
    <w:rsid w:val="008204EA"/>
    <w:rsid w:val="008646F0"/>
    <w:rsid w:val="008651E1"/>
    <w:rsid w:val="0087152A"/>
    <w:rsid w:val="0087792C"/>
    <w:rsid w:val="00877B5B"/>
    <w:rsid w:val="00885B2D"/>
    <w:rsid w:val="0089556B"/>
    <w:rsid w:val="008B2059"/>
    <w:rsid w:val="008C5286"/>
    <w:rsid w:val="008C54E0"/>
    <w:rsid w:val="008D3666"/>
    <w:rsid w:val="008E5813"/>
    <w:rsid w:val="0090261D"/>
    <w:rsid w:val="00915078"/>
    <w:rsid w:val="0091649F"/>
    <w:rsid w:val="009174E2"/>
    <w:rsid w:val="00920894"/>
    <w:rsid w:val="00921139"/>
    <w:rsid w:val="0093026D"/>
    <w:rsid w:val="0095552D"/>
    <w:rsid w:val="00967606"/>
    <w:rsid w:val="0097196F"/>
    <w:rsid w:val="00971BE5"/>
    <w:rsid w:val="00971C97"/>
    <w:rsid w:val="009A10B1"/>
    <w:rsid w:val="009A522F"/>
    <w:rsid w:val="009A65C0"/>
    <w:rsid w:val="009A6E07"/>
    <w:rsid w:val="009B6365"/>
    <w:rsid w:val="009C50DA"/>
    <w:rsid w:val="009C6ED9"/>
    <w:rsid w:val="009C7576"/>
    <w:rsid w:val="009E1642"/>
    <w:rsid w:val="009E7831"/>
    <w:rsid w:val="009F5539"/>
    <w:rsid w:val="00A101AA"/>
    <w:rsid w:val="00A119B6"/>
    <w:rsid w:val="00A161E6"/>
    <w:rsid w:val="00A1796A"/>
    <w:rsid w:val="00A20FE0"/>
    <w:rsid w:val="00A46E3E"/>
    <w:rsid w:val="00A5085E"/>
    <w:rsid w:val="00A532B5"/>
    <w:rsid w:val="00A542C1"/>
    <w:rsid w:val="00A627F6"/>
    <w:rsid w:val="00A77842"/>
    <w:rsid w:val="00A95456"/>
    <w:rsid w:val="00A96CC2"/>
    <w:rsid w:val="00A97310"/>
    <w:rsid w:val="00AB3781"/>
    <w:rsid w:val="00AB7E22"/>
    <w:rsid w:val="00AC2B03"/>
    <w:rsid w:val="00AC57AC"/>
    <w:rsid w:val="00AC75F8"/>
    <w:rsid w:val="00AE1A76"/>
    <w:rsid w:val="00B04108"/>
    <w:rsid w:val="00B203E0"/>
    <w:rsid w:val="00B23154"/>
    <w:rsid w:val="00B23B68"/>
    <w:rsid w:val="00B2627D"/>
    <w:rsid w:val="00B40377"/>
    <w:rsid w:val="00B4538C"/>
    <w:rsid w:val="00B572F1"/>
    <w:rsid w:val="00B70240"/>
    <w:rsid w:val="00B7169B"/>
    <w:rsid w:val="00B77616"/>
    <w:rsid w:val="00B84421"/>
    <w:rsid w:val="00B92909"/>
    <w:rsid w:val="00B94741"/>
    <w:rsid w:val="00B94BA8"/>
    <w:rsid w:val="00BB2382"/>
    <w:rsid w:val="00BB3A13"/>
    <w:rsid w:val="00BB44ED"/>
    <w:rsid w:val="00BB66ED"/>
    <w:rsid w:val="00BD09D5"/>
    <w:rsid w:val="00BD24A7"/>
    <w:rsid w:val="00BD32A0"/>
    <w:rsid w:val="00BD6A76"/>
    <w:rsid w:val="00BD798C"/>
    <w:rsid w:val="00BE142E"/>
    <w:rsid w:val="00BE39B6"/>
    <w:rsid w:val="00BE6368"/>
    <w:rsid w:val="00BF2702"/>
    <w:rsid w:val="00BF2D19"/>
    <w:rsid w:val="00BF356B"/>
    <w:rsid w:val="00C04B48"/>
    <w:rsid w:val="00C06AC9"/>
    <w:rsid w:val="00C06F66"/>
    <w:rsid w:val="00C33040"/>
    <w:rsid w:val="00C3362A"/>
    <w:rsid w:val="00C512D8"/>
    <w:rsid w:val="00C6553C"/>
    <w:rsid w:val="00C751AB"/>
    <w:rsid w:val="00C83707"/>
    <w:rsid w:val="00C84765"/>
    <w:rsid w:val="00C8616E"/>
    <w:rsid w:val="00C90901"/>
    <w:rsid w:val="00CB7E09"/>
    <w:rsid w:val="00CC2C97"/>
    <w:rsid w:val="00CC2DF0"/>
    <w:rsid w:val="00CD1790"/>
    <w:rsid w:val="00CF15A3"/>
    <w:rsid w:val="00CF41F6"/>
    <w:rsid w:val="00D05076"/>
    <w:rsid w:val="00D067CB"/>
    <w:rsid w:val="00D10CE3"/>
    <w:rsid w:val="00D137D3"/>
    <w:rsid w:val="00D179A2"/>
    <w:rsid w:val="00D236F0"/>
    <w:rsid w:val="00D30C6B"/>
    <w:rsid w:val="00D42AF2"/>
    <w:rsid w:val="00D461F7"/>
    <w:rsid w:val="00D477B7"/>
    <w:rsid w:val="00D85D66"/>
    <w:rsid w:val="00D93207"/>
    <w:rsid w:val="00DA6254"/>
    <w:rsid w:val="00DA6808"/>
    <w:rsid w:val="00DC2C80"/>
    <w:rsid w:val="00DE1163"/>
    <w:rsid w:val="00E04943"/>
    <w:rsid w:val="00E061F8"/>
    <w:rsid w:val="00E152AE"/>
    <w:rsid w:val="00E24D44"/>
    <w:rsid w:val="00E25C7E"/>
    <w:rsid w:val="00E3067D"/>
    <w:rsid w:val="00E32924"/>
    <w:rsid w:val="00E60E78"/>
    <w:rsid w:val="00E662BD"/>
    <w:rsid w:val="00E7190A"/>
    <w:rsid w:val="00E72AFB"/>
    <w:rsid w:val="00E72C06"/>
    <w:rsid w:val="00E77D20"/>
    <w:rsid w:val="00E81964"/>
    <w:rsid w:val="00E941F3"/>
    <w:rsid w:val="00E95A4C"/>
    <w:rsid w:val="00EA39B0"/>
    <w:rsid w:val="00EA59DE"/>
    <w:rsid w:val="00EB059F"/>
    <w:rsid w:val="00EB0C13"/>
    <w:rsid w:val="00EB0E46"/>
    <w:rsid w:val="00EB314D"/>
    <w:rsid w:val="00EC0128"/>
    <w:rsid w:val="00EC1105"/>
    <w:rsid w:val="00EC1797"/>
    <w:rsid w:val="00EC7A64"/>
    <w:rsid w:val="00EF01BF"/>
    <w:rsid w:val="00EF6EDF"/>
    <w:rsid w:val="00F12168"/>
    <w:rsid w:val="00F20222"/>
    <w:rsid w:val="00F25686"/>
    <w:rsid w:val="00F26E16"/>
    <w:rsid w:val="00F43C43"/>
    <w:rsid w:val="00F51B00"/>
    <w:rsid w:val="00F53C0C"/>
    <w:rsid w:val="00F55253"/>
    <w:rsid w:val="00F6250F"/>
    <w:rsid w:val="00F6487C"/>
    <w:rsid w:val="00F80DEA"/>
    <w:rsid w:val="00F81004"/>
    <w:rsid w:val="00F81EF4"/>
    <w:rsid w:val="00F95982"/>
    <w:rsid w:val="00FB0DF7"/>
    <w:rsid w:val="00FB3275"/>
    <w:rsid w:val="00FB594E"/>
    <w:rsid w:val="00FB7994"/>
    <w:rsid w:val="00FC0884"/>
    <w:rsid w:val="00FC58F7"/>
    <w:rsid w:val="00FD3F94"/>
    <w:rsid w:val="00FD5962"/>
    <w:rsid w:val="00FD7010"/>
    <w:rsid w:val="00FE5B38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5E2508"/>
  <w15:docId w15:val="{296D3DA6-8993-489E-A92F-74E1CDC8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tesi">
    <w:name w:val="Normale tesi"/>
    <w:basedOn w:val="Normal"/>
    <w:uiPriority w:val="99"/>
    <w:rsid w:val="00583C7E"/>
    <w:pPr>
      <w:keepNext/>
      <w:keepLines/>
      <w:spacing w:after="0" w:line="360" w:lineRule="auto"/>
      <w:ind w:firstLine="425"/>
      <w:jc w:val="both"/>
    </w:pPr>
    <w:rPr>
      <w:rFonts w:ascii="Times New Roman" w:hAnsi="Times New Roman"/>
      <w:sz w:val="24"/>
    </w:rPr>
  </w:style>
  <w:style w:type="paragraph" w:customStyle="1" w:styleId="TitoloCapitolotesi">
    <w:name w:val="Titolo Capitolo tesi"/>
    <w:basedOn w:val="Normal"/>
    <w:uiPriority w:val="99"/>
    <w:rsid w:val="00583C7E"/>
    <w:pPr>
      <w:keepLines/>
      <w:spacing w:before="360" w:after="240" w:line="240" w:lineRule="auto"/>
      <w:outlineLvl w:val="0"/>
    </w:pPr>
    <w:rPr>
      <w:rFonts w:ascii="Times New Roman" w:hAnsi="Times New Roman"/>
      <w:b/>
      <w:sz w:val="32"/>
    </w:rPr>
  </w:style>
  <w:style w:type="paragraph" w:customStyle="1" w:styleId="Titoloparagrafotesi">
    <w:name w:val="Titolo paragrafo tesi"/>
    <w:basedOn w:val="Normal"/>
    <w:uiPriority w:val="99"/>
    <w:rsid w:val="00583C7E"/>
    <w:pPr>
      <w:keepNext/>
      <w:keepLines/>
      <w:spacing w:before="360" w:after="0" w:line="360" w:lineRule="auto"/>
      <w:outlineLvl w:val="1"/>
    </w:pPr>
    <w:rPr>
      <w:rFonts w:ascii="Times New Roman" w:hAnsi="Times New Roman"/>
      <w:b/>
      <w:sz w:val="28"/>
    </w:rPr>
  </w:style>
  <w:style w:type="paragraph" w:customStyle="1" w:styleId="Titolosottoparagrafotesi">
    <w:name w:val="Titolo sottoparagrafo tesi"/>
    <w:basedOn w:val="Normal"/>
    <w:uiPriority w:val="99"/>
    <w:rsid w:val="00583C7E"/>
    <w:pPr>
      <w:keepNext/>
      <w:keepLines/>
      <w:spacing w:before="240" w:after="0" w:line="360" w:lineRule="auto"/>
      <w:outlineLvl w:val="2"/>
    </w:pPr>
    <w:rPr>
      <w:rFonts w:ascii="Times New Roman" w:hAnsi="Times New Roman"/>
      <w:b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C2C9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C9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137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137D8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otnoteReference">
    <w:name w:val="footnote reference"/>
    <w:basedOn w:val="DefaultParagraphFont"/>
    <w:uiPriority w:val="99"/>
    <w:semiHidden/>
    <w:rsid w:val="00314D51"/>
    <w:rPr>
      <w:rFonts w:cs="Times New Roman"/>
      <w:vertAlign w:val="superscript"/>
    </w:rPr>
  </w:style>
  <w:style w:type="table" w:styleId="LightList">
    <w:name w:val="Light List"/>
    <w:basedOn w:val="TableNormal"/>
    <w:uiPriority w:val="99"/>
    <w:rsid w:val="009174E2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9174E2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2848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B059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CE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B05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0E4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AD3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EB0E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810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3643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555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30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5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330B"/>
    <w:rPr>
      <w:rFonts w:cs="Times New Roman"/>
      <w:b/>
      <w:bCs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C7FF5"/>
    <w:rPr>
      <w:color w:val="808080"/>
    </w:rPr>
  </w:style>
  <w:style w:type="character" w:customStyle="1" w:styleId="ts-alignment-element">
    <w:name w:val="ts-alignment-element"/>
    <w:rsid w:val="00D42AF2"/>
  </w:style>
  <w:style w:type="character" w:customStyle="1" w:styleId="ts-alignment-element-highlighted">
    <w:name w:val="ts-alignment-element-highlighted"/>
    <w:rsid w:val="00D42AF2"/>
  </w:style>
  <w:style w:type="paragraph" w:customStyle="1" w:styleId="Default">
    <w:name w:val="Default"/>
    <w:rsid w:val="00D179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FB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2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0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1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4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8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4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9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3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7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06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7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1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75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6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64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54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07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0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03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3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86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0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64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64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1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95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8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78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3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40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04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69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69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11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76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09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1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6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59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7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14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45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23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9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62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11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40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71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69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8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47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9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4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65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30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25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90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3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25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00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22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76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92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25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06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7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74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57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56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65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8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73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74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44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92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42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78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68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87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16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51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6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28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04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81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90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9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17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88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41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92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90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342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8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21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96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85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81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1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59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05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90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90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915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94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9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39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05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24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69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8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75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61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6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92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94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6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30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3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57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8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51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47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63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99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4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13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4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2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9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6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0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4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7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3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43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8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4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9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letta.fabrizi@unimib.it" TargetMode="External"/><Relationship Id="rId1" Type="http://schemas.openxmlformats.org/officeDocument/2006/relationships/hyperlink" Target="mailto:davide.ausil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NOME.........................................................                                                         DATA...........................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NOME.........................................................                                                         DATA...........................</dc:title>
  <dc:subject/>
  <dc:creator>Diletta Fabrizi</dc:creator>
  <cp:keywords/>
  <dc:description/>
  <cp:lastModifiedBy>Nurul Azizatunnisa</cp:lastModifiedBy>
  <cp:revision>16</cp:revision>
  <cp:lastPrinted>2015-05-15T07:52:00Z</cp:lastPrinted>
  <dcterms:created xsi:type="dcterms:W3CDTF">2025-01-11T04:39:00Z</dcterms:created>
  <dcterms:modified xsi:type="dcterms:W3CDTF">2025-05-14T14:45:00Z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fdd486d06436cbf214364705496631dea8ac0df48242399d559d0760d5f4bae0</vt:lpwstr>
  </property>
</Properties>
</file>