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EC2BB" w14:textId="77777777" w:rsidR="00941B20" w:rsidRDefault="00941B20">
      <w:pPr>
        <w:pStyle w:val="Titre1"/>
        <w:spacing w:before="0" w:after="0" w:line="240" w:lineRule="atLeast"/>
        <w:jc w:val="right"/>
        <w:textAlignment w:val="baseline"/>
        <w:divId w:val="455375484"/>
        <w:rPr>
          <w:rFonts w:ascii="Arial" w:eastAsia="Times New Roman" w:hAnsi="Arial" w:cs="Arial"/>
          <w:color w:val="78C370"/>
          <w:kern w:val="36"/>
          <w:sz w:val="84"/>
          <w:szCs w:val="84"/>
          <w14:ligatures w14:val="none"/>
        </w:rPr>
      </w:pPr>
      <w:r>
        <w:rPr>
          <w:rFonts w:ascii="Arial" w:eastAsia="Times New Roman" w:hAnsi="Arial" w:cs="Arial"/>
          <w:b/>
          <w:bCs/>
          <w:color w:val="78C370"/>
          <w:sz w:val="84"/>
          <w:szCs w:val="84"/>
          <w:bdr w:val="none" w:sz="0" w:space="0" w:color="auto" w:frame="1"/>
        </w:rPr>
        <w:t>Version patient Inventaire d'autosoins pour les maladies chroniques V4c (français)</w:t>
      </w:r>
    </w:p>
    <w:p w14:paraId="6FC1683B" w14:textId="04947062" w:rsidR="00941B20" w:rsidRDefault="00941B20">
      <w:pPr>
        <w:spacing w:line="0" w:lineRule="auto"/>
        <w:jc w:val="center"/>
        <w:textAlignment w:val="baseline"/>
        <w:divId w:val="1356661414"/>
        <w:rPr>
          <w:rFonts w:ascii="Open Sans" w:eastAsia="Times New Roman" w:hAnsi="Open Sans" w:cs="Open Sans"/>
          <w:color w:val="666666"/>
        </w:rPr>
      </w:pPr>
    </w:p>
    <w:p w14:paraId="69C899A4" w14:textId="77777777" w:rsidR="00941B20" w:rsidRPr="001F2D8C" w:rsidRDefault="00941B20" w:rsidP="00B70269">
      <w:pPr>
        <w:keepNext/>
        <w:spacing w:after="0" w:line="240" w:lineRule="auto"/>
        <w:divId w:val="1932084436"/>
        <w:rPr>
          <w:rFonts w:ascii="Times New Roman" w:eastAsia="Times New Roman" w:hAnsi="Times New Roman" w:cs="Times New Roman"/>
          <w:b/>
        </w:rPr>
      </w:pPr>
      <w:r w:rsidRPr="001F2D8C">
        <w:rPr>
          <w:rFonts w:ascii="Times New Roman" w:eastAsia="Times New Roman" w:hAnsi="Times New Roman" w:cs="Times New Roman"/>
          <w:b/>
          <w:bdr w:val="none" w:sz="0" w:space="0" w:color="auto" w:frame="1"/>
        </w:rPr>
        <w:t>Rédigé par</w:t>
      </w:r>
    </w:p>
    <w:p w14:paraId="4FBB0C4F" w14:textId="69E40B32" w:rsidR="00941B20" w:rsidRPr="001F2D8C" w:rsidRDefault="00941B20" w:rsidP="00B70269">
      <w:pPr>
        <w:keepNext/>
        <w:spacing w:after="0" w:line="240" w:lineRule="auto"/>
        <w:divId w:val="415596181"/>
        <w:rPr>
          <w:rFonts w:ascii="Times New Roman" w:eastAsia="Times New Roman" w:hAnsi="Times New Roman" w:cs="Times New Roman"/>
          <w:b/>
          <w:i/>
          <w:sz w:val="22"/>
        </w:rPr>
      </w:pPr>
      <w:r w:rsidRPr="001F2D8C">
        <w:rPr>
          <w:rFonts w:ascii="Times New Roman" w:eastAsia="Times New Roman" w:hAnsi="Times New Roman" w:cs="Times New Roman"/>
          <w:b/>
          <w:i/>
          <w:sz w:val="22"/>
          <w:bdr w:val="none" w:sz="0" w:space="0" w:color="auto" w:frame="1"/>
        </w:rPr>
        <w:t>Petit Jaarsma</w:t>
      </w:r>
      <w:r w:rsidR="00B70269" w:rsidRPr="001F2D8C">
        <w:rPr>
          <w:rFonts w:ascii="Times New Roman" w:eastAsia="Times New Roman" w:hAnsi="Times New Roman" w:cs="Times New Roman"/>
          <w:b/>
          <w:i/>
          <w:sz w:val="22"/>
          <w:bdr w:val="none" w:sz="0" w:space="0" w:color="auto" w:frame="1"/>
        </w:rPr>
        <w:t xml:space="preserve"> ( Courriel : tiny.jaarsma@liu.se)</w:t>
      </w:r>
    </w:p>
    <w:p w14:paraId="41960B74" w14:textId="16193D62" w:rsidR="00941B20" w:rsidRPr="001F2D8C" w:rsidRDefault="00941B20" w:rsidP="00B70269">
      <w:pPr>
        <w:pStyle w:val="NormalWeb"/>
        <w:keepNext/>
        <w:spacing w:before="0" w:beforeAutospacing="0" w:after="450" w:afterAutospacing="0"/>
        <w:textAlignment w:val="baseline"/>
        <w:divId w:val="139008207"/>
        <w:rPr>
          <w:color w:val="666666"/>
          <w:bdr w:val="none" w:sz="0" w:space="0" w:color="auto" w:frame="1"/>
        </w:rPr>
      </w:pPr>
      <w:r w:rsidRPr="001F2D8C">
        <w:rPr>
          <w:rFonts w:eastAsia="Times New Roman"/>
          <w:b/>
          <w:i/>
          <w:sz w:val="22"/>
          <w:bdr w:val="none" w:sz="0" w:space="0" w:color="auto" w:frame="1"/>
        </w:rPr>
        <w:t>Anna Stromberg</w:t>
      </w:r>
      <w:r w:rsidR="00B70269" w:rsidRPr="001F2D8C">
        <w:rPr>
          <w:rFonts w:eastAsia="Times New Roman"/>
          <w:b/>
          <w:i/>
          <w:sz w:val="22"/>
          <w:bdr w:val="none" w:sz="0" w:space="0" w:color="auto" w:frame="1"/>
        </w:rPr>
        <w:t xml:space="preserve"> (Courriel : anna.stromberg@liu.se)</w:t>
      </w:r>
    </w:p>
    <w:p w14:paraId="610C79AD" w14:textId="38CB5FE2" w:rsidR="00941B20" w:rsidRPr="001F2D8C" w:rsidRDefault="00941B20" w:rsidP="001F2D8C">
      <w:pPr>
        <w:pStyle w:val="NormalWeb"/>
        <w:keepNext/>
        <w:spacing w:before="0" w:beforeAutospacing="0" w:after="450" w:afterAutospacing="0"/>
        <w:textAlignment w:val="baseline"/>
        <w:divId w:val="139008207"/>
        <w:rPr>
          <w:color w:val="666666"/>
        </w:rPr>
      </w:pPr>
      <w:r w:rsidRPr="001F2D8C">
        <w:rPr>
          <w:rFonts w:eastAsia="Times New Roman"/>
          <w:b/>
          <w:i/>
          <w:bdr w:val="none" w:sz="0" w:space="0" w:color="auto" w:frame="1"/>
        </w:rPr>
        <w:t>Barbara Riegel</w:t>
      </w:r>
      <w:r w:rsidR="00B70269" w:rsidRPr="001F2D8C">
        <w:rPr>
          <w:rFonts w:eastAsia="Times New Roman"/>
          <w:b/>
          <w:i/>
          <w:bdr w:val="none" w:sz="0" w:space="0" w:color="auto" w:frame="1"/>
        </w:rPr>
        <w:t xml:space="preserve"> (Courriel : briegel@nursing.upenn.edu)</w:t>
      </w:r>
    </w:p>
    <w:p w14:paraId="22F1BB99" w14:textId="544818E1" w:rsidR="00020A28" w:rsidRPr="002D5B88" w:rsidRDefault="00020A28">
      <w:pPr>
        <w:rPr>
          <w:rFonts w:ascii="Times New Roman" w:hAnsi="Times New Roman" w:cs="Times New Roman"/>
        </w:rPr>
      </w:pPr>
      <w:r w:rsidRPr="002D5B88">
        <w:rPr>
          <w:rFonts w:ascii="Times New Roman" w:hAnsi="Times New Roman" w:cs="Times New Roman"/>
        </w:rPr>
        <w:t xml:space="preserve">Traduit </w:t>
      </w:r>
      <w:r w:rsidR="00B70269">
        <w:rPr>
          <w:rFonts w:ascii="Times New Roman" w:hAnsi="Times New Roman" w:cs="Times New Roman"/>
        </w:rPr>
        <w:t>par</w:t>
      </w:r>
    </w:p>
    <w:p w14:paraId="3777D7FE" w14:textId="79DA15DF" w:rsidR="005B5359" w:rsidRPr="002D5B88" w:rsidRDefault="00020A28">
      <w:pPr>
        <w:rPr>
          <w:rFonts w:ascii="Times New Roman" w:hAnsi="Times New Roman" w:cs="Times New Roman"/>
        </w:rPr>
      </w:pPr>
      <w:r w:rsidRPr="009E594B">
        <w:rPr>
          <w:rFonts w:ascii="Times New Roman" w:hAnsi="Times New Roman" w:cs="Times New Roman"/>
          <w:b/>
          <w:i/>
        </w:rPr>
        <w:t>FASSINOU Gilles</w:t>
      </w:r>
      <w:r w:rsidRPr="002D5B88">
        <w:rPr>
          <w:rFonts w:ascii="Times New Roman" w:hAnsi="Times New Roman" w:cs="Times New Roman"/>
        </w:rPr>
        <w:t xml:space="preserve"> </w:t>
      </w:r>
      <w:r w:rsidR="001F2D8C">
        <w:rPr>
          <w:rFonts w:ascii="Times New Roman" w:hAnsi="Times New Roman" w:cs="Times New Roman"/>
        </w:rPr>
        <w:t>(</w:t>
      </w:r>
      <w:r w:rsidR="00013398" w:rsidRPr="002D5B88">
        <w:rPr>
          <w:rFonts w:ascii="Times New Roman" w:hAnsi="Times New Roman" w:cs="Times New Roman"/>
        </w:rPr>
        <w:t>sur autorisati</w:t>
      </w:r>
      <w:r w:rsidR="001F2D8C">
        <w:rPr>
          <w:rFonts w:ascii="Times New Roman" w:hAnsi="Times New Roman" w:cs="Times New Roman"/>
        </w:rPr>
        <w:t xml:space="preserve">on </w:t>
      </w:r>
      <w:r w:rsidR="005B5359" w:rsidRPr="002D5B88">
        <w:rPr>
          <w:rFonts w:ascii="Times New Roman" w:hAnsi="Times New Roman" w:cs="Times New Roman"/>
        </w:rPr>
        <w:t>Bar</w:t>
      </w:r>
      <w:r w:rsidR="001F2D8C">
        <w:rPr>
          <w:rFonts w:ascii="Times New Roman" w:hAnsi="Times New Roman" w:cs="Times New Roman"/>
        </w:rPr>
        <w:t xml:space="preserve">bara Riegel, PhD, RN, FAHA, FAA ; </w:t>
      </w:r>
      <w:r w:rsidR="005B5359" w:rsidRPr="002D5B88">
        <w:rPr>
          <w:rFonts w:ascii="Times New Roman" w:hAnsi="Times New Roman" w:cs="Times New Roman"/>
        </w:rPr>
        <w:t>Chercheuse principale, Centre de recherche et de politique des soins à domicile à VNS Health</w:t>
      </w:r>
      <w:r w:rsidR="001F2D8C">
        <w:rPr>
          <w:rFonts w:ascii="Times New Roman" w:hAnsi="Times New Roman" w:cs="Times New Roman"/>
        </w:rPr>
        <w:t xml:space="preserve"> ; </w:t>
      </w:r>
      <w:r w:rsidR="005B5359" w:rsidRPr="002D5B88">
        <w:rPr>
          <w:rFonts w:ascii="Times New Roman" w:hAnsi="Times New Roman" w:cs="Times New Roman"/>
        </w:rPr>
        <w:t>Professeure émérite, École des sciences infirmières de l’Université de Pennsylvanie</w:t>
      </w:r>
      <w:r w:rsidR="001F2D8C">
        <w:rPr>
          <w:rFonts w:ascii="Times New Roman" w:hAnsi="Times New Roman" w:cs="Times New Roman"/>
        </w:rPr>
        <w:t xml:space="preserve"> </w:t>
      </w:r>
      <w:hyperlink r:id="rId8" w:history="1">
        <w:r w:rsidR="005B5359" w:rsidRPr="002D5B88">
          <w:rPr>
            <w:rStyle w:val="Lienhypertexte"/>
            <w:rFonts w:ascii="Times New Roman" w:hAnsi="Times New Roman" w:cs="Times New Roman"/>
          </w:rPr>
          <w:t>briegel@nursing.upenn.edu</w:t>
        </w:r>
      </w:hyperlink>
    </w:p>
    <w:p w14:paraId="3542DA61" w14:textId="0DA0A70B" w:rsidR="005B5359" w:rsidRPr="001F2D8C" w:rsidRDefault="005B5359">
      <w:pPr>
        <w:rPr>
          <w:rFonts w:ascii="Times New Roman" w:hAnsi="Times New Roman" w:cs="Times New Roman"/>
          <w:color w:val="000000" w:themeColor="text1"/>
        </w:rPr>
      </w:pPr>
      <w:r w:rsidRPr="002D5B88">
        <w:rPr>
          <w:rFonts w:ascii="Times New Roman" w:hAnsi="Times New Roman" w:cs="Times New Roman"/>
        </w:rPr>
        <w:t>Messagerie vocale : 215.898.9927</w:t>
      </w:r>
      <w:r w:rsidR="001F2D8C">
        <w:rPr>
          <w:rFonts w:ascii="Times New Roman" w:hAnsi="Times New Roman" w:cs="Times New Roman"/>
        </w:rPr>
        <w:t xml:space="preserve"> ; </w:t>
      </w:r>
      <w:hyperlink r:id="rId9" w:history="1">
        <w:r w:rsidR="000343C8" w:rsidRPr="002C13CB">
          <w:rPr>
            <w:rStyle w:val="Lienhypertexte"/>
            <w:rFonts w:ascii="Times New Roman" w:hAnsi="Times New Roman" w:cs="Times New Roman"/>
          </w:rPr>
          <w:t>http://self-care</w:t>
        </w:r>
        <w:bookmarkStart w:id="0" w:name="_GoBack"/>
        <w:bookmarkEnd w:id="0"/>
        <w:r w:rsidR="000343C8" w:rsidRPr="002C13CB">
          <w:rPr>
            <w:rStyle w:val="Lienhypertexte"/>
            <w:rFonts w:ascii="Times New Roman" w:hAnsi="Times New Roman" w:cs="Times New Roman"/>
          </w:rPr>
          <w:t>-</w:t>
        </w:r>
        <w:r w:rsidR="000343C8" w:rsidRPr="002C13CB">
          <w:rPr>
            <w:rStyle w:val="Lienhypertexte"/>
            <w:rFonts w:ascii="Times New Roman" w:hAnsi="Times New Roman" w:cs="Times New Roman"/>
          </w:rPr>
          <w:t>measures.com/</w:t>
        </w:r>
      </w:hyperlink>
      <w:r w:rsidR="001F2D8C">
        <w:rPr>
          <w:rFonts w:ascii="Times New Roman" w:hAnsi="Times New Roman" w:cs="Times New Roman"/>
        </w:rPr>
        <w:t xml:space="preserve"> , </w:t>
      </w:r>
      <w:r w:rsidRPr="002D5B88">
        <w:rPr>
          <w:rFonts w:ascii="Times New Roman" w:hAnsi="Times New Roman" w:cs="Times New Roman"/>
        </w:rPr>
        <w:t xml:space="preserve">Co-directrice, Centre international de recherche sur l’autosoins </w:t>
      </w:r>
      <w:hyperlink r:id="rId10" w:history="1">
        <w:r w:rsidRPr="002D5B88">
          <w:rPr>
            <w:rStyle w:val="Lienhypertexte"/>
            <w:rFonts w:ascii="Times New Roman" w:hAnsi="Times New Roman" w:cs="Times New Roman"/>
          </w:rPr>
          <w:t>www.selfcareresearch.org</w:t>
        </w:r>
      </w:hyperlink>
      <w:r w:rsidR="001F2D8C" w:rsidRPr="001F2D8C">
        <w:rPr>
          <w:rStyle w:val="Lienhypertexte"/>
          <w:rFonts w:ascii="Times New Roman" w:hAnsi="Times New Roman" w:cs="Times New Roman"/>
          <w:color w:val="000000" w:themeColor="text1"/>
        </w:rPr>
        <w:t>)</w:t>
      </w:r>
    </w:p>
    <w:p w14:paraId="03F5BE83" w14:textId="60C09813" w:rsidR="00020A28" w:rsidRPr="002D5B88" w:rsidRDefault="00020A28">
      <w:pPr>
        <w:rPr>
          <w:rFonts w:ascii="Times New Roman" w:hAnsi="Times New Roman" w:cs="Times New Roman"/>
        </w:rPr>
      </w:pPr>
      <w:r w:rsidRPr="002D5B88">
        <w:rPr>
          <w:rFonts w:ascii="Times New Roman" w:hAnsi="Times New Roman" w:cs="Times New Roman"/>
        </w:rPr>
        <w:t xml:space="preserve">Courriel :  </w:t>
      </w:r>
      <w:hyperlink r:id="rId11" w:history="1">
        <w:r w:rsidR="00EA3539" w:rsidRPr="002D5B88">
          <w:rPr>
            <w:rStyle w:val="Lienhypertexte"/>
            <w:rFonts w:ascii="Times New Roman" w:hAnsi="Times New Roman" w:cs="Times New Roman"/>
          </w:rPr>
          <w:t>fassinougilles1@gmail.com</w:t>
        </w:r>
      </w:hyperlink>
      <w:r w:rsidR="00EA3539" w:rsidRPr="002D5B88">
        <w:rPr>
          <w:rFonts w:ascii="Times New Roman" w:hAnsi="Times New Roman" w:cs="Times New Roman"/>
        </w:rPr>
        <w:t xml:space="preserve"> </w:t>
      </w:r>
    </w:p>
    <w:p w14:paraId="42B6C6C9" w14:textId="77777777" w:rsidR="0079024C" w:rsidRPr="001F2D8C" w:rsidRDefault="0079024C">
      <w:pPr>
        <w:shd w:val="clear" w:color="auto" w:fill="FFFFFF"/>
        <w:spacing w:line="360" w:lineRule="atLeast"/>
        <w:jc w:val="center"/>
        <w:textAlignment w:val="baseline"/>
        <w:divId w:val="65501042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1F2D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INVENTAIRE DES AUTOSOINS EN CAS DE MALADIES CHRONIQUES v.4c</w:t>
      </w:r>
    </w:p>
    <w:p w14:paraId="66AB2A33" w14:textId="1F82456B" w:rsidR="0079024C" w:rsidRPr="001F2D8C" w:rsidRDefault="0079024C" w:rsidP="00A96D1E">
      <w:pPr>
        <w:shd w:val="clear" w:color="auto" w:fill="FFFFFF"/>
        <w:spacing w:line="360" w:lineRule="atLeast"/>
        <w:jc w:val="center"/>
        <w:textAlignment w:val="baseline"/>
        <w:divId w:val="65501042"/>
        <w:rPr>
          <w:rFonts w:ascii="Times New Roman" w:hAnsi="Times New Roman" w:cs="Times New Roman"/>
          <w:color w:val="000000" w:themeColor="text1"/>
        </w:rPr>
      </w:pPr>
      <w:r w:rsidRPr="001F2D8C">
        <w:rPr>
          <w:rFonts w:ascii="Times New Roman" w:hAnsi="Times New Roman" w:cs="Times New Roman"/>
          <w:i/>
          <w:iCs/>
          <w:color w:val="000000" w:themeColor="text1"/>
          <w:bdr w:val="none" w:sz="0" w:space="0" w:color="auto" w:frame="1"/>
        </w:rPr>
        <w:t>Toutes les réponses sont confidentielles.</w:t>
      </w:r>
    </w:p>
    <w:p w14:paraId="4D3C2118" w14:textId="0D836DD0" w:rsidR="0079024C" w:rsidRPr="00A96D1E" w:rsidRDefault="0079024C" w:rsidP="00A96D1E">
      <w:pPr>
        <w:divId w:val="65501042"/>
        <w:rPr>
          <w:rFonts w:ascii="Times New Roman" w:hAnsi="Times New Roman" w:cs="Times New Roman"/>
          <w:b/>
          <w:bCs/>
          <w:sz w:val="28"/>
        </w:rPr>
      </w:pPr>
      <w:r w:rsidRPr="00A96D1E">
        <w:rPr>
          <w:rFonts w:ascii="Times New Roman" w:hAnsi="Times New Roman" w:cs="Times New Roman"/>
          <w:sz w:val="28"/>
          <w:bdr w:val="none" w:sz="0" w:space="0" w:color="auto" w:frame="1"/>
        </w:rPr>
        <w:t>Pensez à ce que vous avez ressenti au cours du mois dernier en répondant à cette enquête.</w:t>
      </w:r>
    </w:p>
    <w:p w14:paraId="16CE7EFF" w14:textId="77777777" w:rsidR="0079024C" w:rsidRPr="00A96D1E" w:rsidRDefault="0079024C">
      <w:pPr>
        <w:shd w:val="clear" w:color="auto" w:fill="FFFFFF"/>
        <w:spacing w:line="360" w:lineRule="atLeast"/>
        <w:textAlignment w:val="baseline"/>
        <w:divId w:val="65501042"/>
        <w:rPr>
          <w:rFonts w:ascii="Times New Roman" w:hAnsi="Times New Roman" w:cs="Times New Roman"/>
          <w:color w:val="000000" w:themeColor="text1"/>
          <w:sz w:val="28"/>
        </w:rPr>
      </w:pPr>
      <w:r w:rsidRPr="00A96D1E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bdr w:val="none" w:sz="0" w:space="0" w:color="auto" w:frame="1"/>
        </w:rPr>
        <w:t>SECTION A :</w:t>
      </w:r>
    </w:p>
    <w:p w14:paraId="0AEAB7FC" w14:textId="2B0161E2" w:rsidR="0079024C" w:rsidRPr="001F2D8C" w:rsidRDefault="0079024C">
      <w:pPr>
        <w:pStyle w:val="Corpsdetexte"/>
        <w:shd w:val="clear" w:color="auto" w:fill="FFFFFF"/>
        <w:spacing w:before="0" w:beforeAutospacing="0" w:after="0" w:afterAutospacing="0"/>
        <w:textAlignment w:val="baseline"/>
        <w:divId w:val="65501042"/>
        <w:rPr>
          <w:color w:val="000000" w:themeColor="text1"/>
          <w:sz w:val="28"/>
          <w:szCs w:val="28"/>
          <w:bdr w:val="none" w:sz="0" w:space="0" w:color="auto" w:frame="1"/>
        </w:rPr>
      </w:pPr>
      <w:r w:rsidRPr="001F2D8C">
        <w:rPr>
          <w:color w:val="000000" w:themeColor="text1"/>
          <w:sz w:val="28"/>
          <w:szCs w:val="28"/>
          <w:bdr w:val="none" w:sz="0" w:space="0" w:color="auto" w:frame="1"/>
        </w:rPr>
        <w:t>Vous trouverez ci-dessous une liste des comportements d'entraide courants que les personnes atteintes d'une maladie chronique peuvent adopter. À quelle fréquence ou de manière routinière effectuez-vous les actions suivantes ?</w:t>
      </w:r>
    </w:p>
    <w:p w14:paraId="6F14DEAF" w14:textId="0EAFD9A3" w:rsidR="001F2D8C" w:rsidRPr="001F2D8C" w:rsidRDefault="001F2D8C">
      <w:pPr>
        <w:pStyle w:val="Corpsdetexte"/>
        <w:shd w:val="clear" w:color="auto" w:fill="FFFFFF"/>
        <w:spacing w:before="0" w:beforeAutospacing="0" w:after="0" w:afterAutospacing="0"/>
        <w:textAlignment w:val="baseline"/>
        <w:divId w:val="65501042"/>
        <w:rPr>
          <w:color w:val="000000" w:themeColor="text1"/>
          <w:sz w:val="28"/>
          <w:szCs w:val="28"/>
          <w:bdr w:val="none" w:sz="0" w:space="0" w:color="auto" w:frame="1"/>
        </w:rPr>
      </w:pPr>
    </w:p>
    <w:tbl>
      <w:tblPr>
        <w:tblStyle w:val="TableauListe6Couleur-Accentuation2"/>
        <w:tblW w:w="0" w:type="auto"/>
        <w:tblLook w:val="04A0" w:firstRow="1" w:lastRow="0" w:firstColumn="1" w:lastColumn="0" w:noHBand="0" w:noVBand="1"/>
      </w:tblPr>
      <w:tblGrid>
        <w:gridCol w:w="8382"/>
        <w:gridCol w:w="936"/>
        <w:gridCol w:w="1310"/>
        <w:gridCol w:w="990"/>
        <w:gridCol w:w="1135"/>
        <w:gridCol w:w="1241"/>
      </w:tblGrid>
      <w:tr w:rsidR="001F2D8C" w:rsidRPr="000D5040" w14:paraId="074C63CD" w14:textId="77777777" w:rsidTr="009E5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6550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2" w:type="dxa"/>
          </w:tcPr>
          <w:p w14:paraId="3966C097" w14:textId="77777777" w:rsidR="001F2D8C" w:rsidRPr="000D5040" w:rsidRDefault="001F2D8C" w:rsidP="000D5040">
            <w:pPr>
              <w:pStyle w:val="Corpsdetexte"/>
              <w:spacing w:before="0" w:beforeAutospacing="0" w:after="0" w:afterAutospacing="0" w:line="360" w:lineRule="auto"/>
              <w:textAlignment w:val="baseline"/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36" w:type="dxa"/>
          </w:tcPr>
          <w:p w14:paraId="35F73ED1" w14:textId="53741CE9" w:rsidR="001F2D8C" w:rsidRPr="000D5040" w:rsidRDefault="001F2D8C" w:rsidP="000D5040">
            <w:pPr>
              <w:pStyle w:val="Corpsdetexte"/>
              <w:spacing w:before="0" w:beforeAutospacing="0" w:after="0" w:afterAutospacing="0" w:line="36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bdr w:val="none" w:sz="0" w:space="0" w:color="auto" w:frame="1"/>
              </w:rPr>
            </w:pPr>
            <w:r w:rsidRPr="000D5040">
              <w:rPr>
                <w:i/>
                <w:color w:val="000000" w:themeColor="text1"/>
                <w:bdr w:val="none" w:sz="0" w:space="0" w:color="auto" w:frame="1"/>
                <w:lang w:val="en-US"/>
              </w:rPr>
              <w:t>Jamais</w:t>
            </w:r>
          </w:p>
        </w:tc>
        <w:tc>
          <w:tcPr>
            <w:tcW w:w="1310" w:type="dxa"/>
          </w:tcPr>
          <w:p w14:paraId="6931A939" w14:textId="02A8F3BC" w:rsidR="001F2D8C" w:rsidRPr="000D5040" w:rsidRDefault="001F2D8C" w:rsidP="000D5040">
            <w:pPr>
              <w:pStyle w:val="Corpsdetexte"/>
              <w:spacing w:before="0" w:beforeAutospacing="0" w:after="0" w:afterAutospacing="0" w:line="36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bdr w:val="none" w:sz="0" w:space="0" w:color="auto" w:frame="1"/>
              </w:rPr>
            </w:pPr>
            <w:r w:rsidRPr="000D5040">
              <w:rPr>
                <w:i/>
                <w:color w:val="000000" w:themeColor="text1"/>
                <w:bdr w:val="none" w:sz="0" w:space="0" w:color="auto" w:frame="1"/>
              </w:rPr>
              <w:t>Rarement</w:t>
            </w:r>
          </w:p>
        </w:tc>
        <w:tc>
          <w:tcPr>
            <w:tcW w:w="990" w:type="dxa"/>
          </w:tcPr>
          <w:p w14:paraId="3135CC9F" w14:textId="34311C55" w:rsidR="001F2D8C" w:rsidRPr="000D5040" w:rsidRDefault="00F965EF" w:rsidP="000D5040">
            <w:pPr>
              <w:pStyle w:val="Corpsdetexte"/>
              <w:spacing w:before="0" w:beforeAutospacing="0" w:after="0" w:afterAutospacing="0" w:line="36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bdr w:val="none" w:sz="0" w:space="0" w:color="auto" w:frame="1"/>
              </w:rPr>
            </w:pPr>
            <w:r w:rsidRPr="000D5040">
              <w:rPr>
                <w:rFonts w:eastAsia="Times New Roman"/>
                <w:i/>
                <w:color w:val="000000" w:themeColor="text1"/>
                <w:bdr w:val="none" w:sz="0" w:space="0" w:color="auto" w:frame="1"/>
                <w:lang w:val="en-US"/>
              </w:rPr>
              <w:t>Parfois</w:t>
            </w:r>
          </w:p>
        </w:tc>
        <w:tc>
          <w:tcPr>
            <w:tcW w:w="1135" w:type="dxa"/>
          </w:tcPr>
          <w:p w14:paraId="77F7AC3A" w14:textId="084ED4CF" w:rsidR="001F2D8C" w:rsidRPr="000D5040" w:rsidRDefault="00F965EF" w:rsidP="000D5040">
            <w:pPr>
              <w:pStyle w:val="Corpsdetexte"/>
              <w:spacing w:before="0" w:beforeAutospacing="0" w:after="0" w:afterAutospacing="0" w:line="36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bdr w:val="none" w:sz="0" w:space="0" w:color="auto" w:frame="1"/>
              </w:rPr>
            </w:pPr>
            <w:r w:rsidRPr="000D5040">
              <w:rPr>
                <w:i/>
                <w:color w:val="000000" w:themeColor="text1"/>
                <w:bdr w:val="none" w:sz="0" w:space="0" w:color="auto" w:frame="1"/>
              </w:rPr>
              <w:t>Souvent</w:t>
            </w:r>
          </w:p>
        </w:tc>
        <w:tc>
          <w:tcPr>
            <w:tcW w:w="1241" w:type="dxa"/>
          </w:tcPr>
          <w:p w14:paraId="73971D4F" w14:textId="7528C336" w:rsidR="001F2D8C" w:rsidRPr="000D5040" w:rsidRDefault="00F965EF" w:rsidP="000D5040">
            <w:pPr>
              <w:pStyle w:val="Corpsdetexte"/>
              <w:spacing w:before="0" w:beforeAutospacing="0" w:after="0" w:afterAutospacing="0" w:line="36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bdr w:val="none" w:sz="0" w:space="0" w:color="auto" w:frame="1"/>
              </w:rPr>
            </w:pPr>
            <w:r w:rsidRPr="000D5040">
              <w:rPr>
                <w:i/>
                <w:color w:val="000000" w:themeColor="text1"/>
                <w:bdr w:val="none" w:sz="0" w:space="0" w:color="auto" w:frame="1"/>
              </w:rPr>
              <w:t>Toujours</w:t>
            </w:r>
          </w:p>
        </w:tc>
      </w:tr>
      <w:tr w:rsidR="009E594B" w:rsidRPr="000D5040" w14:paraId="31903483" w14:textId="77777777" w:rsidTr="009E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550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2" w:type="dxa"/>
          </w:tcPr>
          <w:p w14:paraId="189D6BF1" w14:textId="7A5B27B8" w:rsidR="00F965EF" w:rsidRPr="000D5040" w:rsidRDefault="00F965EF" w:rsidP="000D5040">
            <w:pPr>
              <w:pStyle w:val="Corpsdetexte"/>
              <w:spacing w:before="0" w:beforeAutospacing="0" w:after="0" w:afterAutospacing="0" w:line="360" w:lineRule="auto"/>
              <w:textAlignment w:val="baseline"/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1.</w:t>
            </w:r>
            <w:r w:rsidRPr="000D5040">
              <w:rPr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    </w:t>
            </w: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Assurez-vous de dormir suffisamment ?</w:t>
            </w:r>
          </w:p>
        </w:tc>
        <w:tc>
          <w:tcPr>
            <w:tcW w:w="936" w:type="dxa"/>
          </w:tcPr>
          <w:p w14:paraId="6A42C66E" w14:textId="4984FA2D" w:rsidR="00F965EF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10" w:type="dxa"/>
          </w:tcPr>
          <w:p w14:paraId="1EC3478C" w14:textId="24436AD2" w:rsidR="00F965EF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990" w:type="dxa"/>
          </w:tcPr>
          <w:p w14:paraId="449C9AAE" w14:textId="1E6D45C1" w:rsidR="00F965EF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135" w:type="dxa"/>
          </w:tcPr>
          <w:p w14:paraId="46E6D05D" w14:textId="5B6D2BA5" w:rsidR="00F965EF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241" w:type="dxa"/>
          </w:tcPr>
          <w:p w14:paraId="1FD460BF" w14:textId="105EE1AA" w:rsidR="00F965EF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0D5040" w:rsidRPr="000D5040" w14:paraId="37E80940" w14:textId="77777777" w:rsidTr="009E594B">
        <w:trPr>
          <w:divId w:val="6550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2" w:type="dxa"/>
          </w:tcPr>
          <w:p w14:paraId="043B571E" w14:textId="738AB4A8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textAlignment w:val="baseline"/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2.</w:t>
            </w:r>
            <w:r w:rsidRPr="000D5040">
              <w:rPr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    </w:t>
            </w: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Essayez d'éviter de tomber malade (par exemple, faites-vous vacciner contre la grippe, lavez-vous les mains) ?</w:t>
            </w:r>
          </w:p>
        </w:tc>
        <w:tc>
          <w:tcPr>
            <w:tcW w:w="936" w:type="dxa"/>
          </w:tcPr>
          <w:p w14:paraId="7389BEFC" w14:textId="3A5B0D44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10" w:type="dxa"/>
          </w:tcPr>
          <w:p w14:paraId="0670C662" w14:textId="5218BE39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990" w:type="dxa"/>
          </w:tcPr>
          <w:p w14:paraId="2F774265" w14:textId="1A46665A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135" w:type="dxa"/>
          </w:tcPr>
          <w:p w14:paraId="0D3AD74A" w14:textId="19D155C7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241" w:type="dxa"/>
          </w:tcPr>
          <w:p w14:paraId="2561E702" w14:textId="0ED466EC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0D5040" w:rsidRPr="000D5040" w14:paraId="031962D7" w14:textId="77777777" w:rsidTr="009E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550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2" w:type="dxa"/>
          </w:tcPr>
          <w:p w14:paraId="5BB7A7B4" w14:textId="4B9416B2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textAlignment w:val="baseline"/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3.</w:t>
            </w:r>
            <w:r w:rsidRPr="000D5040">
              <w:rPr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    </w:t>
            </w: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Faites-vous une activité physique (par exemple, faire une marche rapide, utiliser les escaliers) ?</w:t>
            </w:r>
          </w:p>
        </w:tc>
        <w:tc>
          <w:tcPr>
            <w:tcW w:w="936" w:type="dxa"/>
          </w:tcPr>
          <w:p w14:paraId="2FA97ADC" w14:textId="5EC4356C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10" w:type="dxa"/>
          </w:tcPr>
          <w:p w14:paraId="13DB14EE" w14:textId="2842595C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990" w:type="dxa"/>
          </w:tcPr>
          <w:p w14:paraId="56BE9B1E" w14:textId="146AF232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135" w:type="dxa"/>
          </w:tcPr>
          <w:p w14:paraId="6951B1A0" w14:textId="65DA1E7C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241" w:type="dxa"/>
          </w:tcPr>
          <w:p w14:paraId="7E183E42" w14:textId="7BD06F55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0D5040" w:rsidRPr="000D5040" w14:paraId="23AE10BA" w14:textId="77777777" w:rsidTr="009E594B">
        <w:trPr>
          <w:divId w:val="6550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2" w:type="dxa"/>
          </w:tcPr>
          <w:p w14:paraId="7FF18521" w14:textId="60751693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textAlignment w:val="baseline"/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4.</w:t>
            </w:r>
            <w:r w:rsidRPr="000D5040">
              <w:rPr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    </w:t>
            </w: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Manger des aliments spéciaux ou éviter certains aliments ?</w:t>
            </w:r>
          </w:p>
        </w:tc>
        <w:tc>
          <w:tcPr>
            <w:tcW w:w="936" w:type="dxa"/>
          </w:tcPr>
          <w:p w14:paraId="6F8D3794" w14:textId="064C0C7D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10" w:type="dxa"/>
          </w:tcPr>
          <w:p w14:paraId="179A0B99" w14:textId="2E87CD96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990" w:type="dxa"/>
          </w:tcPr>
          <w:p w14:paraId="0BBBB68A" w14:textId="2AE6B37C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135" w:type="dxa"/>
          </w:tcPr>
          <w:p w14:paraId="3B568A53" w14:textId="6F80542A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241" w:type="dxa"/>
          </w:tcPr>
          <w:p w14:paraId="020562DB" w14:textId="2929D156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0D5040" w:rsidRPr="000D5040" w14:paraId="4A3CB81C" w14:textId="77777777" w:rsidTr="009E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550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2" w:type="dxa"/>
          </w:tcPr>
          <w:p w14:paraId="67C466A5" w14:textId="7F088B56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textAlignment w:val="baseline"/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5.</w:t>
            </w:r>
            <w:r w:rsidRPr="000D5040">
              <w:rPr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    </w:t>
            </w: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Respecter les rendez-vous pour les soins de santé de routine ou réguliers ?</w:t>
            </w:r>
          </w:p>
        </w:tc>
        <w:tc>
          <w:tcPr>
            <w:tcW w:w="936" w:type="dxa"/>
          </w:tcPr>
          <w:p w14:paraId="74A2A5D3" w14:textId="4450904E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10" w:type="dxa"/>
          </w:tcPr>
          <w:p w14:paraId="1EC08059" w14:textId="61BCE5CA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990" w:type="dxa"/>
          </w:tcPr>
          <w:p w14:paraId="5A089100" w14:textId="26C84DFA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135" w:type="dxa"/>
          </w:tcPr>
          <w:p w14:paraId="15AF8F75" w14:textId="6D643042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241" w:type="dxa"/>
          </w:tcPr>
          <w:p w14:paraId="0B1F48E9" w14:textId="379C35E9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0D5040" w:rsidRPr="000D5040" w14:paraId="641CAE54" w14:textId="77777777" w:rsidTr="009E594B">
        <w:trPr>
          <w:divId w:val="6550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2" w:type="dxa"/>
          </w:tcPr>
          <w:p w14:paraId="166FDD1F" w14:textId="0B550F22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textAlignment w:val="baseline"/>
              <w:rPr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6.</w:t>
            </w:r>
            <w:r w:rsidRPr="000D5040">
              <w:rPr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    </w:t>
            </w: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Prendre les médicaments prescrits sans manquer une dose ?</w:t>
            </w:r>
          </w:p>
        </w:tc>
        <w:tc>
          <w:tcPr>
            <w:tcW w:w="936" w:type="dxa"/>
          </w:tcPr>
          <w:p w14:paraId="5C82A4A9" w14:textId="7ECCEEB4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10" w:type="dxa"/>
          </w:tcPr>
          <w:p w14:paraId="1AF3BC4A" w14:textId="16EE5F09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990" w:type="dxa"/>
          </w:tcPr>
          <w:p w14:paraId="138B3502" w14:textId="51C0A89F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135" w:type="dxa"/>
          </w:tcPr>
          <w:p w14:paraId="5E7D4433" w14:textId="6711B91F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241" w:type="dxa"/>
          </w:tcPr>
          <w:p w14:paraId="06AE3465" w14:textId="2DF7C08A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0D5040" w:rsidRPr="000D5040" w14:paraId="7862450B" w14:textId="77777777" w:rsidTr="009E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550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2" w:type="dxa"/>
          </w:tcPr>
          <w:p w14:paraId="4A477B21" w14:textId="02D1EB49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textAlignment w:val="baseline"/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7.</w:t>
            </w:r>
            <w:r w:rsidRPr="000D5040">
              <w:rPr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    </w:t>
            </w:r>
            <w:r w:rsidRPr="000D5040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Faites quelque chose pour soulager le stress (par exemple, la pleine conscience, le yoga, la musique) ?</w:t>
            </w:r>
          </w:p>
        </w:tc>
        <w:tc>
          <w:tcPr>
            <w:tcW w:w="936" w:type="dxa"/>
          </w:tcPr>
          <w:p w14:paraId="334B7E20" w14:textId="14A245A7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10" w:type="dxa"/>
          </w:tcPr>
          <w:p w14:paraId="723262FF" w14:textId="3056D124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990" w:type="dxa"/>
          </w:tcPr>
          <w:p w14:paraId="120CB485" w14:textId="0DA211C5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135" w:type="dxa"/>
          </w:tcPr>
          <w:p w14:paraId="0C760ABE" w14:textId="1D90752E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241" w:type="dxa"/>
          </w:tcPr>
          <w:p w14:paraId="2786C5E2" w14:textId="49EC2B8B" w:rsidR="000D5040" w:rsidRPr="000D5040" w:rsidRDefault="000D5040" w:rsidP="000D5040">
            <w:pPr>
              <w:pStyle w:val="Corpsdetexte"/>
              <w:spacing w:before="0" w:beforeAutospacing="0" w:after="0" w:afterAutospacing="0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</w:tbl>
    <w:p w14:paraId="36B90405" w14:textId="77777777" w:rsidR="00F965EF" w:rsidRPr="000D5040" w:rsidRDefault="00A6108D" w:rsidP="00F965EF">
      <w:pPr>
        <w:shd w:val="clear" w:color="auto" w:fill="FFFFFF"/>
        <w:spacing w:line="120" w:lineRule="atLeast"/>
        <w:textAlignment w:val="baseline"/>
        <w:divId w:val="26746537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D50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14:paraId="7FCB0EC7" w14:textId="77777777" w:rsidR="00F965EF" w:rsidRPr="000D5040" w:rsidRDefault="00F965EF" w:rsidP="00F965EF">
      <w:pPr>
        <w:shd w:val="clear" w:color="auto" w:fill="FFFFFF"/>
        <w:spacing w:line="120" w:lineRule="atLeast"/>
        <w:textAlignment w:val="baseline"/>
        <w:divId w:val="26746537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04313DD2" w14:textId="77777777" w:rsidR="00F965EF" w:rsidRPr="000D5040" w:rsidRDefault="00F965EF" w:rsidP="00F965EF">
      <w:pPr>
        <w:shd w:val="clear" w:color="auto" w:fill="FFFFFF"/>
        <w:spacing w:line="120" w:lineRule="atLeast"/>
        <w:textAlignment w:val="baseline"/>
        <w:divId w:val="26746537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0B7B5ECD" w14:textId="2C02D850" w:rsidR="00A6108D" w:rsidRPr="00F965EF" w:rsidRDefault="00A6108D" w:rsidP="00F965EF">
      <w:pPr>
        <w:shd w:val="clear" w:color="auto" w:fill="FFFFFF"/>
        <w:spacing w:line="120" w:lineRule="atLeast"/>
        <w:textAlignment w:val="baseline"/>
        <w:divId w:val="267465375"/>
        <w:rPr>
          <w:rFonts w:ascii="Times New Roman" w:hAnsi="Times New Roman" w:cs="Times New Roman"/>
          <w:color w:val="000000" w:themeColor="text1"/>
        </w:rPr>
      </w:pPr>
      <w:r w:rsidRPr="000D50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14:paraId="3B5370FB" w14:textId="77777777" w:rsidR="00B82DB9" w:rsidRPr="001F2D8C" w:rsidRDefault="00B82DB9">
      <w:pPr>
        <w:pStyle w:val="Corpsdetexte"/>
        <w:shd w:val="clear" w:color="auto" w:fill="FFFFFF"/>
        <w:spacing w:before="0" w:beforeAutospacing="0" w:after="0" w:afterAutospacing="0" w:line="420" w:lineRule="atLeast"/>
        <w:textAlignment w:val="baseline"/>
        <w:divId w:val="1845433967"/>
        <w:rPr>
          <w:color w:val="000000" w:themeColor="text1"/>
          <w:sz w:val="28"/>
          <w:szCs w:val="28"/>
        </w:rPr>
      </w:pPr>
      <w:r w:rsidRPr="000D504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SECTION B :</w:t>
      </w:r>
    </w:p>
    <w:p w14:paraId="0B222AC6" w14:textId="0A906A9D" w:rsidR="00B82DB9" w:rsidRDefault="00B82DB9">
      <w:pPr>
        <w:pStyle w:val="Corpsdetexte"/>
        <w:shd w:val="clear" w:color="auto" w:fill="FFFFFF"/>
        <w:spacing w:before="0" w:beforeAutospacing="0" w:after="0" w:afterAutospacing="0"/>
        <w:textAlignment w:val="baseline"/>
        <w:divId w:val="1845433967"/>
        <w:rPr>
          <w:color w:val="000000" w:themeColor="text1"/>
          <w:sz w:val="28"/>
          <w:szCs w:val="28"/>
          <w:bdr w:val="none" w:sz="0" w:space="0" w:color="auto" w:frame="1"/>
          <w:lang w:val="en-US"/>
        </w:rPr>
      </w:pPr>
      <w:r w:rsidRPr="001F2D8C">
        <w:rPr>
          <w:color w:val="000000" w:themeColor="text1"/>
          <w:sz w:val="28"/>
          <w:szCs w:val="28"/>
          <w:bdr w:val="none" w:sz="0" w:space="0" w:color="auto" w:frame="1"/>
        </w:rPr>
        <w:t>Vous trouverez ci-dessous les éléments courants que </w:t>
      </w:r>
      <w:r w:rsidRPr="001F2D8C">
        <w:rPr>
          <w:color w:val="000000" w:themeColor="text1"/>
          <w:sz w:val="28"/>
          <w:szCs w:val="28"/>
          <w:u w:val="single"/>
          <w:bdr w:val="none" w:sz="0" w:space="0" w:color="auto" w:frame="1"/>
        </w:rPr>
        <w:t>surveillent</w:t>
      </w:r>
      <w:r w:rsidRPr="001F2D8C">
        <w:rPr>
          <w:color w:val="000000" w:themeColor="text1"/>
          <w:sz w:val="28"/>
          <w:szCs w:val="28"/>
          <w:bdr w:val="none" w:sz="0" w:space="0" w:color="auto" w:frame="1"/>
        </w:rPr>
        <w:t xml:space="preserve"> les personnes atteintes de maladies </w:t>
      </w:r>
      <w:r w:rsidR="00F965EF" w:rsidRPr="001F2D8C">
        <w:rPr>
          <w:color w:val="000000" w:themeColor="text1"/>
          <w:sz w:val="28"/>
          <w:szCs w:val="28"/>
          <w:bdr w:val="none" w:sz="0" w:space="0" w:color="auto" w:frame="1"/>
        </w:rPr>
        <w:t>chroniques.</w:t>
      </w:r>
      <w:r w:rsidRPr="001F2D8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F2D8C">
        <w:rPr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À quelle fréquence effectuez-vous les opérations </w:t>
      </w:r>
      <w:r w:rsidR="00F965EF" w:rsidRPr="001F2D8C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suivantes?</w:t>
      </w:r>
    </w:p>
    <w:p w14:paraId="2999CF04" w14:textId="77777777" w:rsidR="00F965EF" w:rsidRPr="001F2D8C" w:rsidRDefault="00F965EF">
      <w:pPr>
        <w:pStyle w:val="Corpsdetexte"/>
        <w:shd w:val="clear" w:color="auto" w:fill="FFFFFF"/>
        <w:spacing w:before="0" w:beforeAutospacing="0" w:after="0" w:afterAutospacing="0"/>
        <w:textAlignment w:val="baseline"/>
        <w:divId w:val="1845433967"/>
        <w:rPr>
          <w:color w:val="000000" w:themeColor="text1"/>
          <w:sz w:val="28"/>
          <w:szCs w:val="28"/>
        </w:rPr>
      </w:pPr>
    </w:p>
    <w:tbl>
      <w:tblPr>
        <w:tblStyle w:val="TableauListe2-Accentuation2"/>
        <w:tblW w:w="14459" w:type="dxa"/>
        <w:tblLook w:val="04A0" w:firstRow="1" w:lastRow="0" w:firstColumn="1" w:lastColumn="0" w:noHBand="0" w:noVBand="1"/>
      </w:tblPr>
      <w:tblGrid>
        <w:gridCol w:w="8789"/>
        <w:gridCol w:w="1358"/>
        <w:gridCol w:w="1190"/>
        <w:gridCol w:w="1000"/>
        <w:gridCol w:w="1043"/>
        <w:gridCol w:w="1079"/>
      </w:tblGrid>
      <w:tr w:rsidR="00F965EF" w:rsidRPr="009E594B" w14:paraId="6FD80120" w14:textId="77777777" w:rsidTr="00A96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845433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hideMark/>
          </w:tcPr>
          <w:p w14:paraId="38CF9C63" w14:textId="77777777" w:rsidR="00B82DB9" w:rsidRPr="009E594B" w:rsidRDefault="00B82DB9" w:rsidP="009E594B">
            <w:pPr>
              <w:spacing w:line="360" w:lineRule="auto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358" w:type="dxa"/>
            <w:hideMark/>
          </w:tcPr>
          <w:p w14:paraId="0FAF4D1F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i/>
                <w:color w:val="000000" w:themeColor="text1"/>
                <w:bdr w:val="none" w:sz="0" w:space="0" w:color="auto" w:frame="1"/>
                <w:lang w:val="en-US"/>
              </w:rPr>
              <w:t>Jamais</w:t>
            </w:r>
          </w:p>
        </w:tc>
        <w:tc>
          <w:tcPr>
            <w:tcW w:w="1190" w:type="dxa"/>
            <w:hideMark/>
          </w:tcPr>
          <w:p w14:paraId="532E58DB" w14:textId="77777777" w:rsidR="00B82DB9" w:rsidRPr="009E594B" w:rsidRDefault="00B82DB9" w:rsidP="009E594B">
            <w:pPr>
              <w:pStyle w:val="Titre6"/>
              <w:spacing w:before="0" w:line="360" w:lineRule="auto"/>
              <w:jc w:val="center"/>
              <w:textAlignment w:val="baseline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E594B">
              <w:rPr>
                <w:rFonts w:ascii="Times New Roman" w:eastAsia="Times New Roman" w:hAnsi="Times New Roman" w:cs="Times New Roman"/>
                <w:b w:val="0"/>
                <w:color w:val="000000" w:themeColor="text1"/>
                <w:bdr w:val="none" w:sz="0" w:space="0" w:color="auto" w:frame="1"/>
                <w:lang w:val="en-US"/>
              </w:rPr>
              <w:t>Rarement</w:t>
            </w:r>
          </w:p>
        </w:tc>
        <w:tc>
          <w:tcPr>
            <w:tcW w:w="1000" w:type="dxa"/>
            <w:hideMark/>
          </w:tcPr>
          <w:p w14:paraId="3413A50C" w14:textId="77777777" w:rsidR="00B82DB9" w:rsidRPr="009E594B" w:rsidRDefault="00B82DB9" w:rsidP="009E594B">
            <w:pPr>
              <w:pStyle w:val="Titre6"/>
              <w:spacing w:before="0" w:line="360" w:lineRule="auto"/>
              <w:jc w:val="center"/>
              <w:textAlignment w:val="baseline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9E594B">
              <w:rPr>
                <w:rFonts w:ascii="Times New Roman" w:eastAsia="Times New Roman" w:hAnsi="Times New Roman" w:cs="Times New Roman"/>
                <w:b w:val="0"/>
                <w:color w:val="000000" w:themeColor="text1"/>
                <w:bdr w:val="none" w:sz="0" w:space="0" w:color="auto" w:frame="1"/>
                <w:lang w:val="en-US"/>
              </w:rPr>
              <w:t>Parfois</w:t>
            </w:r>
          </w:p>
        </w:tc>
        <w:tc>
          <w:tcPr>
            <w:tcW w:w="1043" w:type="dxa"/>
            <w:hideMark/>
          </w:tcPr>
          <w:p w14:paraId="70AF8EE1" w14:textId="77777777" w:rsidR="00B82DB9" w:rsidRPr="009E594B" w:rsidRDefault="00B82DB9" w:rsidP="009E594B">
            <w:pPr>
              <w:pStyle w:val="Titre7"/>
              <w:spacing w:before="0" w:line="360" w:lineRule="auto"/>
              <w:jc w:val="center"/>
              <w:textAlignment w:val="baseline"/>
              <w:outlineLvl w:val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</w:rPr>
            </w:pPr>
            <w:r w:rsidRPr="009E594B">
              <w:rPr>
                <w:rFonts w:ascii="Times New Roman" w:hAnsi="Times New Roman" w:cs="Times New Roman"/>
                <w:b w:val="0"/>
                <w:i/>
                <w:color w:val="000000" w:themeColor="text1"/>
                <w:bdr w:val="none" w:sz="0" w:space="0" w:color="auto" w:frame="1"/>
                <w:lang w:val="en-US"/>
              </w:rPr>
              <w:t>Souvent</w:t>
            </w:r>
          </w:p>
        </w:tc>
        <w:tc>
          <w:tcPr>
            <w:tcW w:w="1079" w:type="dxa"/>
            <w:hideMark/>
          </w:tcPr>
          <w:p w14:paraId="1A093F8F" w14:textId="77777777" w:rsidR="00B82DB9" w:rsidRPr="009E594B" w:rsidRDefault="00B82DB9" w:rsidP="009E594B">
            <w:pPr>
              <w:pStyle w:val="Titre7"/>
              <w:spacing w:before="0" w:line="360" w:lineRule="auto"/>
              <w:jc w:val="center"/>
              <w:textAlignment w:val="baseline"/>
              <w:outlineLvl w:val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</w:rPr>
            </w:pPr>
            <w:r w:rsidRPr="009E594B">
              <w:rPr>
                <w:rFonts w:ascii="Times New Roman" w:hAnsi="Times New Roman" w:cs="Times New Roman"/>
                <w:b w:val="0"/>
                <w:i/>
                <w:color w:val="000000" w:themeColor="text1"/>
                <w:bdr w:val="none" w:sz="0" w:space="0" w:color="auto" w:frame="1"/>
                <w:lang w:val="en-US"/>
              </w:rPr>
              <w:t>Toujours</w:t>
            </w:r>
          </w:p>
        </w:tc>
      </w:tr>
      <w:tr w:rsidR="00F965EF" w:rsidRPr="009E594B" w14:paraId="631ADE9F" w14:textId="77777777" w:rsidTr="00A96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45433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hideMark/>
          </w:tcPr>
          <w:p w14:paraId="4CB020F6" w14:textId="77777777" w:rsidR="00B82DB9" w:rsidRPr="009E594B" w:rsidRDefault="00B82DB9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8.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   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Surveillez votre état de santé ?</w:t>
            </w:r>
          </w:p>
        </w:tc>
        <w:tc>
          <w:tcPr>
            <w:tcW w:w="1358" w:type="dxa"/>
            <w:hideMark/>
          </w:tcPr>
          <w:p w14:paraId="1BED4C45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190" w:type="dxa"/>
            <w:hideMark/>
          </w:tcPr>
          <w:p w14:paraId="7993B0CE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000" w:type="dxa"/>
            <w:hideMark/>
          </w:tcPr>
          <w:p w14:paraId="31F2C274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043" w:type="dxa"/>
            <w:hideMark/>
          </w:tcPr>
          <w:p w14:paraId="491A9A1B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079" w:type="dxa"/>
            <w:hideMark/>
          </w:tcPr>
          <w:p w14:paraId="1C96DFF8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5</w:t>
            </w:r>
          </w:p>
        </w:tc>
      </w:tr>
      <w:tr w:rsidR="00F965EF" w:rsidRPr="009E594B" w14:paraId="51DA1762" w14:textId="77777777" w:rsidTr="00A96D1E">
        <w:trPr>
          <w:divId w:val="1845433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hideMark/>
          </w:tcPr>
          <w:p w14:paraId="18DB5613" w14:textId="77777777" w:rsidR="00B82DB9" w:rsidRPr="009E594B" w:rsidRDefault="00B82DB9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9.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   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Surveiller les effets secondaires des médicaments ?</w:t>
            </w:r>
          </w:p>
        </w:tc>
        <w:tc>
          <w:tcPr>
            <w:tcW w:w="1358" w:type="dxa"/>
            <w:hideMark/>
          </w:tcPr>
          <w:p w14:paraId="3181E85A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190" w:type="dxa"/>
            <w:hideMark/>
          </w:tcPr>
          <w:p w14:paraId="5FBB892E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000" w:type="dxa"/>
            <w:hideMark/>
          </w:tcPr>
          <w:p w14:paraId="388A844D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043" w:type="dxa"/>
            <w:hideMark/>
          </w:tcPr>
          <w:p w14:paraId="3502489A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079" w:type="dxa"/>
            <w:hideMark/>
          </w:tcPr>
          <w:p w14:paraId="33A8127D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5</w:t>
            </w:r>
          </w:p>
        </w:tc>
      </w:tr>
      <w:tr w:rsidR="00F965EF" w:rsidRPr="009E594B" w14:paraId="7A57E0EE" w14:textId="77777777" w:rsidTr="00A96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45433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hideMark/>
          </w:tcPr>
          <w:p w14:paraId="36BFD980" w14:textId="77777777" w:rsidR="00B82DB9" w:rsidRPr="009E594B" w:rsidRDefault="00B82DB9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10.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Faites attention aux changements dans la façon dont vous vous sentez.</w:t>
            </w:r>
          </w:p>
        </w:tc>
        <w:tc>
          <w:tcPr>
            <w:tcW w:w="1358" w:type="dxa"/>
            <w:hideMark/>
          </w:tcPr>
          <w:p w14:paraId="7907E79A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190" w:type="dxa"/>
            <w:hideMark/>
          </w:tcPr>
          <w:p w14:paraId="3F4CF28F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000" w:type="dxa"/>
            <w:hideMark/>
          </w:tcPr>
          <w:p w14:paraId="06023C48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043" w:type="dxa"/>
            <w:hideMark/>
          </w:tcPr>
          <w:p w14:paraId="1ECF51F4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079" w:type="dxa"/>
            <w:hideMark/>
          </w:tcPr>
          <w:p w14:paraId="1287AF2C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5</w:t>
            </w:r>
          </w:p>
        </w:tc>
      </w:tr>
      <w:tr w:rsidR="00F965EF" w:rsidRPr="009E594B" w14:paraId="17376475" w14:textId="77777777" w:rsidTr="00A96D1E">
        <w:trPr>
          <w:divId w:val="1845433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hideMark/>
          </w:tcPr>
          <w:p w14:paraId="185D0246" w14:textId="77777777" w:rsidR="00B82DB9" w:rsidRPr="009E594B" w:rsidRDefault="00B82DB9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11.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Surveillez si vous vous fatiguez plus que d’habitude en effectuant des activités normales ?</w:t>
            </w:r>
          </w:p>
        </w:tc>
        <w:tc>
          <w:tcPr>
            <w:tcW w:w="1358" w:type="dxa"/>
            <w:hideMark/>
          </w:tcPr>
          <w:p w14:paraId="432CFBFD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190" w:type="dxa"/>
            <w:hideMark/>
          </w:tcPr>
          <w:p w14:paraId="2FCBFA78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000" w:type="dxa"/>
            <w:hideMark/>
          </w:tcPr>
          <w:p w14:paraId="3F54941A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043" w:type="dxa"/>
            <w:hideMark/>
          </w:tcPr>
          <w:p w14:paraId="2AC2805D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079" w:type="dxa"/>
            <w:hideMark/>
          </w:tcPr>
          <w:p w14:paraId="02C33E3D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5</w:t>
            </w:r>
          </w:p>
        </w:tc>
      </w:tr>
      <w:tr w:rsidR="00F965EF" w:rsidRPr="009E594B" w14:paraId="4514DD0F" w14:textId="77777777" w:rsidTr="00A96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45433967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hideMark/>
          </w:tcPr>
          <w:p w14:paraId="43159C1F" w14:textId="77777777" w:rsidR="00B82DB9" w:rsidRPr="009E594B" w:rsidRDefault="00B82DB9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12.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14"/>
                <w:szCs w:val="14"/>
                <w:bdr w:val="none" w:sz="0" w:space="0" w:color="auto" w:frame="1"/>
                <w:lang w:val="en-US"/>
              </w:rPr>
              <w:t>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Surveiller les symptômes ?</w:t>
            </w:r>
          </w:p>
        </w:tc>
        <w:tc>
          <w:tcPr>
            <w:tcW w:w="1358" w:type="dxa"/>
            <w:hideMark/>
          </w:tcPr>
          <w:p w14:paraId="2F1323E9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190" w:type="dxa"/>
            <w:hideMark/>
          </w:tcPr>
          <w:p w14:paraId="0C556289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000" w:type="dxa"/>
            <w:hideMark/>
          </w:tcPr>
          <w:p w14:paraId="42B1E0C9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043" w:type="dxa"/>
            <w:hideMark/>
          </w:tcPr>
          <w:p w14:paraId="3D094FA5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079" w:type="dxa"/>
            <w:hideMark/>
          </w:tcPr>
          <w:p w14:paraId="29413181" w14:textId="77777777" w:rsidR="00B82DB9" w:rsidRPr="009E594B" w:rsidRDefault="00B82DB9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5</w:t>
            </w:r>
          </w:p>
        </w:tc>
      </w:tr>
    </w:tbl>
    <w:p w14:paraId="34AAA32F" w14:textId="77777777" w:rsidR="00B82DB9" w:rsidRPr="001F2D8C" w:rsidRDefault="00B82DB9">
      <w:pPr>
        <w:pStyle w:val="Corpsdetexte"/>
        <w:shd w:val="clear" w:color="auto" w:fill="FFFFFF"/>
        <w:spacing w:before="0" w:beforeAutospacing="0" w:after="0" w:afterAutospacing="0" w:line="420" w:lineRule="atLeast"/>
        <w:ind w:left="360" w:hanging="360"/>
        <w:textAlignment w:val="baseline"/>
        <w:divId w:val="1845433967"/>
        <w:rPr>
          <w:color w:val="000000" w:themeColor="text1"/>
          <w:sz w:val="28"/>
          <w:szCs w:val="28"/>
        </w:rPr>
      </w:pPr>
      <w:r w:rsidRPr="001F2D8C">
        <w:rPr>
          <w:color w:val="000000" w:themeColor="text1"/>
          <w:sz w:val="26"/>
          <w:szCs w:val="26"/>
          <w:bdr w:val="none" w:sz="0" w:space="0" w:color="auto" w:frame="1"/>
        </w:rPr>
        <w:t>13.</w:t>
      </w:r>
      <w:r w:rsidRPr="001F2D8C">
        <w:rPr>
          <w:color w:val="000000" w:themeColor="text1"/>
          <w:sz w:val="14"/>
          <w:szCs w:val="14"/>
          <w:bdr w:val="none" w:sz="0" w:space="0" w:color="auto" w:frame="1"/>
        </w:rPr>
        <w:t> </w:t>
      </w:r>
      <w:r w:rsidRPr="001F2D8C">
        <w:rPr>
          <w:color w:val="000000" w:themeColor="text1"/>
          <w:sz w:val="26"/>
          <w:szCs w:val="26"/>
          <w:bdr w:val="none" w:sz="0" w:space="0" w:color="auto" w:frame="1"/>
        </w:rPr>
        <w:t>De nombreux patients présentent des symptômes dus à leur état de santé ou au traitement qu'ils reçoivent. La dernière fois que vous avez eu un symptôme, avez-vous rapidement </w:t>
      </w:r>
      <w:r w:rsidRPr="001F2D8C">
        <w:rPr>
          <w:color w:val="000000" w:themeColor="text1"/>
          <w:sz w:val="26"/>
          <w:szCs w:val="26"/>
          <w:u w:val="single"/>
          <w:bdr w:val="none" w:sz="0" w:space="0" w:color="auto" w:frame="1"/>
        </w:rPr>
        <w:t>reconnu qu'il s'agissait d'un symptôme</w:t>
      </w:r>
      <w:r w:rsidRPr="001F2D8C">
        <w:rPr>
          <w:color w:val="000000" w:themeColor="text1"/>
          <w:sz w:val="26"/>
          <w:szCs w:val="26"/>
          <w:bdr w:val="none" w:sz="0" w:space="0" w:color="auto" w:frame="1"/>
        </w:rPr>
        <w:t> de votre état de santé ?</w:t>
      </w:r>
    </w:p>
    <w:p w14:paraId="42DA8BB0" w14:textId="77777777" w:rsidR="00A96D1E" w:rsidRPr="00A96D1E" w:rsidRDefault="00B82DB9" w:rsidP="00A96D1E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divId w:val="1845433967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bookmarkStart w:id="1" w:name="_Hlk106093305"/>
      <w:r w:rsidRPr="00A96D1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Je </w:t>
      </w:r>
      <w:r w:rsidRPr="00A96D1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n'ai jamais</w:t>
      </w:r>
      <w:r w:rsidRPr="00A96D1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eu de symptôme. Si vous cochez cette case, passez à la section C ci-dessous.</w:t>
      </w:r>
      <w:bookmarkEnd w:id="1"/>
    </w:p>
    <w:p w14:paraId="579845E9" w14:textId="1F52B445" w:rsidR="00B82DB9" w:rsidRPr="00A96D1E" w:rsidRDefault="00B82DB9" w:rsidP="00A96D1E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divId w:val="1845433967"/>
        <w:rPr>
          <w:rFonts w:ascii="Times New Roman" w:hAnsi="Times New Roman" w:cs="Times New Roman"/>
          <w:color w:val="000000" w:themeColor="text1"/>
        </w:rPr>
      </w:pPr>
      <w:r w:rsidRPr="00A96D1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J'avais</w:t>
      </w:r>
      <w:r w:rsidRPr="00A96D1E">
        <w:rPr>
          <w:rFonts w:ascii="Times New Roman" w:hAnsi="Times New Roman" w:cs="Times New Roman"/>
          <w:color w:val="000000" w:themeColor="text1"/>
          <w:sz w:val="14"/>
          <w:szCs w:val="14"/>
          <w:bdr w:val="none" w:sz="0" w:space="0" w:color="auto" w:frame="1"/>
        </w:rPr>
        <w:t>      </w:t>
      </w:r>
      <w:r w:rsidRPr="00A96D1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un symptôme mais </w:t>
      </w:r>
      <w:r w:rsidRPr="00A96D1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je ne l'ai pas reconnu</w:t>
      </w:r>
      <w:r w:rsidRPr="00A96D1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comme un symptôme de mon état de santé</w:t>
      </w:r>
    </w:p>
    <w:p w14:paraId="5932F821" w14:textId="52AD3C22" w:rsidR="00F965EF" w:rsidRDefault="00B82DB9" w:rsidP="00A96D1E">
      <w:pPr>
        <w:pStyle w:val="Corpsdetexte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textAlignment w:val="baseline"/>
        <w:divId w:val="1845433967"/>
        <w:rPr>
          <w:color w:val="000000" w:themeColor="text1"/>
          <w:sz w:val="28"/>
          <w:szCs w:val="28"/>
        </w:rPr>
      </w:pPr>
      <w:r w:rsidRPr="001F2D8C">
        <w:rPr>
          <w:color w:val="000000" w:themeColor="text1"/>
          <w:sz w:val="28"/>
          <w:szCs w:val="28"/>
          <w:bdr w:val="none" w:sz="0" w:space="0" w:color="auto" w:frame="1"/>
        </w:rPr>
        <w:t>J'ai eu un symptôme et </w:t>
      </w:r>
      <w:r w:rsidRPr="001F2D8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je l'ai reconnu</w:t>
      </w:r>
      <w:r w:rsidRPr="001F2D8C">
        <w:rPr>
          <w:color w:val="000000" w:themeColor="text1"/>
          <w:sz w:val="28"/>
          <w:szCs w:val="28"/>
          <w:bdr w:val="none" w:sz="0" w:space="0" w:color="auto" w:frame="1"/>
        </w:rPr>
        <w:t> comme un symptôme de mon état de santé (Choisissez une option)</w:t>
      </w:r>
    </w:p>
    <w:p w14:paraId="404A199F" w14:textId="64D1A1A4" w:rsidR="00B82DB9" w:rsidRPr="001F2D8C" w:rsidRDefault="00B82DB9" w:rsidP="000C3710">
      <w:pPr>
        <w:pStyle w:val="Corpsdetexte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textAlignment w:val="baseline"/>
        <w:divId w:val="1845433967"/>
        <w:rPr>
          <w:color w:val="000000" w:themeColor="text1"/>
          <w:sz w:val="28"/>
          <w:szCs w:val="28"/>
        </w:rPr>
      </w:pPr>
      <w:r w:rsidRPr="001F2D8C">
        <w:rPr>
          <w:color w:val="000000" w:themeColor="text1"/>
          <w:sz w:val="28"/>
          <w:szCs w:val="28"/>
          <w:bdr w:val="none" w:sz="0" w:space="0" w:color="auto" w:frame="1"/>
        </w:rPr>
        <w:t>Pas rapidement</w:t>
      </w:r>
      <w:r w:rsidRPr="001F2D8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   </w:t>
      </w:r>
    </w:p>
    <w:p w14:paraId="75C5CD50" w14:textId="47526402" w:rsidR="00B82DB9" w:rsidRPr="001F2D8C" w:rsidRDefault="00B82DB9" w:rsidP="000C3710">
      <w:pPr>
        <w:pStyle w:val="Corpsdetexte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textAlignment w:val="baseline"/>
        <w:divId w:val="1845433967"/>
        <w:rPr>
          <w:color w:val="000000" w:themeColor="text1"/>
          <w:sz w:val="28"/>
          <w:szCs w:val="28"/>
        </w:rPr>
      </w:pPr>
      <w:r w:rsidRPr="001F2D8C">
        <w:rPr>
          <w:color w:val="000000" w:themeColor="text1"/>
          <w:sz w:val="28"/>
          <w:szCs w:val="28"/>
          <w:bdr w:val="none" w:sz="0" w:space="0" w:color="auto" w:frame="1"/>
        </w:rPr>
        <w:t>Assez rapidement</w:t>
      </w:r>
    </w:p>
    <w:p w14:paraId="40626D20" w14:textId="3ED388F4" w:rsidR="00B82DB9" w:rsidRPr="001F2D8C" w:rsidRDefault="00B82DB9" w:rsidP="000C3710">
      <w:pPr>
        <w:pStyle w:val="Corpsdetexte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textAlignment w:val="baseline"/>
        <w:divId w:val="1845433967"/>
        <w:rPr>
          <w:color w:val="000000" w:themeColor="text1"/>
          <w:sz w:val="28"/>
          <w:szCs w:val="28"/>
        </w:rPr>
      </w:pPr>
      <w:r w:rsidRPr="001F2D8C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Assez rapidement</w:t>
      </w:r>
    </w:p>
    <w:p w14:paraId="1B01303B" w14:textId="5439C584" w:rsidR="00B82DB9" w:rsidRPr="001F2D8C" w:rsidRDefault="00B82DB9" w:rsidP="000C3710">
      <w:pPr>
        <w:pStyle w:val="Corpsdetexte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textAlignment w:val="baseline"/>
        <w:divId w:val="1845433967"/>
        <w:rPr>
          <w:color w:val="000000" w:themeColor="text1"/>
          <w:sz w:val="28"/>
          <w:szCs w:val="28"/>
        </w:rPr>
      </w:pPr>
      <w:r w:rsidRPr="001F2D8C">
        <w:rPr>
          <w:color w:val="000000" w:themeColor="text1"/>
          <w:sz w:val="28"/>
          <w:szCs w:val="28"/>
          <w:bdr w:val="none" w:sz="0" w:space="0" w:color="auto" w:frame="1"/>
        </w:rPr>
        <w:t>Modérément rapidement</w:t>
      </w:r>
    </w:p>
    <w:p w14:paraId="17A4057A" w14:textId="475B40BB" w:rsidR="00B82DB9" w:rsidRDefault="00B82DB9" w:rsidP="000C3710">
      <w:pPr>
        <w:pStyle w:val="Corpsdetexte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textAlignment w:val="baseline"/>
        <w:divId w:val="1845433967"/>
        <w:rPr>
          <w:color w:val="000000" w:themeColor="text1"/>
          <w:sz w:val="28"/>
          <w:szCs w:val="28"/>
          <w:bdr w:val="none" w:sz="0" w:space="0" w:color="auto" w:frame="1"/>
        </w:rPr>
      </w:pPr>
      <w:r w:rsidRPr="001F2D8C">
        <w:rPr>
          <w:color w:val="000000" w:themeColor="text1"/>
          <w:sz w:val="28"/>
          <w:szCs w:val="28"/>
          <w:bdr w:val="none" w:sz="0" w:space="0" w:color="auto" w:frame="1"/>
        </w:rPr>
        <w:t>Très rapidement</w:t>
      </w:r>
    </w:p>
    <w:p w14:paraId="2E72AEA6" w14:textId="77777777" w:rsidR="00F965EF" w:rsidRPr="001F2D8C" w:rsidRDefault="00F965EF" w:rsidP="00F965EF">
      <w:pPr>
        <w:pStyle w:val="Corpsdetexte"/>
        <w:shd w:val="clear" w:color="auto" w:fill="FFFFFF"/>
        <w:spacing w:before="0" w:beforeAutospacing="0" w:after="0" w:afterAutospacing="0" w:line="420" w:lineRule="atLeast"/>
        <w:ind w:left="1440"/>
        <w:textAlignment w:val="baseline"/>
        <w:divId w:val="1845433967"/>
        <w:rPr>
          <w:color w:val="000000" w:themeColor="text1"/>
          <w:sz w:val="28"/>
          <w:szCs w:val="28"/>
        </w:rPr>
      </w:pPr>
    </w:p>
    <w:p w14:paraId="21D12D09" w14:textId="77777777" w:rsidR="008D591E" w:rsidRPr="001F2D8C" w:rsidRDefault="008D591E">
      <w:pPr>
        <w:pStyle w:val="Corpsdetexte"/>
        <w:shd w:val="clear" w:color="auto" w:fill="FFFFFF"/>
        <w:spacing w:before="0" w:beforeAutospacing="0" w:after="0" w:afterAutospacing="0" w:line="420" w:lineRule="atLeast"/>
        <w:textAlignment w:val="baseline"/>
        <w:divId w:val="1983461193"/>
        <w:rPr>
          <w:color w:val="000000" w:themeColor="text1"/>
          <w:sz w:val="28"/>
          <w:szCs w:val="28"/>
        </w:rPr>
      </w:pPr>
      <w:r w:rsidRPr="001F2D8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SECTION C :</w:t>
      </w:r>
    </w:p>
    <w:p w14:paraId="3B9E40CF" w14:textId="3F734F8B" w:rsidR="008D591E" w:rsidRDefault="008D591E" w:rsidP="000C3710">
      <w:pPr>
        <w:pStyle w:val="Corpsdetexte"/>
        <w:shd w:val="clear" w:color="auto" w:fill="FFFFFF"/>
        <w:spacing w:before="0" w:beforeAutospacing="0" w:after="0" w:afterAutospacing="0"/>
        <w:textAlignment w:val="baseline"/>
        <w:divId w:val="1983461193"/>
        <w:rPr>
          <w:color w:val="000000" w:themeColor="text1"/>
          <w:sz w:val="28"/>
          <w:szCs w:val="28"/>
          <w:bdr w:val="none" w:sz="0" w:space="0" w:color="auto" w:frame="1"/>
        </w:rPr>
      </w:pPr>
      <w:r w:rsidRPr="001F2D8C">
        <w:rPr>
          <w:color w:val="000000" w:themeColor="text1"/>
          <w:sz w:val="28"/>
          <w:szCs w:val="28"/>
          <w:bdr w:val="none" w:sz="0" w:space="0" w:color="auto" w:frame="1"/>
        </w:rPr>
        <w:t>Vous trouverez ci-dessous une liste des comportements que les personnes atteintes de maladies chroniques utilisent pour contrôler leurs symptômes. </w:t>
      </w:r>
      <w:r w:rsidRPr="001F2D8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Lorsque vous présentez des symptômes, </w:t>
      </w:r>
      <w:r w:rsidRPr="001F2D8C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quelle est la probabilité</w:t>
      </w:r>
      <w:r w:rsidRPr="001F2D8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 que vous utilisiez l'un de ces comportements ?</w:t>
      </w:r>
      <w:r w:rsidR="000C3710">
        <w:rPr>
          <w:color w:val="000000" w:themeColor="text1"/>
          <w:sz w:val="28"/>
          <w:szCs w:val="28"/>
        </w:rPr>
        <w:t xml:space="preserve">  </w:t>
      </w:r>
      <w:r w:rsidR="000C3710">
        <w:rPr>
          <w:color w:val="000000" w:themeColor="text1"/>
          <w:sz w:val="28"/>
          <w:szCs w:val="28"/>
          <w:bdr w:val="none" w:sz="0" w:space="0" w:color="auto" w:frame="1"/>
        </w:rPr>
        <w:t>(</w:t>
      </w:r>
      <w:r w:rsidRPr="001F2D8C">
        <w:rPr>
          <w:rStyle w:val="grame"/>
          <w:color w:val="000000" w:themeColor="text1"/>
          <w:sz w:val="28"/>
          <w:szCs w:val="28"/>
          <w:bdr w:val="none" w:sz="0" w:space="0" w:color="auto" w:frame="1"/>
        </w:rPr>
        <w:t>entourez </w:t>
      </w:r>
      <w:r w:rsidRPr="001F2D8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un</w:t>
      </w:r>
      <w:r w:rsidRPr="001F2D8C">
        <w:rPr>
          <w:color w:val="000000" w:themeColor="text1"/>
          <w:sz w:val="28"/>
          <w:szCs w:val="28"/>
          <w:bdr w:val="none" w:sz="0" w:space="0" w:color="auto" w:frame="1"/>
        </w:rPr>
        <w:t> numéro pour chaque comportement)</w:t>
      </w:r>
    </w:p>
    <w:p w14:paraId="45BF6F46" w14:textId="77777777" w:rsidR="000C3710" w:rsidRPr="001F2D8C" w:rsidRDefault="000C3710" w:rsidP="000C3710">
      <w:pPr>
        <w:pStyle w:val="Corpsdetexte"/>
        <w:shd w:val="clear" w:color="auto" w:fill="FFFFFF"/>
        <w:spacing w:before="0" w:beforeAutospacing="0" w:after="0" w:afterAutospacing="0"/>
        <w:textAlignment w:val="baseline"/>
        <w:divId w:val="1983461193"/>
        <w:rPr>
          <w:color w:val="000000" w:themeColor="text1"/>
          <w:sz w:val="28"/>
          <w:szCs w:val="28"/>
        </w:rPr>
      </w:pPr>
    </w:p>
    <w:tbl>
      <w:tblPr>
        <w:tblStyle w:val="TableauListe6Couleur-Accentuation2"/>
        <w:tblW w:w="14029" w:type="dxa"/>
        <w:tblLook w:val="04A0" w:firstRow="1" w:lastRow="0" w:firstColumn="1" w:lastColumn="0" w:noHBand="0" w:noVBand="1"/>
      </w:tblPr>
      <w:tblGrid>
        <w:gridCol w:w="7944"/>
        <w:gridCol w:w="1131"/>
        <w:gridCol w:w="1131"/>
        <w:gridCol w:w="1623"/>
        <w:gridCol w:w="1144"/>
        <w:gridCol w:w="1056"/>
      </w:tblGrid>
      <w:tr w:rsidR="000C3710" w:rsidRPr="009E594B" w14:paraId="14A423DE" w14:textId="77777777" w:rsidTr="009E5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983461193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9" w:type="dxa"/>
            <w:hideMark/>
          </w:tcPr>
          <w:p w14:paraId="412928A1" w14:textId="77777777" w:rsidR="008D591E" w:rsidRPr="009E594B" w:rsidRDefault="008D591E" w:rsidP="009E594B">
            <w:pPr>
              <w:pStyle w:val="Pieddepage"/>
              <w:spacing w:before="0" w:beforeAutospacing="0" w:after="0" w:afterAutospacing="0" w:line="360" w:lineRule="auto"/>
              <w:textAlignment w:val="baseline"/>
              <w:rPr>
                <w:b w:val="0"/>
                <w:color w:val="000000" w:themeColor="text1"/>
              </w:rPr>
            </w:pPr>
            <w:r w:rsidRPr="009E594B">
              <w:rPr>
                <w:b w:val="0"/>
                <w:color w:val="000000" w:themeColor="text1"/>
                <w:bdr w:val="none" w:sz="0" w:space="0" w:color="auto" w:frame="1"/>
              </w:rPr>
              <w:t> </w:t>
            </w:r>
          </w:p>
        </w:tc>
        <w:tc>
          <w:tcPr>
            <w:tcW w:w="1132" w:type="dxa"/>
            <w:hideMark/>
          </w:tcPr>
          <w:p w14:paraId="630883C0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>Pas probable</w:t>
            </w:r>
          </w:p>
        </w:tc>
        <w:tc>
          <w:tcPr>
            <w:tcW w:w="1132" w:type="dxa"/>
            <w:hideMark/>
          </w:tcPr>
          <w:p w14:paraId="58B33FBB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>Plutôt probable</w:t>
            </w:r>
          </w:p>
        </w:tc>
        <w:tc>
          <w:tcPr>
            <w:tcW w:w="1625" w:type="dxa"/>
            <w:hideMark/>
          </w:tcPr>
          <w:p w14:paraId="6FA0C0BF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>Modérément probable</w:t>
            </w:r>
          </w:p>
        </w:tc>
        <w:tc>
          <w:tcPr>
            <w:tcW w:w="1145" w:type="dxa"/>
            <w:hideMark/>
          </w:tcPr>
          <w:p w14:paraId="050F5B19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>Probable</w:t>
            </w:r>
          </w:p>
        </w:tc>
        <w:tc>
          <w:tcPr>
            <w:tcW w:w="986" w:type="dxa"/>
            <w:hideMark/>
          </w:tcPr>
          <w:p w14:paraId="39267D5D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>Très probable</w:t>
            </w:r>
          </w:p>
        </w:tc>
      </w:tr>
      <w:tr w:rsidR="000C3710" w:rsidRPr="009E594B" w14:paraId="63F7A2AD" w14:textId="77777777" w:rsidTr="009E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8346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9" w:type="dxa"/>
            <w:hideMark/>
          </w:tcPr>
          <w:p w14:paraId="7800AF45" w14:textId="77777777" w:rsidR="008D591E" w:rsidRPr="009E594B" w:rsidRDefault="008D591E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14.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Changez ce que vous mangez ou buvez pour faire diminuer ou disparaître le symptôme ?</w:t>
            </w:r>
          </w:p>
        </w:tc>
        <w:tc>
          <w:tcPr>
            <w:tcW w:w="1132" w:type="dxa"/>
            <w:hideMark/>
          </w:tcPr>
          <w:p w14:paraId="4D50F00A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132" w:type="dxa"/>
            <w:hideMark/>
          </w:tcPr>
          <w:p w14:paraId="351580C8" w14:textId="77777777" w:rsidR="008D591E" w:rsidRPr="009E594B" w:rsidRDefault="008D591E" w:rsidP="009E59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625" w:type="dxa"/>
            <w:hideMark/>
          </w:tcPr>
          <w:p w14:paraId="14FA47A2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145" w:type="dxa"/>
            <w:hideMark/>
          </w:tcPr>
          <w:p w14:paraId="609AD68F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986" w:type="dxa"/>
            <w:hideMark/>
          </w:tcPr>
          <w:p w14:paraId="2F261B72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  <w:tr w:rsidR="000C3710" w:rsidRPr="009E594B" w14:paraId="1236ADEE" w14:textId="77777777" w:rsidTr="009E594B">
        <w:trPr>
          <w:divId w:val="198346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9" w:type="dxa"/>
            <w:hideMark/>
          </w:tcPr>
          <w:p w14:paraId="2E28C4E1" w14:textId="77777777" w:rsidR="008D591E" w:rsidRPr="009E594B" w:rsidRDefault="008D591E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15.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Modifiez votre niveau d’activité (par exemple, ralentissez, reposez-vous) ?</w:t>
            </w:r>
          </w:p>
        </w:tc>
        <w:tc>
          <w:tcPr>
            <w:tcW w:w="1132" w:type="dxa"/>
            <w:hideMark/>
          </w:tcPr>
          <w:p w14:paraId="6D15B324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132" w:type="dxa"/>
            <w:hideMark/>
          </w:tcPr>
          <w:p w14:paraId="74867040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625" w:type="dxa"/>
            <w:hideMark/>
          </w:tcPr>
          <w:p w14:paraId="648D30F9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145" w:type="dxa"/>
            <w:hideMark/>
          </w:tcPr>
          <w:p w14:paraId="179CA5B0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986" w:type="dxa"/>
            <w:hideMark/>
          </w:tcPr>
          <w:p w14:paraId="6F8D139F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  <w:tr w:rsidR="000C3710" w:rsidRPr="009E594B" w14:paraId="3D0CF434" w14:textId="77777777" w:rsidTr="009E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8346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9" w:type="dxa"/>
            <w:hideMark/>
          </w:tcPr>
          <w:p w14:paraId="56BB3DFB" w14:textId="77777777" w:rsidR="008D591E" w:rsidRPr="009E594B" w:rsidRDefault="008D591E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16.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Prendre un médicament pour faire diminuer ou disparaître le symptôme ?</w:t>
            </w:r>
          </w:p>
        </w:tc>
        <w:tc>
          <w:tcPr>
            <w:tcW w:w="1132" w:type="dxa"/>
            <w:hideMark/>
          </w:tcPr>
          <w:p w14:paraId="68459AB3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132" w:type="dxa"/>
            <w:hideMark/>
          </w:tcPr>
          <w:p w14:paraId="514CC108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625" w:type="dxa"/>
            <w:hideMark/>
          </w:tcPr>
          <w:p w14:paraId="0896415A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145" w:type="dxa"/>
            <w:hideMark/>
          </w:tcPr>
          <w:p w14:paraId="0755CD53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986" w:type="dxa"/>
            <w:hideMark/>
          </w:tcPr>
          <w:p w14:paraId="01B2A267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  <w:tr w:rsidR="000C3710" w:rsidRPr="009E594B" w14:paraId="4D165842" w14:textId="77777777" w:rsidTr="009E594B">
        <w:trPr>
          <w:divId w:val="198346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9" w:type="dxa"/>
            <w:hideMark/>
          </w:tcPr>
          <w:p w14:paraId="35013DDE" w14:textId="77777777" w:rsidR="008D591E" w:rsidRPr="009E594B" w:rsidRDefault="008D591E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17.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Informez votre prestataire de soins de santé du symptôme lors de la prochaine visite au cabinet ?</w:t>
            </w:r>
          </w:p>
        </w:tc>
        <w:tc>
          <w:tcPr>
            <w:tcW w:w="1132" w:type="dxa"/>
            <w:hideMark/>
          </w:tcPr>
          <w:p w14:paraId="0BAF495D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132" w:type="dxa"/>
            <w:hideMark/>
          </w:tcPr>
          <w:p w14:paraId="5E9E34D9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625" w:type="dxa"/>
            <w:hideMark/>
          </w:tcPr>
          <w:p w14:paraId="765E4E48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145" w:type="dxa"/>
            <w:hideMark/>
          </w:tcPr>
          <w:p w14:paraId="1AEE1E1D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986" w:type="dxa"/>
            <w:hideMark/>
          </w:tcPr>
          <w:p w14:paraId="3C05FF0D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  <w:tr w:rsidR="000C3710" w:rsidRPr="009E594B" w14:paraId="7F9AAD90" w14:textId="77777777" w:rsidTr="009E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8346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9" w:type="dxa"/>
            <w:hideMark/>
          </w:tcPr>
          <w:p w14:paraId="6D44C134" w14:textId="77777777" w:rsidR="008D591E" w:rsidRPr="009E594B" w:rsidRDefault="008D591E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18.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Appelez votre prestataire de soins de santé pour obtenir des conseils ?</w:t>
            </w:r>
          </w:p>
        </w:tc>
        <w:tc>
          <w:tcPr>
            <w:tcW w:w="1132" w:type="dxa"/>
            <w:hideMark/>
          </w:tcPr>
          <w:p w14:paraId="01B4D0F2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132" w:type="dxa"/>
            <w:hideMark/>
          </w:tcPr>
          <w:p w14:paraId="10C07A5B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625" w:type="dxa"/>
            <w:hideMark/>
          </w:tcPr>
          <w:p w14:paraId="4322AF81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145" w:type="dxa"/>
            <w:hideMark/>
          </w:tcPr>
          <w:p w14:paraId="24B3CC6B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986" w:type="dxa"/>
            <w:hideMark/>
          </w:tcPr>
          <w:p w14:paraId="20B5F592" w14:textId="77777777" w:rsidR="008D591E" w:rsidRPr="009E594B" w:rsidRDefault="008D591E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</w:tbl>
    <w:p w14:paraId="6CE64CE0" w14:textId="77777777" w:rsidR="00F748F1" w:rsidRDefault="00F748F1" w:rsidP="000C3710">
      <w:pPr>
        <w:pStyle w:val="Corpsdetexte"/>
        <w:shd w:val="clear" w:color="auto" w:fill="FFFFFF"/>
        <w:spacing w:before="0" w:beforeAutospacing="0" w:after="0" w:afterAutospacing="0"/>
        <w:textAlignment w:val="baseline"/>
        <w:divId w:val="1983461193"/>
        <w:rPr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14:paraId="435B50ED" w14:textId="77777777" w:rsidR="00F748F1" w:rsidRDefault="00F748F1" w:rsidP="000C3710">
      <w:pPr>
        <w:pStyle w:val="Corpsdetexte"/>
        <w:shd w:val="clear" w:color="auto" w:fill="FFFFFF"/>
        <w:spacing w:before="0" w:beforeAutospacing="0" w:after="0" w:afterAutospacing="0"/>
        <w:textAlignment w:val="baseline"/>
        <w:divId w:val="1983461193"/>
        <w:rPr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14:paraId="0B188F6D" w14:textId="77777777" w:rsidR="00F748F1" w:rsidRDefault="00F748F1" w:rsidP="000C3710">
      <w:pPr>
        <w:pStyle w:val="Corpsdetexte"/>
        <w:shd w:val="clear" w:color="auto" w:fill="FFFFFF"/>
        <w:spacing w:before="0" w:beforeAutospacing="0" w:after="0" w:afterAutospacing="0"/>
        <w:textAlignment w:val="baseline"/>
        <w:divId w:val="1983461193"/>
        <w:rPr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14:paraId="3B1A1568" w14:textId="77777777" w:rsidR="00F748F1" w:rsidRDefault="00F748F1" w:rsidP="000C3710">
      <w:pPr>
        <w:pStyle w:val="Corpsdetexte"/>
        <w:shd w:val="clear" w:color="auto" w:fill="FFFFFF"/>
        <w:spacing w:before="0" w:beforeAutospacing="0" w:after="0" w:afterAutospacing="0"/>
        <w:textAlignment w:val="baseline"/>
        <w:divId w:val="1983461193"/>
        <w:rPr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14:paraId="3596387E" w14:textId="77777777" w:rsidR="00F748F1" w:rsidRDefault="00F748F1" w:rsidP="000C3710">
      <w:pPr>
        <w:pStyle w:val="Corpsdetexte"/>
        <w:shd w:val="clear" w:color="auto" w:fill="FFFFFF"/>
        <w:spacing w:before="0" w:beforeAutospacing="0" w:after="0" w:afterAutospacing="0"/>
        <w:textAlignment w:val="baseline"/>
        <w:divId w:val="1983461193"/>
        <w:rPr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14:paraId="59ECABC7" w14:textId="77777777" w:rsidR="00F748F1" w:rsidRDefault="00F748F1" w:rsidP="000C3710">
      <w:pPr>
        <w:pStyle w:val="Corpsdetexte"/>
        <w:shd w:val="clear" w:color="auto" w:fill="FFFFFF"/>
        <w:spacing w:before="0" w:beforeAutospacing="0" w:after="0" w:afterAutospacing="0"/>
        <w:textAlignment w:val="baseline"/>
        <w:divId w:val="1983461193"/>
        <w:rPr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14:paraId="77ECFB49" w14:textId="6DB528D7" w:rsidR="008D591E" w:rsidRPr="001F2D8C" w:rsidRDefault="009E594B" w:rsidP="000C3710">
      <w:pPr>
        <w:pStyle w:val="Corpsdetexte"/>
        <w:shd w:val="clear" w:color="auto" w:fill="FFFFFF"/>
        <w:spacing w:before="0" w:beforeAutospacing="0" w:after="0" w:afterAutospacing="0"/>
        <w:textAlignment w:val="baseline"/>
        <w:divId w:val="1983461193"/>
        <w:rPr>
          <w:color w:val="000000" w:themeColor="text1"/>
          <w:sz w:val="28"/>
          <w:szCs w:val="28"/>
        </w:rPr>
      </w:pPr>
      <w:r w:rsidRPr="001F2D8C">
        <w:rPr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 w:rsidR="008D591E" w:rsidRPr="001F2D8C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( </w:t>
      </w:r>
      <w:r w:rsidR="008D591E" w:rsidRPr="001F2D8C">
        <w:rPr>
          <w:rStyle w:val="grame"/>
          <w:color w:val="000000" w:themeColor="text1"/>
          <w:sz w:val="28"/>
          <w:szCs w:val="28"/>
          <w:bdr w:val="none" w:sz="0" w:space="0" w:color="auto" w:frame="1"/>
          <w:lang w:val="en-US"/>
        </w:rPr>
        <w:t>entourez </w:t>
      </w:r>
      <w:r w:rsidR="008D591E" w:rsidRPr="001F2D8C">
        <w:rPr>
          <w:b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un</w:t>
      </w:r>
      <w:r w:rsidR="008D591E" w:rsidRPr="001F2D8C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 chiffre)</w:t>
      </w:r>
    </w:p>
    <w:p w14:paraId="59711BD3" w14:textId="77777777" w:rsidR="008D591E" w:rsidRPr="001F2D8C" w:rsidRDefault="008D591E">
      <w:pPr>
        <w:pStyle w:val="Corpsdetexte"/>
        <w:shd w:val="clear" w:color="auto" w:fill="FFFFFF"/>
        <w:spacing w:before="0" w:beforeAutospacing="0" w:after="0" w:afterAutospacing="0"/>
        <w:jc w:val="right"/>
        <w:textAlignment w:val="baseline"/>
        <w:divId w:val="1983461193"/>
        <w:rPr>
          <w:color w:val="000000" w:themeColor="text1"/>
          <w:sz w:val="28"/>
          <w:szCs w:val="28"/>
        </w:rPr>
      </w:pPr>
      <w:r w:rsidRPr="001F2D8C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 </w:t>
      </w:r>
    </w:p>
    <w:tbl>
      <w:tblPr>
        <w:tblStyle w:val="TableauListe6Couleur-Accentuation2"/>
        <w:tblW w:w="14034" w:type="dxa"/>
        <w:tblLook w:val="04A0" w:firstRow="1" w:lastRow="0" w:firstColumn="1" w:lastColumn="0" w:noHBand="0" w:noVBand="1"/>
      </w:tblPr>
      <w:tblGrid>
        <w:gridCol w:w="7797"/>
        <w:gridCol w:w="1134"/>
        <w:gridCol w:w="992"/>
        <w:gridCol w:w="850"/>
        <w:gridCol w:w="1514"/>
        <w:gridCol w:w="644"/>
        <w:gridCol w:w="1103"/>
      </w:tblGrid>
      <w:tr w:rsidR="000C3710" w:rsidRPr="000C3710" w14:paraId="6E16A693" w14:textId="77777777" w:rsidTr="009E5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98346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hideMark/>
          </w:tcPr>
          <w:p w14:paraId="634554AD" w14:textId="77777777" w:rsidR="008D591E" w:rsidRPr="000C3710" w:rsidRDefault="008D591E" w:rsidP="009E594B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0C37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14:paraId="75CE67AE" w14:textId="77777777" w:rsidR="008D591E" w:rsidRPr="000C3710" w:rsidRDefault="008D591E" w:rsidP="009E594B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C37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  <w:lang w:val="en-US"/>
              </w:rPr>
              <w:t>Je n'ai rien fait</w:t>
            </w:r>
          </w:p>
        </w:tc>
        <w:tc>
          <w:tcPr>
            <w:tcW w:w="992" w:type="dxa"/>
            <w:hideMark/>
          </w:tcPr>
          <w:p w14:paraId="0A6C8190" w14:textId="77777777" w:rsidR="008D591E" w:rsidRPr="000C3710" w:rsidRDefault="008D591E" w:rsidP="009E594B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C37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  <w:lang w:val="en-US"/>
              </w:rPr>
              <w:t>Pas sûr</w:t>
            </w:r>
          </w:p>
        </w:tc>
        <w:tc>
          <w:tcPr>
            <w:tcW w:w="850" w:type="dxa"/>
            <w:hideMark/>
          </w:tcPr>
          <w:p w14:paraId="7FB334D2" w14:textId="77777777" w:rsidR="008D591E" w:rsidRPr="000C3710" w:rsidRDefault="008D591E" w:rsidP="009E594B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C37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  <w:lang w:val="en-US"/>
              </w:rPr>
              <w:t>Plutôt sûr</w:t>
            </w:r>
          </w:p>
        </w:tc>
        <w:tc>
          <w:tcPr>
            <w:tcW w:w="1514" w:type="dxa"/>
            <w:hideMark/>
          </w:tcPr>
          <w:p w14:paraId="18FE4F62" w14:textId="77777777" w:rsidR="008D591E" w:rsidRPr="000C3710" w:rsidRDefault="008D591E" w:rsidP="009E594B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C37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  <w:lang w:val="en-US"/>
              </w:rPr>
              <w:t>Modérément sûr</w:t>
            </w:r>
          </w:p>
        </w:tc>
        <w:tc>
          <w:tcPr>
            <w:tcW w:w="644" w:type="dxa"/>
            <w:hideMark/>
          </w:tcPr>
          <w:p w14:paraId="6F381613" w14:textId="77777777" w:rsidR="008D591E" w:rsidRPr="000C3710" w:rsidRDefault="008D591E" w:rsidP="009E594B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C37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  <w:lang w:val="en-US"/>
              </w:rPr>
              <w:t>Bien sûr</w:t>
            </w:r>
          </w:p>
        </w:tc>
        <w:tc>
          <w:tcPr>
            <w:tcW w:w="1103" w:type="dxa"/>
            <w:hideMark/>
          </w:tcPr>
          <w:p w14:paraId="55B3CEF0" w14:textId="77777777" w:rsidR="008D591E" w:rsidRPr="000C3710" w:rsidRDefault="008D591E" w:rsidP="009E594B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C37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bdr w:val="none" w:sz="0" w:space="0" w:color="auto" w:frame="1"/>
                <w:lang w:val="en-US"/>
              </w:rPr>
              <w:t>Très sûr</w:t>
            </w:r>
          </w:p>
        </w:tc>
      </w:tr>
      <w:tr w:rsidR="000C3710" w:rsidRPr="000C3710" w14:paraId="6B4F305F" w14:textId="77777777" w:rsidTr="009E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98346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hideMark/>
          </w:tcPr>
          <w:p w14:paraId="760149FD" w14:textId="77777777" w:rsidR="008D591E" w:rsidRPr="000C3710" w:rsidRDefault="008D591E" w:rsidP="009E594B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</w:rPr>
            </w:pPr>
            <w:r w:rsidRPr="009E594B">
              <w:rPr>
                <w:rFonts w:ascii="Times New Roman" w:eastAsia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>19.</w:t>
            </w:r>
            <w:r w:rsidRPr="009E594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</w:t>
            </w:r>
            <w:r w:rsidRPr="009E594B">
              <w:rPr>
                <w:rFonts w:ascii="Times New Roman" w:eastAsia="Times New Roman" w:hAnsi="Times New Roman" w:cs="Times New Roman"/>
                <w:b w:val="0"/>
                <w:color w:val="000000" w:themeColor="text1"/>
                <w:bdr w:val="none" w:sz="0" w:space="0" w:color="auto" w:frame="1"/>
              </w:rPr>
              <w:t>Pensez à un traitement que vous avez utilisé la dernière fois que vous avez eu des symptômes. Le traitement que vous avez utilisé vous a-t-il aidé à vous sentir mieux ?</w:t>
            </w:r>
          </w:p>
        </w:tc>
        <w:tc>
          <w:tcPr>
            <w:tcW w:w="1134" w:type="dxa"/>
            <w:hideMark/>
          </w:tcPr>
          <w:p w14:paraId="2A806107" w14:textId="77777777" w:rsidR="008D591E" w:rsidRPr="000C3710" w:rsidRDefault="008D591E" w:rsidP="009E594B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C371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992" w:type="dxa"/>
            <w:hideMark/>
          </w:tcPr>
          <w:p w14:paraId="1A171599" w14:textId="77777777" w:rsidR="008D591E" w:rsidRPr="000C3710" w:rsidRDefault="008D591E" w:rsidP="009E594B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C371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850" w:type="dxa"/>
            <w:hideMark/>
          </w:tcPr>
          <w:p w14:paraId="02A45013" w14:textId="77777777" w:rsidR="008D591E" w:rsidRPr="000C3710" w:rsidRDefault="008D591E" w:rsidP="009E594B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C371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514" w:type="dxa"/>
            <w:hideMark/>
          </w:tcPr>
          <w:p w14:paraId="74A092EF" w14:textId="77777777" w:rsidR="008D591E" w:rsidRPr="000C3710" w:rsidRDefault="008D591E" w:rsidP="009E594B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C371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644" w:type="dxa"/>
            <w:hideMark/>
          </w:tcPr>
          <w:p w14:paraId="4F31D735" w14:textId="77777777" w:rsidR="008D591E" w:rsidRPr="000C3710" w:rsidRDefault="008D591E" w:rsidP="009E594B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C371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103" w:type="dxa"/>
            <w:hideMark/>
          </w:tcPr>
          <w:p w14:paraId="4619EABD" w14:textId="77777777" w:rsidR="008D591E" w:rsidRPr="000C3710" w:rsidRDefault="008D591E" w:rsidP="009E594B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0C3710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</w:tbl>
    <w:p w14:paraId="57FF92F0" w14:textId="77777777" w:rsidR="008D591E" w:rsidRPr="001F2D8C" w:rsidRDefault="008D591E">
      <w:pPr>
        <w:shd w:val="clear" w:color="auto" w:fill="FFFFFF"/>
        <w:spacing w:line="120" w:lineRule="atLeast"/>
        <w:textAlignment w:val="baseline"/>
        <w:divId w:val="1983461193"/>
        <w:rPr>
          <w:rFonts w:ascii="Times New Roman" w:hAnsi="Times New Roman" w:cs="Times New Roman"/>
          <w:color w:val="000000" w:themeColor="text1"/>
        </w:rPr>
      </w:pPr>
      <w:r w:rsidRPr="001F2D8C">
        <w:rPr>
          <w:rFonts w:ascii="Times New Roman" w:hAnsi="Times New Roman" w:cs="Times New Roman"/>
          <w:color w:val="000000" w:themeColor="text1"/>
          <w:bdr w:val="none" w:sz="0" w:space="0" w:color="auto" w:frame="1"/>
          <w:lang w:val="en-US"/>
        </w:rPr>
        <w:t> </w:t>
      </w:r>
    </w:p>
    <w:p w14:paraId="0AC9EF58" w14:textId="77777777" w:rsidR="001D09E0" w:rsidRPr="001F2D8C" w:rsidRDefault="001D09E0">
      <w:pPr>
        <w:pStyle w:val="Corpsdetexte"/>
        <w:shd w:val="clear" w:color="auto" w:fill="FFFFFF"/>
        <w:spacing w:before="0" w:beforeAutospacing="0" w:after="0" w:afterAutospacing="0" w:line="420" w:lineRule="atLeast"/>
        <w:textAlignment w:val="baseline"/>
        <w:divId w:val="1638295937"/>
        <w:rPr>
          <w:color w:val="000000" w:themeColor="text1"/>
          <w:sz w:val="28"/>
          <w:szCs w:val="28"/>
        </w:rPr>
      </w:pPr>
      <w:r w:rsidRPr="001F2D8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SECTION D</w:t>
      </w:r>
      <w:r w:rsidRPr="001F2D8C">
        <w:rPr>
          <w:color w:val="000000" w:themeColor="text1"/>
          <w:sz w:val="28"/>
          <w:szCs w:val="28"/>
          <w:bdr w:val="none" w:sz="0" w:space="0" w:color="auto" w:frame="1"/>
        </w:rPr>
        <w:t> : </w:t>
      </w:r>
      <w:r w:rsidRPr="001F2D8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ÉCHELLE DE CONFIANCE EN MATIÈRE DE SOINS PERSONNELS</w:t>
      </w:r>
    </w:p>
    <w:p w14:paraId="7FEFB671" w14:textId="77777777" w:rsidR="001D09E0" w:rsidRPr="001F2D8C" w:rsidRDefault="001D09E0">
      <w:pPr>
        <w:pStyle w:val="Corpsdetexte"/>
        <w:shd w:val="clear" w:color="auto" w:fill="FFFFFF"/>
        <w:spacing w:before="0" w:beforeAutospacing="0" w:after="0" w:afterAutospacing="0" w:line="420" w:lineRule="atLeast"/>
        <w:textAlignment w:val="baseline"/>
        <w:divId w:val="1638295937"/>
        <w:rPr>
          <w:color w:val="000000" w:themeColor="text1"/>
          <w:sz w:val="28"/>
          <w:szCs w:val="28"/>
        </w:rPr>
      </w:pPr>
      <w:r w:rsidRPr="001F2D8C">
        <w:rPr>
          <w:color w:val="000000" w:themeColor="text1"/>
          <w:sz w:val="26"/>
          <w:szCs w:val="26"/>
          <w:bdr w:val="none" w:sz="0" w:space="0" w:color="auto" w:frame="1"/>
        </w:rPr>
        <w:t>En général, dans quelle mesure êtes-vous sûr de pouvoir :</w:t>
      </w:r>
    </w:p>
    <w:p w14:paraId="2A370516" w14:textId="77777777" w:rsidR="001D09E0" w:rsidRPr="001F2D8C" w:rsidRDefault="001D09E0">
      <w:pPr>
        <w:pStyle w:val="Corpsdetexte"/>
        <w:shd w:val="clear" w:color="auto" w:fill="FFFFFF"/>
        <w:spacing w:before="0" w:beforeAutospacing="0" w:after="0" w:afterAutospacing="0"/>
        <w:ind w:left="5760"/>
        <w:textAlignment w:val="baseline"/>
        <w:divId w:val="1638295937"/>
        <w:rPr>
          <w:color w:val="000000" w:themeColor="text1"/>
          <w:sz w:val="28"/>
          <w:szCs w:val="28"/>
        </w:rPr>
      </w:pPr>
      <w:r w:rsidRPr="001F2D8C">
        <w:rPr>
          <w:color w:val="000000" w:themeColor="text1"/>
          <w:sz w:val="28"/>
          <w:szCs w:val="28"/>
          <w:bdr w:val="none" w:sz="0" w:space="0" w:color="auto" w:frame="1"/>
        </w:rPr>
        <w:t>(Entourez </w:t>
      </w:r>
      <w:r w:rsidRPr="001F2D8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un</w:t>
      </w:r>
      <w:r w:rsidRPr="001F2D8C">
        <w:rPr>
          <w:color w:val="000000" w:themeColor="text1"/>
          <w:sz w:val="28"/>
          <w:szCs w:val="28"/>
          <w:bdr w:val="none" w:sz="0" w:space="0" w:color="auto" w:frame="1"/>
        </w:rPr>
        <w:t> numéro pour chaque affirmation)</w:t>
      </w:r>
    </w:p>
    <w:tbl>
      <w:tblPr>
        <w:tblStyle w:val="TableauListe6Couleur-Accentuation2"/>
        <w:tblW w:w="14634" w:type="dxa"/>
        <w:tblLook w:val="04A0" w:firstRow="1" w:lastRow="0" w:firstColumn="1" w:lastColumn="0" w:noHBand="0" w:noVBand="1"/>
      </w:tblPr>
      <w:tblGrid>
        <w:gridCol w:w="9334"/>
        <w:gridCol w:w="872"/>
        <w:gridCol w:w="916"/>
        <w:gridCol w:w="1437"/>
        <w:gridCol w:w="972"/>
        <w:gridCol w:w="1103"/>
      </w:tblGrid>
      <w:tr w:rsidR="001F2D8C" w:rsidRPr="009E594B" w14:paraId="615EB21E" w14:textId="77777777" w:rsidTr="009E5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638295937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0" w:type="dxa"/>
            <w:hideMark/>
          </w:tcPr>
          <w:p w14:paraId="1BCAF662" w14:textId="77777777" w:rsidR="001D09E0" w:rsidRPr="009E594B" w:rsidRDefault="001D09E0" w:rsidP="009E594B">
            <w:pPr>
              <w:pStyle w:val="Pieddepage"/>
              <w:spacing w:before="0" w:beforeAutospacing="0" w:after="0" w:afterAutospacing="0" w:line="360" w:lineRule="auto"/>
              <w:textAlignment w:val="baseline"/>
              <w:rPr>
                <w:b w:val="0"/>
                <w:color w:val="000000" w:themeColor="text1"/>
              </w:rPr>
            </w:pPr>
            <w:r w:rsidRPr="009E594B">
              <w:rPr>
                <w:b w:val="0"/>
                <w:color w:val="000000" w:themeColor="text1"/>
                <w:bdr w:val="none" w:sz="0" w:space="0" w:color="auto" w:frame="1"/>
              </w:rPr>
              <w:t> </w:t>
            </w:r>
          </w:p>
        </w:tc>
        <w:tc>
          <w:tcPr>
            <w:tcW w:w="813" w:type="dxa"/>
            <w:hideMark/>
          </w:tcPr>
          <w:p w14:paraId="545ADBD3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Pas confiant</w:t>
            </w:r>
          </w:p>
        </w:tc>
        <w:tc>
          <w:tcPr>
            <w:tcW w:w="916" w:type="dxa"/>
            <w:hideMark/>
          </w:tcPr>
          <w:p w14:paraId="3CB01FC5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Plutôt confiant</w:t>
            </w:r>
          </w:p>
        </w:tc>
        <w:tc>
          <w:tcPr>
            <w:tcW w:w="1438" w:type="dxa"/>
            <w:hideMark/>
          </w:tcPr>
          <w:p w14:paraId="4BBF948B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Moyennement confiant</w:t>
            </w:r>
          </w:p>
        </w:tc>
        <w:tc>
          <w:tcPr>
            <w:tcW w:w="972" w:type="dxa"/>
            <w:hideMark/>
          </w:tcPr>
          <w:p w14:paraId="0FB27962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Confiant</w:t>
            </w:r>
          </w:p>
        </w:tc>
        <w:tc>
          <w:tcPr>
            <w:tcW w:w="1105" w:type="dxa"/>
            <w:hideMark/>
          </w:tcPr>
          <w:p w14:paraId="4CE752C2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Très confiant</w:t>
            </w:r>
          </w:p>
        </w:tc>
      </w:tr>
      <w:tr w:rsidR="001F2D8C" w:rsidRPr="009E594B" w14:paraId="470A4D5B" w14:textId="77777777" w:rsidTr="009E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638295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0" w:type="dxa"/>
            <w:hideMark/>
          </w:tcPr>
          <w:p w14:paraId="08E41A58" w14:textId="77777777" w:rsidR="001D09E0" w:rsidRPr="009E594B" w:rsidRDefault="001D09E0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20.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14"/>
                <w:szCs w:val="14"/>
                <w:bdr w:val="none" w:sz="0" w:space="0" w:color="auto" w:frame="1"/>
              </w:rPr>
              <w:t>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Restez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u w:val="single"/>
                <w:bdr w:val="none" w:sz="0" w:space="0" w:color="auto" w:frame="1"/>
              </w:rPr>
              <w:t>stable et sans symptômes ?</w:t>
            </w:r>
          </w:p>
        </w:tc>
        <w:tc>
          <w:tcPr>
            <w:tcW w:w="813" w:type="dxa"/>
            <w:hideMark/>
          </w:tcPr>
          <w:p w14:paraId="31D35598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916" w:type="dxa"/>
            <w:hideMark/>
          </w:tcPr>
          <w:p w14:paraId="138787D5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438" w:type="dxa"/>
            <w:hideMark/>
          </w:tcPr>
          <w:p w14:paraId="5172A12A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972" w:type="dxa"/>
            <w:hideMark/>
          </w:tcPr>
          <w:p w14:paraId="359D973C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105" w:type="dxa"/>
            <w:hideMark/>
          </w:tcPr>
          <w:p w14:paraId="79BF9D81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  <w:tr w:rsidR="001F2D8C" w:rsidRPr="009E594B" w14:paraId="3FA981F3" w14:textId="77777777" w:rsidTr="009E594B">
        <w:trPr>
          <w:divId w:val="1638295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0" w:type="dxa"/>
            <w:hideMark/>
          </w:tcPr>
          <w:p w14:paraId="714680AF" w14:textId="77777777" w:rsidR="001D09E0" w:rsidRPr="009E594B" w:rsidRDefault="001D09E0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21. 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u w:val="single"/>
                <w:bdr w:val="none" w:sz="0" w:space="0" w:color="auto" w:frame="1"/>
              </w:rPr>
              <w:t>Suivez les conseils de traitement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 qui vous ont été donnés ?</w:t>
            </w:r>
          </w:p>
        </w:tc>
        <w:tc>
          <w:tcPr>
            <w:tcW w:w="813" w:type="dxa"/>
            <w:hideMark/>
          </w:tcPr>
          <w:p w14:paraId="38C3B79B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916" w:type="dxa"/>
            <w:hideMark/>
          </w:tcPr>
          <w:p w14:paraId="47677CB7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438" w:type="dxa"/>
            <w:hideMark/>
          </w:tcPr>
          <w:p w14:paraId="6828564A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972" w:type="dxa"/>
            <w:hideMark/>
          </w:tcPr>
          <w:p w14:paraId="6E833E9B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105" w:type="dxa"/>
            <w:hideMark/>
          </w:tcPr>
          <w:p w14:paraId="3C05A576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  <w:tr w:rsidR="001F2D8C" w:rsidRPr="009E594B" w14:paraId="77A251CB" w14:textId="77777777" w:rsidTr="009E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638295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0" w:type="dxa"/>
            <w:hideMark/>
          </w:tcPr>
          <w:p w14:paraId="64EB1833" w14:textId="77777777" w:rsidR="001D09E0" w:rsidRPr="009E594B" w:rsidRDefault="001D09E0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22. 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u w:val="single"/>
                <w:bdr w:val="none" w:sz="0" w:space="0" w:color="auto" w:frame="1"/>
              </w:rPr>
              <w:t>Persévérer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 à suivre le traitement même lorsque c'est difficile ? </w:t>
            </w:r>
          </w:p>
        </w:tc>
        <w:tc>
          <w:tcPr>
            <w:tcW w:w="813" w:type="dxa"/>
            <w:hideMark/>
          </w:tcPr>
          <w:p w14:paraId="2A0C3CF6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916" w:type="dxa"/>
            <w:hideMark/>
          </w:tcPr>
          <w:p w14:paraId="328B7A71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438" w:type="dxa"/>
            <w:hideMark/>
          </w:tcPr>
          <w:p w14:paraId="2BE5090F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972" w:type="dxa"/>
            <w:hideMark/>
          </w:tcPr>
          <w:p w14:paraId="0C994D48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105" w:type="dxa"/>
            <w:hideMark/>
          </w:tcPr>
          <w:p w14:paraId="70368BE9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  <w:tr w:rsidR="001F2D8C" w:rsidRPr="009E594B" w14:paraId="202B41CD" w14:textId="77777777" w:rsidTr="009E594B">
        <w:trPr>
          <w:divId w:val="1638295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0" w:type="dxa"/>
            <w:hideMark/>
          </w:tcPr>
          <w:p w14:paraId="2928C505" w14:textId="77777777" w:rsidR="001D09E0" w:rsidRPr="009E594B" w:rsidRDefault="001D09E0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23. 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u w:val="single"/>
                <w:bdr w:val="none" w:sz="0" w:space="0" w:color="auto" w:frame="1"/>
              </w:rPr>
              <w:t>Surveillez régulièrement votre état de santé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 ?</w:t>
            </w:r>
          </w:p>
        </w:tc>
        <w:tc>
          <w:tcPr>
            <w:tcW w:w="813" w:type="dxa"/>
            <w:hideMark/>
          </w:tcPr>
          <w:p w14:paraId="1C1B166D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916" w:type="dxa"/>
            <w:hideMark/>
          </w:tcPr>
          <w:p w14:paraId="5638239F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438" w:type="dxa"/>
            <w:hideMark/>
          </w:tcPr>
          <w:p w14:paraId="42BB644D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972" w:type="dxa"/>
            <w:hideMark/>
          </w:tcPr>
          <w:p w14:paraId="2A03BA23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105" w:type="dxa"/>
            <w:hideMark/>
          </w:tcPr>
          <w:p w14:paraId="6C089439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  <w:tr w:rsidR="001F2D8C" w:rsidRPr="009E594B" w14:paraId="52582430" w14:textId="77777777" w:rsidTr="009E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638295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0" w:type="dxa"/>
            <w:hideMark/>
          </w:tcPr>
          <w:p w14:paraId="368808F3" w14:textId="77777777" w:rsidR="001D09E0" w:rsidRPr="009E594B" w:rsidRDefault="001D09E0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24. 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u w:val="single"/>
                <w:bdr w:val="none" w:sz="0" w:space="0" w:color="auto" w:frame="1"/>
              </w:rPr>
              <w:t>Persévérez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 à surveiller régulièrement votre état de santé même lorsque cela est difficile ?</w:t>
            </w:r>
          </w:p>
        </w:tc>
        <w:tc>
          <w:tcPr>
            <w:tcW w:w="813" w:type="dxa"/>
            <w:hideMark/>
          </w:tcPr>
          <w:p w14:paraId="1BCC23F4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916" w:type="dxa"/>
            <w:hideMark/>
          </w:tcPr>
          <w:p w14:paraId="018BFAAC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438" w:type="dxa"/>
            <w:hideMark/>
          </w:tcPr>
          <w:p w14:paraId="721C4058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972" w:type="dxa"/>
            <w:hideMark/>
          </w:tcPr>
          <w:p w14:paraId="40DD6216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105" w:type="dxa"/>
            <w:hideMark/>
          </w:tcPr>
          <w:p w14:paraId="0808BD70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  <w:tr w:rsidR="001F2D8C" w:rsidRPr="009E594B" w14:paraId="0C48644A" w14:textId="77777777" w:rsidTr="009E594B">
        <w:trPr>
          <w:divId w:val="1638295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0" w:type="dxa"/>
            <w:hideMark/>
          </w:tcPr>
          <w:p w14:paraId="1A712F9D" w14:textId="77777777" w:rsidR="001D09E0" w:rsidRPr="009E594B" w:rsidRDefault="001D09E0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25. 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u w:val="single"/>
                <w:bdr w:val="none" w:sz="0" w:space="0" w:color="auto" w:frame="1"/>
              </w:rPr>
              <w:t>Reconnaître les changements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 dans votre santé s’ils surviennent ?</w:t>
            </w:r>
          </w:p>
        </w:tc>
        <w:tc>
          <w:tcPr>
            <w:tcW w:w="813" w:type="dxa"/>
            <w:hideMark/>
          </w:tcPr>
          <w:p w14:paraId="033C5C47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916" w:type="dxa"/>
            <w:hideMark/>
          </w:tcPr>
          <w:p w14:paraId="3DACB2C9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438" w:type="dxa"/>
            <w:hideMark/>
          </w:tcPr>
          <w:p w14:paraId="25539C32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972" w:type="dxa"/>
            <w:hideMark/>
          </w:tcPr>
          <w:p w14:paraId="139BE61C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105" w:type="dxa"/>
            <w:hideMark/>
          </w:tcPr>
          <w:p w14:paraId="5ED77FA2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  <w:tr w:rsidR="001F2D8C" w:rsidRPr="009E594B" w14:paraId="65E42F79" w14:textId="77777777" w:rsidTr="009E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638295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0" w:type="dxa"/>
            <w:hideMark/>
          </w:tcPr>
          <w:p w14:paraId="503C16B7" w14:textId="77777777" w:rsidR="001D09E0" w:rsidRPr="009E594B" w:rsidRDefault="001D09E0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lastRenderedPageBreak/>
              <w:t>26. 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u w:val="single"/>
                <w:bdr w:val="none" w:sz="0" w:space="0" w:color="auto" w:frame="1"/>
              </w:rPr>
              <w:t>Évaluez l’importance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 de vos symptômes ?</w:t>
            </w:r>
          </w:p>
        </w:tc>
        <w:tc>
          <w:tcPr>
            <w:tcW w:w="813" w:type="dxa"/>
            <w:hideMark/>
          </w:tcPr>
          <w:p w14:paraId="2C404E49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916" w:type="dxa"/>
            <w:hideMark/>
          </w:tcPr>
          <w:p w14:paraId="3A081E43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438" w:type="dxa"/>
            <w:hideMark/>
          </w:tcPr>
          <w:p w14:paraId="647DBEB7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972" w:type="dxa"/>
            <w:hideMark/>
          </w:tcPr>
          <w:p w14:paraId="470A4C2B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105" w:type="dxa"/>
            <w:hideMark/>
          </w:tcPr>
          <w:p w14:paraId="7118F7B8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  <w:tr w:rsidR="001F2D8C" w:rsidRPr="009E594B" w14:paraId="75D96FEA" w14:textId="77777777" w:rsidTr="009E594B">
        <w:trPr>
          <w:divId w:val="1638295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0" w:type="dxa"/>
            <w:hideMark/>
          </w:tcPr>
          <w:p w14:paraId="7DFE28DE" w14:textId="77777777" w:rsidR="001D09E0" w:rsidRPr="009E594B" w:rsidRDefault="001D09E0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27. 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u w:val="single"/>
                <w:bdr w:val="none" w:sz="0" w:space="0" w:color="auto" w:frame="1"/>
              </w:rPr>
              <w:t>Faites quelque chose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 pour soulager vos symptômes ?</w:t>
            </w:r>
          </w:p>
        </w:tc>
        <w:tc>
          <w:tcPr>
            <w:tcW w:w="813" w:type="dxa"/>
            <w:hideMark/>
          </w:tcPr>
          <w:p w14:paraId="1A72CCC7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916" w:type="dxa"/>
            <w:hideMark/>
          </w:tcPr>
          <w:p w14:paraId="4126B8FF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438" w:type="dxa"/>
            <w:hideMark/>
          </w:tcPr>
          <w:p w14:paraId="0593EC27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972" w:type="dxa"/>
            <w:hideMark/>
          </w:tcPr>
          <w:p w14:paraId="16D73BA8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105" w:type="dxa"/>
            <w:hideMark/>
          </w:tcPr>
          <w:p w14:paraId="5A186B4E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  <w:tr w:rsidR="001F2D8C" w:rsidRPr="009E594B" w14:paraId="3983E611" w14:textId="77777777" w:rsidTr="009E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638295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0" w:type="dxa"/>
            <w:hideMark/>
          </w:tcPr>
          <w:p w14:paraId="31A76962" w14:textId="77777777" w:rsidR="001D09E0" w:rsidRPr="009E594B" w:rsidRDefault="001D09E0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28. 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u w:val="single"/>
                <w:bdr w:val="none" w:sz="0" w:space="0" w:color="auto" w:frame="1"/>
              </w:rPr>
              <w:t>Persévérez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 dans la recherche d’un remède à vos symptômes même lorsque cela est difficile ?</w:t>
            </w:r>
          </w:p>
        </w:tc>
        <w:tc>
          <w:tcPr>
            <w:tcW w:w="813" w:type="dxa"/>
            <w:hideMark/>
          </w:tcPr>
          <w:p w14:paraId="7E82945D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916" w:type="dxa"/>
            <w:hideMark/>
          </w:tcPr>
          <w:p w14:paraId="7282A3BA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438" w:type="dxa"/>
            <w:hideMark/>
          </w:tcPr>
          <w:p w14:paraId="18CFFEA6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972" w:type="dxa"/>
            <w:hideMark/>
          </w:tcPr>
          <w:p w14:paraId="7E68E551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105" w:type="dxa"/>
            <w:hideMark/>
          </w:tcPr>
          <w:p w14:paraId="19324B6A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  <w:tr w:rsidR="001F2D8C" w:rsidRPr="009E594B" w14:paraId="74706C8B" w14:textId="77777777" w:rsidTr="009E594B">
        <w:trPr>
          <w:divId w:val="1638295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0" w:type="dxa"/>
            <w:hideMark/>
          </w:tcPr>
          <w:p w14:paraId="141DFBBC" w14:textId="77777777" w:rsidR="001D09E0" w:rsidRPr="009E594B" w:rsidRDefault="001D09E0" w:rsidP="009E594B">
            <w:pPr>
              <w:spacing w:line="360" w:lineRule="auto"/>
              <w:ind w:left="360" w:hanging="360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29. 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u w:val="single"/>
                <w:bdr w:val="none" w:sz="0" w:space="0" w:color="auto" w:frame="1"/>
                <w:lang w:val="en-US"/>
              </w:rPr>
              <w:t>Évaluer</w:t>
            </w:r>
            <w:r w:rsidRPr="009E594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  <w:lang w:val="en-US"/>
              </w:rPr>
              <w:t> l’efficacité d’un remède ?</w:t>
            </w:r>
          </w:p>
        </w:tc>
        <w:tc>
          <w:tcPr>
            <w:tcW w:w="813" w:type="dxa"/>
            <w:hideMark/>
          </w:tcPr>
          <w:p w14:paraId="5D4F21CE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916" w:type="dxa"/>
            <w:hideMark/>
          </w:tcPr>
          <w:p w14:paraId="3FD0B2C1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438" w:type="dxa"/>
            <w:hideMark/>
          </w:tcPr>
          <w:p w14:paraId="44666490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972" w:type="dxa"/>
            <w:hideMark/>
          </w:tcPr>
          <w:p w14:paraId="272CC8F9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105" w:type="dxa"/>
            <w:hideMark/>
          </w:tcPr>
          <w:p w14:paraId="7C26B811" w14:textId="77777777" w:rsidR="001D09E0" w:rsidRPr="009E594B" w:rsidRDefault="001D09E0" w:rsidP="009E594B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E594B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en-US"/>
              </w:rPr>
              <w:t>5</w:t>
            </w:r>
          </w:p>
        </w:tc>
      </w:tr>
    </w:tbl>
    <w:p w14:paraId="4215402F" w14:textId="49F5073E" w:rsidR="00020A28" w:rsidRPr="001F2D8C" w:rsidRDefault="001D09E0" w:rsidP="009E594B">
      <w:pPr>
        <w:shd w:val="clear" w:color="auto" w:fill="FFFFFF"/>
        <w:textAlignment w:val="baseline"/>
        <w:divId w:val="1638295937"/>
        <w:rPr>
          <w:rFonts w:ascii="Times New Roman" w:hAnsi="Times New Roman" w:cs="Times New Roman"/>
          <w:color w:val="000000" w:themeColor="text1"/>
        </w:rPr>
      </w:pPr>
      <w:r w:rsidRPr="001F2D8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MERCI D'AVOIR REMPLI CE SONDAGE !</w:t>
      </w:r>
    </w:p>
    <w:sectPr w:rsidR="00020A28" w:rsidRPr="001F2D8C" w:rsidSect="00B70269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2D2DF" w14:textId="77777777" w:rsidR="00F90C90" w:rsidRDefault="00F90C90" w:rsidP="009E594B">
      <w:pPr>
        <w:spacing w:after="0" w:line="240" w:lineRule="auto"/>
      </w:pPr>
      <w:r>
        <w:separator/>
      </w:r>
    </w:p>
  </w:endnote>
  <w:endnote w:type="continuationSeparator" w:id="0">
    <w:p w14:paraId="6409742D" w14:textId="77777777" w:rsidR="00F90C90" w:rsidRDefault="00F90C90" w:rsidP="009E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D8747" w14:textId="6E736A5A" w:rsidR="00A96D1E" w:rsidRDefault="00A96D1E">
    <w:pPr>
      <w:pStyle w:val="Pieddepage"/>
    </w:pPr>
    <w:r>
      <w:rPr>
        <w:noProof/>
        <w:color w:val="808080" w:themeColor="background1" w:themeShade="80"/>
        <w:lang w:val="en-US" w:eastAsia="en-US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CC3E831" wp14:editId="33E2F54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6840220</wp:posOffset>
                  </wp:positionV>
                </mc:Fallback>
              </mc:AlternateContent>
              <wp:extent cx="5943600" cy="320040"/>
              <wp:effectExtent l="0" t="0" r="381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alias w:val="Date "/>
                              <w:tag w:val=""/>
                              <w:id w:val="408900155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EEBA594" w14:textId="181285E6" w:rsidR="00A96D1E" w:rsidRPr="00F748F1" w:rsidRDefault="00A96D1E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F748F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 xml:space="preserve">Formulaire d’autosoins sur les affections chroniques-version traduite en français </w:t>
                                </w:r>
                              </w:p>
                            </w:sdtContent>
                          </w:sdt>
                          <w:p w14:paraId="013BE7FA" w14:textId="77777777" w:rsidR="00A96D1E" w:rsidRDefault="00A96D1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C3E831"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CeZmwNdwMAALsKAAAOAAAAAAAAAAAAAAAAAC4CAABkcnMvZTJvRG9jLnhtbFBL&#10;AQItABQABgAIAAAAIQD9BHT83AAAAAQBAAAPAAAAAAAAAAAAAAAAANEFAABkcnMvZG93bnJldi54&#10;bWxQSwUGAAAAAAQABADzAAAA2g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" fillcolor="#bf4e14 [2405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alias w:val="Date "/>
                        <w:tag w:val=""/>
                        <w:id w:val="408900155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0EEBA594" w14:textId="181285E6" w:rsidR="00A96D1E" w:rsidRPr="00F748F1" w:rsidRDefault="00A96D1E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F748F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Formulaire d’autosoins sur les affections chroniques-version traduite en français </w:t>
                          </w:r>
                        </w:p>
                      </w:sdtContent>
                    </w:sdt>
                    <w:p w14:paraId="013BE7FA" w14:textId="77777777" w:rsidR="00A96D1E" w:rsidRDefault="00A96D1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2A2898" wp14:editId="01E7D9E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6840220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0A59D8" w14:textId="5E22D2F7" w:rsidR="00A96D1E" w:rsidRPr="00A96D1E" w:rsidRDefault="00A96D1E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96D1E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96D1E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96D1E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2FA1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A96D1E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A2898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" fillcolor="#bf4e14 [2405]" stroked="f" strokeweight="3pt">
              <v:textbox>
                <w:txbxContent>
                  <w:p w14:paraId="760A59D8" w14:textId="5E22D2F7" w:rsidR="00A96D1E" w:rsidRPr="00A96D1E" w:rsidRDefault="00A96D1E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A96D1E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A96D1E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A96D1E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82FA1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A96D1E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B25AD" w14:textId="77777777" w:rsidR="00F90C90" w:rsidRDefault="00F90C90" w:rsidP="009E594B">
      <w:pPr>
        <w:spacing w:after="0" w:line="240" w:lineRule="auto"/>
      </w:pPr>
      <w:r>
        <w:separator/>
      </w:r>
    </w:p>
  </w:footnote>
  <w:footnote w:type="continuationSeparator" w:id="0">
    <w:p w14:paraId="6290C1E0" w14:textId="77777777" w:rsidR="00F90C90" w:rsidRDefault="00F90C90" w:rsidP="009E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A1FA3"/>
    <w:multiLevelType w:val="hybridMultilevel"/>
    <w:tmpl w:val="C99CF988"/>
    <w:lvl w:ilvl="0" w:tplc="3C200A40">
      <w:start w:val="1"/>
      <w:numFmt w:val="bullet"/>
      <w:lvlText w:val="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E39239E"/>
    <w:multiLevelType w:val="hybridMultilevel"/>
    <w:tmpl w:val="2B886A7C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31E0B3A"/>
    <w:multiLevelType w:val="hybridMultilevel"/>
    <w:tmpl w:val="9A2039AC"/>
    <w:lvl w:ilvl="0" w:tplc="730E4DFE">
      <w:start w:val="12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20"/>
    <w:rsid w:val="00013398"/>
    <w:rsid w:val="00020A28"/>
    <w:rsid w:val="000343C8"/>
    <w:rsid w:val="000C3710"/>
    <w:rsid w:val="000D5040"/>
    <w:rsid w:val="001D09E0"/>
    <w:rsid w:val="001F2D8C"/>
    <w:rsid w:val="002D5B88"/>
    <w:rsid w:val="003009DD"/>
    <w:rsid w:val="00360DB5"/>
    <w:rsid w:val="004F786F"/>
    <w:rsid w:val="005B5359"/>
    <w:rsid w:val="00682FA1"/>
    <w:rsid w:val="006F5D83"/>
    <w:rsid w:val="0079024C"/>
    <w:rsid w:val="00877CE5"/>
    <w:rsid w:val="008A39F3"/>
    <w:rsid w:val="008D591E"/>
    <w:rsid w:val="00941B20"/>
    <w:rsid w:val="009E594B"/>
    <w:rsid w:val="00A6108D"/>
    <w:rsid w:val="00A96D1E"/>
    <w:rsid w:val="00B70269"/>
    <w:rsid w:val="00B82DB9"/>
    <w:rsid w:val="00DC75B2"/>
    <w:rsid w:val="00EA3539"/>
    <w:rsid w:val="00EE0AA6"/>
    <w:rsid w:val="00F40EBD"/>
    <w:rsid w:val="00F748F1"/>
    <w:rsid w:val="00F90C90"/>
    <w:rsid w:val="00F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26AEA"/>
  <w15:chartTrackingRefBased/>
  <w15:docId w15:val="{6342A290-913F-2D4E-A1D2-EA6BB06E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1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1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1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41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41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41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41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1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41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1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1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1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1B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1B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1B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1B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1B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1B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1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1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1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1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1B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1B2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941B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1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1B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1B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1B2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020A28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20A28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9024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9024C"/>
    <w:rPr>
      <w:rFonts w:ascii="Times New Roman" w:hAnsi="Times New Roman" w:cs="Times New Roman"/>
      <w:kern w:val="0"/>
      <w14:ligatures w14:val="none"/>
    </w:rPr>
  </w:style>
  <w:style w:type="character" w:customStyle="1" w:styleId="grame">
    <w:name w:val="grame"/>
    <w:basedOn w:val="Policepardfaut"/>
    <w:rsid w:val="008D591E"/>
  </w:style>
  <w:style w:type="paragraph" w:styleId="Pieddepage">
    <w:name w:val="footer"/>
    <w:basedOn w:val="Normal"/>
    <w:link w:val="PieddepageCar"/>
    <w:uiPriority w:val="99"/>
    <w:unhideWhenUsed/>
    <w:rsid w:val="008D591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8D591E"/>
    <w:rPr>
      <w:rFonts w:ascii="Times New Roman" w:hAnsi="Times New Roman" w:cs="Times New Roman"/>
      <w:kern w:val="0"/>
      <w14:ligatures w14:val="none"/>
    </w:rPr>
  </w:style>
  <w:style w:type="table" w:styleId="Grilledutableau">
    <w:name w:val="Table Grid"/>
    <w:basedOn w:val="TableauNormal"/>
    <w:uiPriority w:val="39"/>
    <w:rsid w:val="001F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965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Liste6Couleur-Accentuation2">
    <w:name w:val="List Table 6 Colorful Accent 2"/>
    <w:basedOn w:val="TableauNormal"/>
    <w:uiPriority w:val="51"/>
    <w:rsid w:val="009E594B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9E59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94B"/>
  </w:style>
  <w:style w:type="table" w:styleId="TableauListe2-Accentuation2">
    <w:name w:val="List Table 2 Accent 2"/>
    <w:basedOn w:val="TableauNormal"/>
    <w:uiPriority w:val="47"/>
    <w:rsid w:val="00A96D1E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0343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5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8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776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442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06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6141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1638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egel@nursing.upen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ssinougilles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lfcareresearc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lf-care-measure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Formulaire d’autosoins sur les affections chroniques-version traduite en français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FASSINOU</dc:creator>
  <cp:keywords/>
  <dc:description/>
  <cp:lastModifiedBy>HP ProBook 450</cp:lastModifiedBy>
  <cp:revision>3</cp:revision>
  <cp:lastPrinted>2025-01-23T14:05:00Z</cp:lastPrinted>
  <dcterms:created xsi:type="dcterms:W3CDTF">2025-01-23T14:10:00Z</dcterms:created>
  <dcterms:modified xsi:type="dcterms:W3CDTF">2025-01-23T17:39:00Z</dcterms:modified>
</cp:coreProperties>
</file>