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AC05" w14:textId="77777777" w:rsidR="00922EB5" w:rsidRDefault="00000000">
      <w:pPr>
        <w:spacing w:after="0"/>
        <w:ind w:left="11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INVENTÁRIO DE AUTOCUIDADO </w:t>
      </w:r>
    </w:p>
    <w:p w14:paraId="34C62A56" w14:textId="77777777" w:rsidR="00922EB5" w:rsidRDefault="00000000">
      <w:pPr>
        <w:spacing w:after="265"/>
        <w:ind w:left="118"/>
        <w:jc w:val="center"/>
      </w:pPr>
      <w:r>
        <w:rPr>
          <w:rFonts w:ascii="Times New Roman" w:eastAsia="Times New Roman" w:hAnsi="Times New Roman" w:cs="Times New Roman"/>
          <w:i/>
        </w:rPr>
        <w:t xml:space="preserve">Todas as respostas são confidenciais. </w:t>
      </w:r>
    </w:p>
    <w:p w14:paraId="3152FC03" w14:textId="77777777" w:rsidR="00922EB5" w:rsidRDefault="00000000">
      <w:pPr>
        <w:spacing w:after="330" w:line="22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Pense como se tem sentido no último mês ao preencher este inquérito. </w:t>
      </w:r>
    </w:p>
    <w:p w14:paraId="579ABF9A" w14:textId="77777777" w:rsidR="00922E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SECÇÃO A: </w:t>
      </w:r>
    </w:p>
    <w:p w14:paraId="66B55FD8" w14:textId="77777777" w:rsidR="00922EB5" w:rsidRDefault="00000000">
      <w:pPr>
        <w:spacing w:after="86" w:line="22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Listados abaixo estão comportamentos comuns de autocuidado que as pessoas podem ter. Com que frequência ou regularidade faz o seguinte? </w:t>
      </w:r>
    </w:p>
    <w:p w14:paraId="572AC6B2" w14:textId="77777777" w:rsidR="00922EB5" w:rsidRDefault="00000000">
      <w:pPr>
        <w:tabs>
          <w:tab w:val="center" w:pos="4496"/>
          <w:tab w:val="center" w:pos="6692"/>
          <w:tab w:val="center" w:pos="8889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>Nunca</w:t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ab/>
        <w:t>Ocasionalmente</w:t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ab/>
        <w:t>Sempre</w:t>
      </w:r>
    </w:p>
    <w:tbl>
      <w:tblPr>
        <w:tblStyle w:val="TableGrid"/>
        <w:tblW w:w="9638" w:type="dxa"/>
        <w:tblInd w:w="0" w:type="dxa"/>
        <w:tblCellMar>
          <w:top w:w="7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46"/>
        <w:gridCol w:w="1020"/>
        <w:gridCol w:w="1176"/>
        <w:gridCol w:w="1177"/>
        <w:gridCol w:w="1020"/>
        <w:gridCol w:w="799"/>
      </w:tblGrid>
      <w:tr w:rsidR="00922EB5" w14:paraId="7E540216" w14:textId="77777777">
        <w:trPr>
          <w:trHeight w:val="567"/>
        </w:trPr>
        <w:tc>
          <w:tcPr>
            <w:tcW w:w="4446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1F1583B7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>1. Certifica-se que dorme o suficiente?</w:t>
            </w:r>
          </w:p>
        </w:tc>
        <w:tc>
          <w:tcPr>
            <w:tcW w:w="1020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176AD04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77C53AF6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6473E348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4CE31AFF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3F8F7A4F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236F7637" w14:textId="77777777">
        <w:trPr>
          <w:trHeight w:val="597"/>
        </w:trPr>
        <w:tc>
          <w:tcPr>
            <w:tcW w:w="444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7E0FA94" w14:textId="77777777" w:rsidR="00922EB5" w:rsidRDefault="00000000">
            <w:pPr>
              <w:spacing w:after="0"/>
              <w:ind w:left="80" w:righ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2. Tenta evitar ficar doente (ex., vacina da gripe, lavar as mãos)?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CF9F1E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BC13727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E6DBB0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2AC7F5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E9EF6D1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068118FA" w14:textId="77777777">
        <w:trPr>
          <w:trHeight w:val="597"/>
        </w:trPr>
        <w:tc>
          <w:tcPr>
            <w:tcW w:w="444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616CEA3" w14:textId="77777777" w:rsidR="00922EB5" w:rsidRDefault="00000000">
            <w:pPr>
              <w:spacing w:after="0"/>
              <w:ind w:left="80" w:right="308"/>
            </w:pPr>
            <w:r>
              <w:rPr>
                <w:rFonts w:ascii="Times New Roman" w:eastAsia="Times New Roman" w:hAnsi="Times New Roman" w:cs="Times New Roman"/>
                <w:sz w:val="20"/>
              </w:rPr>
              <w:t>3. Pratica atividade física (ex., caminhada rápida, subir escadas)?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401EE9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92B43F1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BDA3EA8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EA27F2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AF5105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60D75A90" w14:textId="77777777">
        <w:trPr>
          <w:trHeight w:val="567"/>
        </w:trPr>
        <w:tc>
          <w:tcPr>
            <w:tcW w:w="444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1A7DEDA" w14:textId="77777777" w:rsidR="00922EB5" w:rsidRDefault="00000000">
            <w:pPr>
              <w:spacing w:after="0"/>
              <w:ind w:left="80" w:right="476"/>
            </w:pPr>
            <w:r>
              <w:rPr>
                <w:rFonts w:ascii="Times New Roman" w:eastAsia="Times New Roman" w:hAnsi="Times New Roman" w:cs="Times New Roman"/>
                <w:sz w:val="20"/>
              </w:rPr>
              <w:t>4. Tem uma alimentação equilibrada e variada?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01D153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6C44F9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42D9DC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509EFC6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9403FAA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40551A0C" w14:textId="77777777">
        <w:trPr>
          <w:trHeight w:val="880"/>
        </w:trPr>
        <w:tc>
          <w:tcPr>
            <w:tcW w:w="444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0BA1F2E" w14:textId="77777777" w:rsidR="00922EB5" w:rsidRDefault="00000000">
            <w:pPr>
              <w:spacing w:after="0"/>
              <w:ind w:left="80" w:right="114"/>
            </w:pPr>
            <w:r>
              <w:rPr>
                <w:rFonts w:ascii="Times New Roman" w:eastAsia="Times New Roman" w:hAnsi="Times New Roman" w:cs="Times New Roman"/>
                <w:sz w:val="20"/>
              </w:rPr>
              <w:t>5. Consulta o seu profissional de saúde para cuidados de saúde de rotina (ex., consulta de rotina, dentista, ginecologista)?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F4AEB85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83A35E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C3341BA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56D4FB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D98F75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6EA8C7A2" w14:textId="77777777">
        <w:trPr>
          <w:trHeight w:val="597"/>
        </w:trPr>
        <w:tc>
          <w:tcPr>
            <w:tcW w:w="444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BD5119B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>6. Se/quando prescrito, toma medicamentos prescritos sem falhar uma dose?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811399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7DACD8A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00BFAC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69F8CDD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1EBD07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3A46D0DD" w14:textId="77777777">
        <w:trPr>
          <w:trHeight w:val="597"/>
        </w:trPr>
        <w:tc>
          <w:tcPr>
            <w:tcW w:w="444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BFF755B" w14:textId="77777777" w:rsidR="00922EB5" w:rsidRDefault="00000000">
            <w:pPr>
              <w:spacing w:after="0"/>
              <w:ind w:left="80" w:right="441"/>
            </w:pPr>
            <w:r>
              <w:rPr>
                <w:rFonts w:ascii="Times New Roman" w:eastAsia="Times New Roman" w:hAnsi="Times New Roman" w:cs="Times New Roman"/>
                <w:sz w:val="20"/>
              </w:rPr>
              <w:t>7. Faz algo para aliviar o stress (ex., meditação, ioga, música)?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246064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36C23BF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6A4085D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DE1B78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74B2E95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</w:tbl>
    <w:p w14:paraId="49C773BE" w14:textId="77777777" w:rsidR="00922EB5" w:rsidRDefault="00000000">
      <w:pPr>
        <w:spacing w:after="1017" w:line="232" w:lineRule="auto"/>
        <w:ind w:left="75" w:hanging="10"/>
      </w:pPr>
      <w:r>
        <w:rPr>
          <w:rFonts w:ascii="Times New Roman" w:eastAsia="Times New Roman" w:hAnsi="Times New Roman" w:cs="Times New Roman"/>
          <w:sz w:val="20"/>
        </w:rPr>
        <w:t xml:space="preserve">8. Evita fumo de tabaco (fumador ativo e </w:t>
      </w:r>
      <w:r>
        <w:rPr>
          <w:rFonts w:ascii="Times New Roman" w:eastAsia="Times New Roman" w:hAnsi="Times New Roman" w:cs="Times New Roman"/>
          <w:sz w:val="20"/>
        </w:rPr>
        <w:tab/>
        <w:t>1</w:t>
      </w:r>
      <w:r>
        <w:rPr>
          <w:rFonts w:ascii="Times New Roman" w:eastAsia="Times New Roman" w:hAnsi="Times New Roman" w:cs="Times New Roman"/>
          <w:sz w:val="20"/>
        </w:rPr>
        <w:tab/>
        <w:t>2</w:t>
      </w:r>
      <w:r>
        <w:rPr>
          <w:rFonts w:ascii="Times New Roman" w:eastAsia="Times New Roman" w:hAnsi="Times New Roman" w:cs="Times New Roman"/>
          <w:sz w:val="20"/>
        </w:rPr>
        <w:tab/>
        <w:t>3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>
        <w:rPr>
          <w:rFonts w:ascii="Times New Roman" w:eastAsia="Times New Roman" w:hAnsi="Times New Roman" w:cs="Times New Roman"/>
          <w:sz w:val="20"/>
        </w:rPr>
        <w:tab/>
        <w:t>5 passivo)?</w:t>
      </w:r>
    </w:p>
    <w:p w14:paraId="03B0287A" w14:textId="77777777" w:rsidR="00922E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SECÇÃO B: </w:t>
      </w:r>
    </w:p>
    <w:p w14:paraId="180D8BBE" w14:textId="77777777" w:rsidR="00922EB5" w:rsidRDefault="00000000">
      <w:pPr>
        <w:spacing w:after="385" w:line="22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Listados abaixo estão comportamentos comuns que as pessoas podem </w:t>
      </w:r>
      <w:r>
        <w:rPr>
          <w:rFonts w:ascii="Times New Roman" w:eastAsia="Times New Roman" w:hAnsi="Times New Roman" w:cs="Times New Roman"/>
          <w:u w:val="single" w:color="000000"/>
        </w:rPr>
        <w:t>monitorizar</w:t>
      </w:r>
      <w:r>
        <w:rPr>
          <w:rFonts w:ascii="Times New Roman" w:eastAsia="Times New Roman" w:hAnsi="Times New Roman" w:cs="Times New Roman"/>
        </w:rPr>
        <w:t>. Com que frequência ou regularidade faz o seguinte?</w:t>
      </w:r>
    </w:p>
    <w:p w14:paraId="5AB6AD12" w14:textId="77777777" w:rsidR="00922EB5" w:rsidRDefault="00000000">
      <w:pPr>
        <w:tabs>
          <w:tab w:val="center" w:pos="4463"/>
          <w:tab w:val="center" w:pos="6678"/>
          <w:tab w:val="center" w:pos="8894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>Nunca</w:t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ab/>
        <w:t>Ocasionalmente</w:t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ab/>
        <w:t>Sempre</w:t>
      </w:r>
    </w:p>
    <w:tbl>
      <w:tblPr>
        <w:tblStyle w:val="TableGrid"/>
        <w:tblW w:w="9638" w:type="dxa"/>
        <w:tblInd w:w="0" w:type="dxa"/>
        <w:tblCellMar>
          <w:top w:w="7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13"/>
        <w:gridCol w:w="1012"/>
        <w:gridCol w:w="1203"/>
        <w:gridCol w:w="1203"/>
        <w:gridCol w:w="1013"/>
        <w:gridCol w:w="794"/>
      </w:tblGrid>
      <w:tr w:rsidR="00922EB5" w14:paraId="03B4A863" w14:textId="77777777">
        <w:trPr>
          <w:trHeight w:val="527"/>
        </w:trPr>
        <w:tc>
          <w:tcPr>
            <w:tcW w:w="4413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2D1A7C75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>9. Monitoriza o seu estado de saúde?</w:t>
            </w:r>
          </w:p>
        </w:tc>
        <w:tc>
          <w:tcPr>
            <w:tcW w:w="1012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6C25641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717D295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69A87D05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7FD1177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137ED4C1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24A86CE0" w14:textId="77777777">
        <w:trPr>
          <w:trHeight w:val="688"/>
        </w:trPr>
        <w:tc>
          <w:tcPr>
            <w:tcW w:w="441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4ACA140" w14:textId="77777777" w:rsidR="00922EB5" w:rsidRDefault="00000000">
            <w:pPr>
              <w:spacing w:after="0"/>
              <w:ind w:left="80" w:right="547"/>
            </w:pPr>
            <w:r>
              <w:rPr>
                <w:rFonts w:ascii="Times New Roman" w:eastAsia="Times New Roman" w:hAnsi="Times New Roman" w:cs="Times New Roman"/>
                <w:sz w:val="20"/>
              </w:rPr>
              <w:t>10. Se/quando prescrito, monitoriza os efeitos colaterais do medicamento?</w:t>
            </w:r>
          </w:p>
        </w:tc>
        <w:tc>
          <w:tcPr>
            <w:tcW w:w="1012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DB2F270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50B7287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3357597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4ED05D0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404BBE0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49976D82" w14:textId="77777777">
        <w:trPr>
          <w:trHeight w:val="597"/>
        </w:trPr>
        <w:tc>
          <w:tcPr>
            <w:tcW w:w="441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C658173" w14:textId="77777777" w:rsidR="00922EB5" w:rsidRDefault="00000000">
            <w:pPr>
              <w:spacing w:after="0"/>
              <w:ind w:left="80" w:right="155"/>
            </w:pPr>
            <w:r>
              <w:rPr>
                <w:rFonts w:ascii="Times New Roman" w:eastAsia="Times New Roman" w:hAnsi="Times New Roman" w:cs="Times New Roman"/>
                <w:sz w:val="20"/>
              </w:rPr>
              <w:t>11. Presta atenção às mudanças em como se sente?</w:t>
            </w:r>
          </w:p>
        </w:tc>
        <w:tc>
          <w:tcPr>
            <w:tcW w:w="1012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D23FBD6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880F950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6E9513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FDDC567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9EB0E7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71DD010B" w14:textId="77777777">
        <w:trPr>
          <w:trHeight w:val="597"/>
        </w:trPr>
        <w:tc>
          <w:tcPr>
            <w:tcW w:w="441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150F290" w14:textId="77777777" w:rsidR="00922EB5" w:rsidRDefault="00000000">
            <w:pPr>
              <w:spacing w:after="0"/>
              <w:ind w:left="80" w:right="319"/>
            </w:pPr>
            <w:r>
              <w:rPr>
                <w:rFonts w:ascii="Times New Roman" w:eastAsia="Times New Roman" w:hAnsi="Times New Roman" w:cs="Times New Roman"/>
                <w:sz w:val="20"/>
              </w:rPr>
              <w:t>12. Monitoriza se se cansa mais do que o normal nas atividades normais?</w:t>
            </w:r>
          </w:p>
        </w:tc>
        <w:tc>
          <w:tcPr>
            <w:tcW w:w="1012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9764C17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A51D6A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0A4F618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381FBB8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CA28535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</w:tbl>
    <w:p w14:paraId="467DE514" w14:textId="77777777" w:rsidR="00922EB5" w:rsidRDefault="00000000">
      <w:pPr>
        <w:numPr>
          <w:ilvl w:val="0"/>
          <w:numId w:val="1"/>
        </w:numPr>
        <w:spacing w:after="623" w:line="232" w:lineRule="auto"/>
        <w:ind w:right="94" w:hanging="300"/>
      </w:pPr>
      <w:r>
        <w:rPr>
          <w:rFonts w:ascii="Times New Roman" w:eastAsia="Times New Roman" w:hAnsi="Times New Roman" w:cs="Times New Roman"/>
          <w:sz w:val="20"/>
        </w:rPr>
        <w:t>Monitoriza os sintomas?</w:t>
      </w:r>
      <w:r>
        <w:rPr>
          <w:rFonts w:ascii="Times New Roman" w:eastAsia="Times New Roman" w:hAnsi="Times New Roman" w:cs="Times New Roman"/>
          <w:sz w:val="20"/>
        </w:rPr>
        <w:tab/>
        <w:t>1</w:t>
      </w:r>
      <w:r>
        <w:rPr>
          <w:rFonts w:ascii="Times New Roman" w:eastAsia="Times New Roman" w:hAnsi="Times New Roman" w:cs="Times New Roman"/>
          <w:sz w:val="20"/>
        </w:rPr>
        <w:tab/>
        <w:t>2</w:t>
      </w:r>
      <w:r>
        <w:rPr>
          <w:rFonts w:ascii="Times New Roman" w:eastAsia="Times New Roman" w:hAnsi="Times New Roman" w:cs="Times New Roman"/>
          <w:sz w:val="20"/>
        </w:rPr>
        <w:tab/>
        <w:t>3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66CA0143" w14:textId="77777777" w:rsidR="00922EB5" w:rsidRDefault="00000000">
      <w:pPr>
        <w:numPr>
          <w:ilvl w:val="0"/>
          <w:numId w:val="1"/>
        </w:numPr>
        <w:spacing w:after="385" w:line="226" w:lineRule="auto"/>
        <w:ind w:right="94" w:hanging="300"/>
      </w:pPr>
      <w:r>
        <w:rPr>
          <w:rFonts w:ascii="Times New Roman" w:eastAsia="Times New Roman" w:hAnsi="Times New Roman" w:cs="Times New Roman"/>
        </w:rPr>
        <w:t xml:space="preserve">Pense na última vez que teve um sintoma. Pode ser um sintoma de qualquer coisa – uma constipação, uma noite mal dormida, uma doença. Também pode ser uma reação a um medicamento. (circule/selecione </w:t>
      </w:r>
      <w:r>
        <w:rPr>
          <w:rFonts w:ascii="Times New Roman" w:eastAsia="Times New Roman" w:hAnsi="Times New Roman" w:cs="Times New Roman"/>
          <w:b/>
        </w:rPr>
        <w:t>um</w:t>
      </w:r>
      <w:r>
        <w:rPr>
          <w:rFonts w:ascii="Times New Roman" w:eastAsia="Times New Roman" w:hAnsi="Times New Roman" w:cs="Times New Roman"/>
        </w:rPr>
        <w:t xml:space="preserve"> número) </w:t>
      </w:r>
    </w:p>
    <w:p w14:paraId="6E9F4EBD" w14:textId="77777777" w:rsidR="00922EB5" w:rsidRDefault="00000000">
      <w:pPr>
        <w:tabs>
          <w:tab w:val="center" w:pos="3716"/>
          <w:tab w:val="center" w:pos="5068"/>
          <w:tab w:val="center" w:pos="7021"/>
          <w:tab w:val="center" w:pos="89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Não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Não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Algo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Muito </w:t>
      </w:r>
    </w:p>
    <w:p w14:paraId="709C9BF9" w14:textId="77777777" w:rsidR="00922EB5" w:rsidRDefault="00000000">
      <w:pPr>
        <w:spacing w:after="0" w:line="233" w:lineRule="auto"/>
        <w:ind w:left="3377" w:hanging="145"/>
      </w:pPr>
      <w:r>
        <w:rPr>
          <w:rFonts w:ascii="Times New Roman" w:eastAsia="Times New Roman" w:hAnsi="Times New Roman" w:cs="Times New Roman"/>
          <w:b/>
          <w:sz w:val="20"/>
        </w:rPr>
        <w:t xml:space="preserve">reconheci o </w:t>
      </w:r>
      <w:r>
        <w:rPr>
          <w:rFonts w:ascii="Times New Roman" w:eastAsia="Times New Roman" w:hAnsi="Times New Roman" w:cs="Times New Roman"/>
          <w:b/>
          <w:sz w:val="20"/>
        </w:rPr>
        <w:tab/>
        <w:t>rapidamente</w:t>
      </w:r>
      <w:r>
        <w:rPr>
          <w:rFonts w:ascii="Times New Roman" w:eastAsia="Times New Roman" w:hAnsi="Times New Roman" w:cs="Times New Roman"/>
          <w:b/>
          <w:sz w:val="20"/>
        </w:rPr>
        <w:tab/>
        <w:t>rapidamente</w:t>
      </w:r>
      <w:r>
        <w:rPr>
          <w:rFonts w:ascii="Times New Roman" w:eastAsia="Times New Roman" w:hAnsi="Times New Roman" w:cs="Times New Roman"/>
          <w:b/>
          <w:sz w:val="20"/>
        </w:rPr>
        <w:tab/>
        <w:t>rapidamente sintoma</w:t>
      </w:r>
    </w:p>
    <w:p w14:paraId="43188E47" w14:textId="77777777" w:rsidR="00922EB5" w:rsidRDefault="00000000">
      <w:pPr>
        <w:spacing w:after="80"/>
        <w:ind w:right="-118"/>
      </w:pPr>
      <w:r>
        <w:rPr>
          <w:noProof/>
        </w:rPr>
        <mc:AlternateContent>
          <mc:Choice Requires="wpg">
            <w:drawing>
              <wp:inline distT="0" distB="0" distL="0" distR="0" wp14:anchorId="5DFF0C41" wp14:editId="1C86067D">
                <wp:extent cx="6120056" cy="12700"/>
                <wp:effectExtent l="0" t="0" r="0" b="0"/>
                <wp:docPr id="7079" name="Group 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12700"/>
                          <a:chOff x="0" y="0"/>
                          <a:chExt cx="6120056" cy="12700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984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9" style="width:481.894pt;height:1pt;mso-position-horizontal-relative:char;mso-position-vertical-relative:line" coordsize="61200,127">
                <v:shape id="Shape 207" style="position:absolute;width:61200;height:0;left:0;top:0;" coordsize="6120056,0" path="m0,0l6120056,0">
                  <v:stroke weight="1pt" endcap="flat" joinstyle="miter" miterlimit="4" on="true" color="#89847e"/>
                  <v:fill on="false" color="#000000" opacity="0"/>
                </v:shape>
              </v:group>
            </w:pict>
          </mc:Fallback>
        </mc:AlternateContent>
      </w:r>
    </w:p>
    <w:p w14:paraId="20170626" w14:textId="77777777" w:rsidR="00922EB5" w:rsidRDefault="00000000">
      <w:pPr>
        <w:spacing w:after="738" w:line="232" w:lineRule="auto"/>
        <w:ind w:left="75" w:right="568" w:hanging="10"/>
      </w:pPr>
      <w:r>
        <w:rPr>
          <w:rFonts w:ascii="Times New Roman" w:eastAsia="Times New Roman" w:hAnsi="Times New Roman" w:cs="Times New Roman"/>
          <w:sz w:val="20"/>
        </w:rPr>
        <w:t xml:space="preserve">Quão rápido reconheceu como um </w:t>
      </w:r>
      <w:r>
        <w:rPr>
          <w:rFonts w:ascii="Times New Roman" w:eastAsia="Times New Roman" w:hAnsi="Times New Roman" w:cs="Times New Roman"/>
          <w:sz w:val="20"/>
        </w:rPr>
        <w:tab/>
        <w:t>0</w:t>
      </w:r>
      <w:r>
        <w:rPr>
          <w:rFonts w:ascii="Times New Roman" w:eastAsia="Times New Roman" w:hAnsi="Times New Roman" w:cs="Times New Roman"/>
          <w:sz w:val="20"/>
        </w:rPr>
        <w:tab/>
        <w:t>1</w:t>
      </w:r>
      <w:r>
        <w:rPr>
          <w:rFonts w:ascii="Times New Roman" w:eastAsia="Times New Roman" w:hAnsi="Times New Roman" w:cs="Times New Roman"/>
          <w:sz w:val="20"/>
        </w:rPr>
        <w:tab/>
        <w:t>2</w:t>
      </w:r>
      <w:r>
        <w:rPr>
          <w:rFonts w:ascii="Times New Roman" w:eastAsia="Times New Roman" w:hAnsi="Times New Roman" w:cs="Times New Roman"/>
          <w:sz w:val="20"/>
        </w:rPr>
        <w:tab/>
        <w:t>3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>
        <w:rPr>
          <w:rFonts w:ascii="Times New Roman" w:eastAsia="Times New Roman" w:hAnsi="Times New Roman" w:cs="Times New Roman"/>
          <w:sz w:val="20"/>
        </w:rPr>
        <w:tab/>
        <w:t>5 sintoma de uma doença, problema de saúde ou efeito colateral de um medicamento?</w:t>
      </w:r>
    </w:p>
    <w:p w14:paraId="2E5396CE" w14:textId="77777777" w:rsidR="00922EB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SECÇÃO C</w:t>
      </w:r>
    </w:p>
    <w:p w14:paraId="57CD1CC0" w14:textId="77777777" w:rsidR="00922EB5" w:rsidRDefault="00000000">
      <w:pPr>
        <w:spacing w:after="300" w:line="22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Listados abaixo estão comportamentos comuns que as pessoas podem ter para controlar sintomas. </w:t>
      </w:r>
      <w:r>
        <w:rPr>
          <w:rFonts w:ascii="Times New Roman" w:eastAsia="Times New Roman" w:hAnsi="Times New Roman" w:cs="Times New Roman"/>
          <w:b/>
        </w:rPr>
        <w:t>Quando tem sintomas, quão provável é fazer o seguinte?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D4C943" w14:textId="77777777" w:rsidR="00922EB5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520"/>
        </w:tabs>
        <w:spacing w:after="86" w:line="226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(circule/selecione </w:t>
      </w:r>
      <w:r>
        <w:rPr>
          <w:rFonts w:ascii="Times New Roman" w:eastAsia="Times New Roman" w:hAnsi="Times New Roman" w:cs="Times New Roman"/>
          <w:b/>
        </w:rPr>
        <w:t>um</w:t>
      </w:r>
      <w:r>
        <w:rPr>
          <w:rFonts w:ascii="Times New Roman" w:eastAsia="Times New Roman" w:hAnsi="Times New Roman" w:cs="Times New Roman"/>
        </w:rPr>
        <w:t xml:space="preserve"> número para cada comportamento)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3A1589" w14:textId="77777777" w:rsidR="00922EB5" w:rsidRDefault="00000000">
      <w:pPr>
        <w:tabs>
          <w:tab w:val="center" w:pos="4647"/>
          <w:tab w:val="center" w:pos="6754"/>
          <w:tab w:val="right" w:pos="9520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>Improvável</w:t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ab/>
        <w:t>Provável</w:t>
      </w:r>
      <w:r>
        <w:rPr>
          <w:rFonts w:ascii="Times New Roman" w:eastAsia="Times New Roman" w:hAnsi="Times New Roman" w:cs="Times New Roman"/>
          <w:b/>
          <w:color w:val="313131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Muito provável</w:t>
      </w:r>
    </w:p>
    <w:tbl>
      <w:tblPr>
        <w:tblStyle w:val="TableGrid"/>
        <w:tblW w:w="9638" w:type="dxa"/>
        <w:tblInd w:w="0" w:type="dxa"/>
        <w:tblCellMar>
          <w:top w:w="50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4596"/>
        <w:gridCol w:w="1054"/>
        <w:gridCol w:w="972"/>
        <w:gridCol w:w="82"/>
        <w:gridCol w:w="1055"/>
        <w:gridCol w:w="709"/>
        <w:gridCol w:w="1170"/>
      </w:tblGrid>
      <w:tr w:rsidR="00922EB5" w14:paraId="49FA22D0" w14:textId="77777777">
        <w:trPr>
          <w:trHeight w:val="604"/>
        </w:trPr>
        <w:tc>
          <w:tcPr>
            <w:tcW w:w="4597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17590EE6" w14:textId="77777777" w:rsidR="00922EB5" w:rsidRDefault="00000000">
            <w:pPr>
              <w:spacing w:after="0"/>
              <w:ind w:left="80" w:right="332"/>
            </w:pPr>
            <w:r>
              <w:rPr>
                <w:rFonts w:ascii="Times New Roman" w:eastAsia="Times New Roman" w:hAnsi="Times New Roman" w:cs="Times New Roman"/>
                <w:sz w:val="20"/>
              </w:rPr>
              <w:t>15. Alterar o que come ou bebe para que o sintoma diminua ou desapareça?</w:t>
            </w:r>
          </w:p>
        </w:tc>
        <w:tc>
          <w:tcPr>
            <w:tcW w:w="1054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4E9D572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05249B6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686B89E6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00962C9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1C38CC16" w14:textId="77777777" w:rsidR="00922EB5" w:rsidRDefault="00000000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72ACBEF8" w14:textId="77777777">
        <w:trPr>
          <w:trHeight w:val="597"/>
        </w:trPr>
        <w:tc>
          <w:tcPr>
            <w:tcW w:w="459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C165B18" w14:textId="77777777" w:rsidR="00922EB5" w:rsidRDefault="00000000">
            <w:pPr>
              <w:spacing w:after="0"/>
              <w:ind w:left="80" w:right="437"/>
            </w:pPr>
            <w:r>
              <w:rPr>
                <w:rFonts w:ascii="Times New Roman" w:eastAsia="Times New Roman" w:hAnsi="Times New Roman" w:cs="Times New Roman"/>
                <w:sz w:val="20"/>
              </w:rPr>
              <w:t>16. Alterar o seu nível de atividade (por exemplo, desacelerar, descansar)?</w:t>
            </w:r>
          </w:p>
        </w:tc>
        <w:tc>
          <w:tcPr>
            <w:tcW w:w="105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0B17B7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3DB4718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E43580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8941AF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4DB788F" w14:textId="77777777" w:rsidR="00922EB5" w:rsidRDefault="00000000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6D5C02A8" w14:textId="77777777">
        <w:trPr>
          <w:trHeight w:val="597"/>
        </w:trPr>
        <w:tc>
          <w:tcPr>
            <w:tcW w:w="459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82712B2" w14:textId="77777777" w:rsidR="00922EB5" w:rsidRDefault="00000000">
            <w:pPr>
              <w:spacing w:after="0"/>
              <w:ind w:left="80" w:right="588"/>
            </w:pPr>
            <w:r>
              <w:rPr>
                <w:rFonts w:ascii="Times New Roman" w:eastAsia="Times New Roman" w:hAnsi="Times New Roman" w:cs="Times New Roman"/>
                <w:sz w:val="20"/>
              </w:rPr>
              <w:t>17. Tomar um medicamento para que o sintoma diminua ou desapareça?</w:t>
            </w:r>
          </w:p>
        </w:tc>
        <w:tc>
          <w:tcPr>
            <w:tcW w:w="105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E05385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95031B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490CCF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21501FF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AFA3F51" w14:textId="77777777" w:rsidR="00922EB5" w:rsidRDefault="00000000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2BC7E48A" w14:textId="77777777">
        <w:trPr>
          <w:trHeight w:val="597"/>
        </w:trPr>
        <w:tc>
          <w:tcPr>
            <w:tcW w:w="459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DDEDE17" w14:textId="77777777" w:rsidR="00922EB5" w:rsidRDefault="00000000">
            <w:pPr>
              <w:spacing w:after="0"/>
              <w:ind w:left="80" w:right="631"/>
            </w:pPr>
            <w:r>
              <w:rPr>
                <w:rFonts w:ascii="Times New Roman" w:eastAsia="Times New Roman" w:hAnsi="Times New Roman" w:cs="Times New Roman"/>
                <w:sz w:val="20"/>
              </w:rPr>
              <w:t>18. Contar ao seu profissional de saúde sobre o sintoma na próxima visita ao consultório?</w:t>
            </w:r>
          </w:p>
        </w:tc>
        <w:tc>
          <w:tcPr>
            <w:tcW w:w="105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9FB0A5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EC7D04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28DB0CC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0C451C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6815C8B" w14:textId="77777777" w:rsidR="00922EB5" w:rsidRDefault="00000000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05D6C8EF" w14:textId="77777777">
        <w:trPr>
          <w:trHeight w:val="1194"/>
        </w:trPr>
        <w:tc>
          <w:tcPr>
            <w:tcW w:w="5651" w:type="dxa"/>
            <w:gridSpan w:val="2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2E974F45" w14:textId="77777777" w:rsidR="00922EB5" w:rsidRDefault="00000000">
            <w:pPr>
              <w:spacing w:after="401" w:line="233" w:lineRule="auto"/>
              <w:ind w:left="80" w:right="4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Ligar para o seu profissional de saúde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1 para ter orientação?</w:t>
            </w:r>
          </w:p>
          <w:p w14:paraId="7DC8C90A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Pense no que fez da última vez que teve um sintoma…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1AD58B5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0D4E7C45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17020E61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44EE5244" w14:textId="77777777" w:rsidR="00922EB5" w:rsidRDefault="00000000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22EB5" w14:paraId="2FB95AFC" w14:textId="77777777">
        <w:trPr>
          <w:trHeight w:val="581"/>
        </w:trPr>
        <w:tc>
          <w:tcPr>
            <w:tcW w:w="6623" w:type="dxa"/>
            <w:gridSpan w:val="3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1BE71E37" w14:textId="77777777" w:rsidR="00922EB5" w:rsidRDefault="00000000">
            <w:pPr>
              <w:tabs>
                <w:tab w:val="center" w:pos="4003"/>
                <w:tab w:val="center" w:pos="533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Não fiz nada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Sem certeza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0C7EEFF6" w14:textId="77777777" w:rsidR="00922EB5" w:rsidRDefault="00000000">
            <w:pPr>
              <w:spacing w:after="0"/>
              <w:ind w:firstLine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 alguma maneira sim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7CC86AE2" w14:textId="77777777" w:rsidR="00922EB5" w:rsidRDefault="00000000">
            <w:pPr>
              <w:spacing w:after="0"/>
              <w:ind w:left="172" w:hanging="1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Sem dúvida que sim</w:t>
            </w:r>
          </w:p>
        </w:tc>
      </w:tr>
    </w:tbl>
    <w:p w14:paraId="74E44B30" w14:textId="77777777" w:rsidR="00922EB5" w:rsidRDefault="00000000">
      <w:pPr>
        <w:spacing w:after="623" w:line="232" w:lineRule="auto"/>
        <w:ind w:left="75" w:hanging="10"/>
      </w:pPr>
      <w:r>
        <w:rPr>
          <w:rFonts w:ascii="Times New Roman" w:eastAsia="Times New Roman" w:hAnsi="Times New Roman" w:cs="Times New Roman"/>
          <w:sz w:val="20"/>
        </w:rPr>
        <w:t xml:space="preserve">20. As coisas que fez fizeram-no/na </w:t>
      </w:r>
      <w:r>
        <w:rPr>
          <w:rFonts w:ascii="Times New Roman" w:eastAsia="Times New Roman" w:hAnsi="Times New Roman" w:cs="Times New Roman"/>
          <w:sz w:val="20"/>
        </w:rPr>
        <w:tab/>
        <w:t>0</w:t>
      </w:r>
      <w:r>
        <w:rPr>
          <w:rFonts w:ascii="Times New Roman" w:eastAsia="Times New Roman" w:hAnsi="Times New Roman" w:cs="Times New Roman"/>
          <w:sz w:val="20"/>
        </w:rPr>
        <w:tab/>
        <w:t>1</w:t>
      </w:r>
      <w:r>
        <w:rPr>
          <w:rFonts w:ascii="Times New Roman" w:eastAsia="Times New Roman" w:hAnsi="Times New Roman" w:cs="Times New Roman"/>
          <w:sz w:val="20"/>
        </w:rPr>
        <w:tab/>
        <w:t>2</w:t>
      </w:r>
      <w:r>
        <w:rPr>
          <w:rFonts w:ascii="Times New Roman" w:eastAsia="Times New Roman" w:hAnsi="Times New Roman" w:cs="Times New Roman"/>
          <w:sz w:val="20"/>
        </w:rPr>
        <w:tab/>
        <w:t>3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>
        <w:rPr>
          <w:rFonts w:ascii="Times New Roman" w:eastAsia="Times New Roman" w:hAnsi="Times New Roman" w:cs="Times New Roman"/>
          <w:sz w:val="20"/>
        </w:rPr>
        <w:tab/>
        <w:t xml:space="preserve">5 sentir-se melhor? </w:t>
      </w:r>
    </w:p>
    <w:p w14:paraId="752561E0" w14:textId="77777777" w:rsidR="00922EB5" w:rsidRDefault="00000000">
      <w:pPr>
        <w:spacing w:after="86" w:line="22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OBRIGADO POR COMPLETAR ESTE INQUÉRITO! </w:t>
      </w:r>
    </w:p>
    <w:p w14:paraId="3628CEE1" w14:textId="77777777" w:rsidR="00922EB5" w:rsidRDefault="00000000">
      <w:pPr>
        <w:pStyle w:val="Heading1"/>
      </w:pPr>
      <w:r>
        <w:t>ESCALA DE AUTO-EFICÁCIA DE AUTOCUIDADO</w:t>
      </w:r>
    </w:p>
    <w:p w14:paraId="569554FE" w14:textId="77777777" w:rsidR="00922EB5" w:rsidRDefault="00000000">
      <w:pPr>
        <w:spacing w:after="300"/>
        <w:ind w:left="118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Todas as respostas são confidenciais. </w:t>
      </w:r>
    </w:p>
    <w:p w14:paraId="39EA8A83" w14:textId="77777777" w:rsidR="00922EB5" w:rsidRDefault="00000000">
      <w:pPr>
        <w:spacing w:after="277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 geral, quão confiante está de que pode ou poderia: </w:t>
      </w:r>
    </w:p>
    <w:p w14:paraId="75D08F31" w14:textId="77777777" w:rsidR="00922EB5" w:rsidRDefault="00000000">
      <w:pPr>
        <w:spacing w:after="0"/>
        <w:ind w:right="43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(Circule </w:t>
      </w:r>
      <w:r>
        <w:rPr>
          <w:rFonts w:ascii="Times New Roman" w:eastAsia="Times New Roman" w:hAnsi="Times New Roman" w:cs="Times New Roman"/>
          <w:b/>
          <w:sz w:val="24"/>
        </w:rPr>
        <w:t>um</w:t>
      </w:r>
      <w:r>
        <w:rPr>
          <w:rFonts w:ascii="Times New Roman" w:eastAsia="Times New Roman" w:hAnsi="Times New Roman" w:cs="Times New Roman"/>
          <w:sz w:val="24"/>
        </w:rPr>
        <w:t xml:space="preserve"> número para cada afirmação)</w:t>
      </w:r>
    </w:p>
    <w:tbl>
      <w:tblPr>
        <w:tblStyle w:val="TableGrid"/>
        <w:tblW w:w="9638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74"/>
        <w:gridCol w:w="1467"/>
        <w:gridCol w:w="640"/>
        <w:gridCol w:w="1468"/>
        <w:gridCol w:w="641"/>
        <w:gridCol w:w="1248"/>
      </w:tblGrid>
      <w:tr w:rsidR="00922EB5" w14:paraId="03FFB20B" w14:textId="77777777">
        <w:trPr>
          <w:trHeight w:val="656"/>
        </w:trPr>
        <w:tc>
          <w:tcPr>
            <w:tcW w:w="4174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5D122F34" w14:textId="77777777" w:rsidR="00922EB5" w:rsidRDefault="00922EB5"/>
        </w:tc>
        <w:tc>
          <w:tcPr>
            <w:tcW w:w="1467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1DA9C704" w14:textId="77777777" w:rsidR="00922EB5" w:rsidRDefault="00000000">
            <w:pPr>
              <w:spacing w:after="0"/>
              <w:ind w:firstLine="2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Não confiante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1544B83A" w14:textId="77777777" w:rsidR="00922EB5" w:rsidRDefault="00922EB5"/>
        </w:tc>
        <w:tc>
          <w:tcPr>
            <w:tcW w:w="1468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085C3F66" w14:textId="77777777" w:rsidR="00922EB5" w:rsidRDefault="00000000">
            <w:pPr>
              <w:spacing w:after="0"/>
              <w:ind w:firstLine="2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Algo confiante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55F8D39E" w14:textId="77777777" w:rsidR="00922EB5" w:rsidRDefault="00922EB5"/>
        </w:tc>
        <w:tc>
          <w:tcPr>
            <w:tcW w:w="1248" w:type="dxa"/>
            <w:tcBorders>
              <w:top w:val="nil"/>
              <w:left w:val="nil"/>
              <w:bottom w:val="single" w:sz="8" w:space="0" w:color="89847E"/>
              <w:right w:val="nil"/>
            </w:tcBorders>
          </w:tcPr>
          <w:p w14:paraId="45DB2AA4" w14:textId="77777777" w:rsidR="00922EB5" w:rsidRDefault="00000000">
            <w:pPr>
              <w:spacing w:after="0"/>
              <w:ind w:firstLine="1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Muito confiante</w:t>
            </w:r>
          </w:p>
        </w:tc>
      </w:tr>
      <w:tr w:rsidR="00922EB5" w14:paraId="30B03A7E" w14:textId="77777777">
        <w:trPr>
          <w:trHeight w:val="762"/>
        </w:trPr>
        <w:tc>
          <w:tcPr>
            <w:tcW w:w="4174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035E0905" w14:textId="77777777" w:rsidR="00922EB5" w:rsidRDefault="00000000">
            <w:pPr>
              <w:spacing w:after="0"/>
              <w:ind w:left="80"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Manter-se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estável e livre 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sintomas?</w:t>
            </w:r>
          </w:p>
        </w:tc>
        <w:tc>
          <w:tcPr>
            <w:tcW w:w="1467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498CC10F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37D737CA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568403F8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219914CA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89847E"/>
              <w:left w:val="nil"/>
              <w:bottom w:val="single" w:sz="2" w:space="0" w:color="E3E3E3"/>
              <w:right w:val="nil"/>
            </w:tcBorders>
          </w:tcPr>
          <w:p w14:paraId="08BF5F1B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1A9CBBEA" w14:textId="77777777">
        <w:trPr>
          <w:trHeight w:val="7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3C0C9A3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2. Seguir o plano, se recebeu algum tratamento?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6047890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491FA0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F312CCA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C902A34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1B01184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71AF9082" w14:textId="77777777">
        <w:trPr>
          <w:trHeight w:val="13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9E1B403" w14:textId="77777777" w:rsidR="00922EB5" w:rsidRDefault="00000000">
            <w:pPr>
              <w:spacing w:after="0"/>
              <w:ind w:left="80" w:right="2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Persistir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no seguimento de um plano se recebeu um tratamento, mesmo que este seja difícil? 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2C38CD1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2FDEA79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218CE71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CB49E8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8320326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0E688393" w14:textId="77777777">
        <w:trPr>
          <w:trHeight w:val="7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747C4E8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Monitorizar o seu estado de saúde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regularmente?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759F7E3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1877FD3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63FC2FA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727DE7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F8D6500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34EB6481" w14:textId="77777777">
        <w:trPr>
          <w:trHeight w:val="10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A8C5852" w14:textId="77777777" w:rsidR="00922EB5" w:rsidRDefault="00000000">
            <w:pPr>
              <w:spacing w:after="0"/>
              <w:ind w:left="80" w:right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Persistir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monitorização regular do seu estado de saúde, mesmo quando difícil?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5252B4A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DFA862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EF88E6E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07D0821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7AD7842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39A0F343" w14:textId="77777777">
        <w:trPr>
          <w:trHeight w:val="7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57B76B7" w14:textId="77777777" w:rsidR="00922EB5" w:rsidRDefault="00000000">
            <w:pPr>
              <w:spacing w:after="0"/>
              <w:ind w:left="80"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Reconhecer mudanças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sua saúde se elas ocorrerem?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C8619C2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F96E1B2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A5D48AC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7B9D49C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F1E549E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5D297C41" w14:textId="77777777">
        <w:trPr>
          <w:trHeight w:val="7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EA11E37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Avaliar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importância dos seus sintomas?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36110BC2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6FCDAFB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6D69B04A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0A9CF04F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41BBD00E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7D58C378" w14:textId="77777777">
        <w:trPr>
          <w:trHeight w:val="7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B90BB48" w14:textId="77777777" w:rsidR="00922EB5" w:rsidRDefault="00000000">
            <w:pPr>
              <w:spacing w:after="0"/>
              <w:ind w:left="80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Fazer algo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para aliviar seus sintomas?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A6D81B1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615102E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11AAD59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778F3E5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6315363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22EB5" w14:paraId="524FB8A0" w14:textId="77777777">
        <w:trPr>
          <w:trHeight w:val="1055"/>
        </w:trPr>
        <w:tc>
          <w:tcPr>
            <w:tcW w:w="4174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514FCFE0" w14:textId="77777777" w:rsidR="00922EB5" w:rsidRDefault="00000000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Persistir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procura de um medicamento para os seus sintomas, mesmo quando é difícil?</w:t>
            </w:r>
          </w:p>
        </w:tc>
        <w:tc>
          <w:tcPr>
            <w:tcW w:w="1467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DE692D2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19B8950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16EF81D4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7D546B97" w14:textId="77777777" w:rsidR="00922EB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2" w:space="0" w:color="E3E3E3"/>
              <w:left w:val="nil"/>
              <w:bottom w:val="single" w:sz="2" w:space="0" w:color="E3E3E3"/>
              <w:right w:val="nil"/>
            </w:tcBorders>
          </w:tcPr>
          <w:p w14:paraId="2AB08E4C" w14:textId="77777777" w:rsidR="00922EB5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14:paraId="576AA2BF" w14:textId="77777777" w:rsidR="00922EB5" w:rsidRDefault="00000000">
      <w:pPr>
        <w:spacing w:after="686" w:line="262" w:lineRule="auto"/>
        <w:ind w:left="90" w:hanging="10"/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Avaliar</w:t>
      </w:r>
      <w:r>
        <w:rPr>
          <w:rFonts w:ascii="Times New Roman" w:eastAsia="Times New Roman" w:hAnsi="Times New Roman" w:cs="Times New Roman"/>
          <w:sz w:val="24"/>
        </w:rPr>
        <w:t xml:space="preserve"> quão bem um 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ab/>
        <w:t>3</w:t>
      </w:r>
      <w:r>
        <w:rPr>
          <w:rFonts w:ascii="Times New Roman" w:eastAsia="Times New Roman" w:hAnsi="Times New Roman" w:cs="Times New Roman"/>
          <w:sz w:val="24"/>
        </w:rPr>
        <w:tab/>
        <w:t>4</w:t>
      </w:r>
      <w:r>
        <w:rPr>
          <w:rFonts w:ascii="Times New Roman" w:eastAsia="Times New Roman" w:hAnsi="Times New Roman" w:cs="Times New Roman"/>
          <w:sz w:val="24"/>
        </w:rPr>
        <w:tab/>
        <w:t>5 medicamento funciona?</w:t>
      </w:r>
    </w:p>
    <w:p w14:paraId="30F26450" w14:textId="77777777" w:rsidR="00922EB5" w:rsidRDefault="00000000">
      <w:pPr>
        <w:spacing w:after="277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OBRIGADO POR COMPLETAR ESTE INQUÉRITO!</w:t>
      </w:r>
    </w:p>
    <w:sectPr w:rsidR="00922EB5">
      <w:pgSz w:w="11906" w:h="16838"/>
      <w:pgMar w:top="1121" w:right="1252" w:bottom="267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59E"/>
    <w:multiLevelType w:val="hybridMultilevel"/>
    <w:tmpl w:val="371EF41C"/>
    <w:lvl w:ilvl="0" w:tplc="88443FAE">
      <w:start w:val="13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C7D0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E2D9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2808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EC276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E47C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8357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2227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8E10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249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B5"/>
    <w:rsid w:val="00922EB5"/>
    <w:rsid w:val="00E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6672D"/>
  <w15:docId w15:val="{E19E586D-3A1F-5C48-AD0E-A05F8F8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37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QUESTIONÁRIO DE AUTOCUIDADO</dc:title>
  <dc:subject/>
  <dc:creator>Pan, Tom Tong</dc:creator>
  <cp:keywords/>
  <cp:lastModifiedBy>Pan, Tom Tong</cp:lastModifiedBy>
  <cp:revision>2</cp:revision>
  <dcterms:created xsi:type="dcterms:W3CDTF">2023-05-11T01:27:00Z</dcterms:created>
  <dcterms:modified xsi:type="dcterms:W3CDTF">2023-05-11T01:27:00Z</dcterms:modified>
</cp:coreProperties>
</file>