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78058" w14:textId="6A549EDB" w:rsidR="00C81A94" w:rsidRDefault="00A67530" w:rsidP="00B578E6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lang w:val="en-US"/>
        </w:rPr>
      </w:pPr>
      <w:r w:rsidRPr="00B578E6">
        <w:rPr>
          <w:b/>
          <w:bCs/>
          <w:color w:val="000000" w:themeColor="text1"/>
          <w:sz w:val="24"/>
          <w:szCs w:val="24"/>
          <w:lang w:val="en-US"/>
        </w:rPr>
        <w:t>SELF-CARE OF COPD INVENTORY (SC-COPD)</w:t>
      </w:r>
    </w:p>
    <w:p w14:paraId="5D835112" w14:textId="77777777" w:rsidR="00BE739B" w:rsidRPr="00B578E6" w:rsidRDefault="00BE739B" w:rsidP="00B578E6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lang w:val="en-US"/>
        </w:rPr>
      </w:pPr>
    </w:p>
    <w:p w14:paraId="7EDEDA3F" w14:textId="45B22D96" w:rsidR="003E70CD" w:rsidRPr="00FD4583" w:rsidRDefault="003E70CD" w:rsidP="003E70CD">
      <w:pPr>
        <w:rPr>
          <w:b/>
          <w:sz w:val="24"/>
          <w:szCs w:val="24"/>
        </w:rPr>
      </w:pPr>
      <w:r w:rsidRPr="00FD4583">
        <w:rPr>
          <w:b/>
          <w:sz w:val="24"/>
          <w:szCs w:val="24"/>
        </w:rPr>
        <w:t>SECCIÓN A</w:t>
      </w:r>
      <w:r w:rsidR="008B489C" w:rsidRPr="00FD4583">
        <w:rPr>
          <w:b/>
          <w:sz w:val="24"/>
          <w:szCs w:val="24"/>
        </w:rPr>
        <w:t>: MANTENIMIENTO DEL AUTOCUIDADO</w:t>
      </w:r>
    </w:p>
    <w:p w14:paraId="466793BB" w14:textId="3D6C1AF7" w:rsidR="003E70CD" w:rsidRPr="00FD4583" w:rsidRDefault="003E70CD" w:rsidP="00CC2DBD">
      <w:pPr>
        <w:spacing w:after="0" w:line="360" w:lineRule="auto"/>
        <w:jc w:val="both"/>
        <w:rPr>
          <w:sz w:val="24"/>
          <w:szCs w:val="24"/>
        </w:rPr>
      </w:pPr>
      <w:r w:rsidRPr="00FD4583">
        <w:rPr>
          <w:sz w:val="24"/>
          <w:szCs w:val="24"/>
        </w:rPr>
        <w:t xml:space="preserve">A continuación, se enumeran </w:t>
      </w:r>
      <w:r w:rsidR="00400E9F" w:rsidRPr="00FD4583">
        <w:rPr>
          <w:sz w:val="24"/>
          <w:szCs w:val="24"/>
        </w:rPr>
        <w:t>conductas que son comunes en pacientes con enfermedades crónicas pulmonares</w:t>
      </w:r>
      <w:r w:rsidRPr="00FD4583">
        <w:rPr>
          <w:sz w:val="24"/>
          <w:szCs w:val="24"/>
        </w:rPr>
        <w:t>. Por favor, indique con qué frecuencia</w:t>
      </w:r>
      <w:r w:rsidR="00400E9F" w:rsidRPr="00FD4583">
        <w:rPr>
          <w:sz w:val="24"/>
          <w:szCs w:val="24"/>
        </w:rPr>
        <w:t xml:space="preserve"> realiza las siguientes acciones: </w:t>
      </w:r>
    </w:p>
    <w:p w14:paraId="3CF9B6A8" w14:textId="77534048" w:rsidR="00400E9F" w:rsidRPr="00FD4583" w:rsidRDefault="00CC2DBD" w:rsidP="00400E9F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1422"/>
        <w:gridCol w:w="745"/>
        <w:gridCol w:w="1138"/>
        <w:gridCol w:w="804"/>
        <w:gridCol w:w="909"/>
        <w:gridCol w:w="903"/>
      </w:tblGrid>
      <w:tr w:rsidR="00D05E71" w:rsidRPr="00FD4583" w14:paraId="3D31CA6C" w14:textId="77777777" w:rsidTr="00BE739B">
        <w:trPr>
          <w:trHeight w:val="446"/>
        </w:trPr>
        <w:tc>
          <w:tcPr>
            <w:tcW w:w="1982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73678916" w14:textId="77777777" w:rsidR="008C4CE0" w:rsidRPr="00FD4583" w:rsidRDefault="008C4CE0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5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</w:tcPr>
          <w:p w14:paraId="4D167688" w14:textId="77777777" w:rsidR="008C4CE0" w:rsidRPr="00FD4583" w:rsidRDefault="008C4CE0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602FD43" w14:textId="22590B62" w:rsidR="008C4CE0" w:rsidRPr="00FD4583" w:rsidRDefault="008C4CE0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Nunca</w:t>
            </w:r>
          </w:p>
        </w:tc>
        <w:tc>
          <w:tcPr>
            <w:tcW w:w="532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1BBADF50" w14:textId="16783867" w:rsidR="008C4CE0" w:rsidRPr="00FD4583" w:rsidRDefault="00D05E71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Raramente</w:t>
            </w:r>
          </w:p>
        </w:tc>
        <w:tc>
          <w:tcPr>
            <w:tcW w:w="470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6B15D015" w14:textId="7AD248E3" w:rsidR="008C4CE0" w:rsidRPr="00FD4583" w:rsidRDefault="00D05E71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Alguna veces</w:t>
            </w:r>
          </w:p>
        </w:tc>
        <w:tc>
          <w:tcPr>
            <w:tcW w:w="480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3EDCB588" w14:textId="1F8CB43B" w:rsidR="008C4CE0" w:rsidRPr="00FD4583" w:rsidRDefault="00D05E71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menudo</w:t>
            </w:r>
          </w:p>
        </w:tc>
        <w:tc>
          <w:tcPr>
            <w:tcW w:w="503" w:type="pct"/>
            <w:tcBorders>
              <w:bottom w:val="single" w:sz="18" w:space="0" w:color="1F3864" w:themeColor="accent1" w:themeShade="80"/>
            </w:tcBorders>
            <w:shd w:val="clear" w:color="auto" w:fill="B4C6E7" w:themeFill="accent1" w:themeFillTint="66"/>
            <w:vAlign w:val="center"/>
          </w:tcPr>
          <w:p w14:paraId="342CFEA5" w14:textId="77777777" w:rsidR="008C4CE0" w:rsidRPr="00FD4583" w:rsidRDefault="008C4CE0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Siempre</w:t>
            </w:r>
          </w:p>
        </w:tc>
      </w:tr>
      <w:tr w:rsidR="001301E0" w:rsidRPr="00FD4583" w14:paraId="11AE4994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26C7F1A5" w14:textId="77777777" w:rsidR="001301E0" w:rsidRDefault="001301E0" w:rsidP="001301E0">
            <w:pPr>
              <w:spacing w:line="276" w:lineRule="auto"/>
            </w:pPr>
            <w:r>
              <w:t>1.</w:t>
            </w:r>
            <w:r w:rsidRPr="00FD4583">
              <w:t>Evitar estar con gente con resfriados o gripe.</w:t>
            </w:r>
          </w:p>
          <w:p w14:paraId="0CD33EBB" w14:textId="7236437C" w:rsidR="001301E0" w:rsidRPr="00FD4583" w:rsidRDefault="001301E0" w:rsidP="001301E0">
            <w:pPr>
              <w:spacing w:line="276" w:lineRule="auto"/>
            </w:pP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5966752" w14:textId="71CE27A1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60682F1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2DA1C5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47DDF5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BEDED1E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1D06C621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  <w:vAlign w:val="center"/>
          </w:tcPr>
          <w:p w14:paraId="4F1BD881" w14:textId="271B2E46" w:rsidR="001301E0" w:rsidRPr="00FD4583" w:rsidRDefault="001301E0" w:rsidP="001301E0">
            <w:pPr>
              <w:spacing w:line="276" w:lineRule="auto"/>
            </w:pPr>
            <w:r>
              <w:t>2.</w:t>
            </w:r>
            <w:r w:rsidRPr="00FD4583">
              <w:t>Marcharse de la habitación dónde alguien esté fumando.</w:t>
            </w:r>
            <w:bookmarkStart w:id="0" w:name="_GoBack"/>
            <w:bookmarkEnd w:id="0"/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B59ADE0" w14:textId="1F1A4D80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A702F9C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CDF4738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CBBF721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20460EA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08BC3A0E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  <w:vAlign w:val="center"/>
          </w:tcPr>
          <w:p w14:paraId="0ED066C6" w14:textId="54AE6FE0" w:rsidR="001301E0" w:rsidRPr="00FD4583" w:rsidRDefault="001301E0" w:rsidP="001301E0">
            <w:pPr>
              <w:spacing w:line="276" w:lineRule="auto"/>
            </w:pPr>
            <w:r>
              <w:t>3.</w:t>
            </w:r>
            <w:r w:rsidRPr="00FD4583">
              <w:t>Evitar el contacto con sprays, pinturas, disolventes y polvo.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57EF725" w14:textId="7A4D9EC2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2DBFD10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C88389D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0F0A4CB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AEEDDB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60F38AA4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5CB0E79F" w14:textId="169BF485" w:rsidR="001301E0" w:rsidRPr="00FD4583" w:rsidRDefault="001301E0" w:rsidP="001301E0">
            <w:pPr>
              <w:spacing w:line="276" w:lineRule="auto"/>
            </w:pPr>
            <w:r>
              <w:t>4.</w:t>
            </w:r>
            <w:r w:rsidRPr="00FD4583">
              <w:t>Respirar profundamente o toser para mantener los pulmones despejados si es necesario.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ADBE6AF" w14:textId="6C037BCA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12D9175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C31ECB9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2537063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60B777B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07545CF8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25B1854E" w14:textId="19CFC0E6" w:rsidR="001301E0" w:rsidRPr="00FD4583" w:rsidRDefault="001301E0" w:rsidP="001301E0">
            <w:pPr>
              <w:spacing w:line="276" w:lineRule="auto"/>
            </w:pPr>
            <w:r>
              <w:t>5.</w:t>
            </w:r>
            <w:r w:rsidRPr="00FD4583">
              <w:t>Hacer una pausa durante mis actividades diarias para descansar.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83C0AB2" w14:textId="09B2A6B1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273407A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A7D852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C69F42C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7C90F14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50A09C30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8DB6CBA" w14:textId="3CE7AAEF" w:rsidR="001301E0" w:rsidRPr="00FD4583" w:rsidRDefault="001301E0" w:rsidP="001301E0">
            <w:pPr>
              <w:spacing w:line="276" w:lineRule="auto"/>
            </w:pPr>
            <w:r>
              <w:t>6.</w:t>
            </w:r>
            <w:r w:rsidRPr="00FD4583">
              <w:t>Utilizar la respiración abdominal o la respiración con los labios fruncidos para regular mi respiración.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E3C4E7A" w14:textId="2653D33C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A9B4DC0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30297C3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5850BF3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C2849B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735B487F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D89760F" w14:textId="773CB020" w:rsidR="001301E0" w:rsidRPr="00FD4583" w:rsidRDefault="001301E0" w:rsidP="001301E0">
            <w:pPr>
              <w:spacing w:line="276" w:lineRule="auto"/>
            </w:pPr>
            <w:r>
              <w:t>7.</w:t>
            </w:r>
            <w:r w:rsidRPr="00FD4583">
              <w:t>Hacer algo de ejercicio de una manera regular (ciclismo, andar, nadar, etc.).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35B8D08" w14:textId="14E703CC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5A3E34A9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F771F8C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80203C5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057621A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39913E6F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47779F9F" w14:textId="21C46E2F" w:rsidR="001301E0" w:rsidRPr="00FD4583" w:rsidRDefault="001301E0" w:rsidP="001301E0">
            <w:pPr>
              <w:spacing w:line="276" w:lineRule="auto"/>
            </w:pPr>
            <w:r>
              <w:rPr>
                <w:color w:val="000000" w:themeColor="text1"/>
              </w:rPr>
              <w:t>8.</w:t>
            </w:r>
            <w:r w:rsidRPr="00FD4583">
              <w:rPr>
                <w:color w:val="000000" w:themeColor="text1"/>
              </w:rPr>
              <w:t xml:space="preserve">Hacer </w:t>
            </w:r>
            <w:r w:rsidRPr="00FD4583">
              <w:t>ejercicio con los brazos al menos 3 veces por semana.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652E4D4" w14:textId="1D830C32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521945A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444F36C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43B4EF4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2509C84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638A0104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9A41C65" w14:textId="2D4F2D19" w:rsidR="001301E0" w:rsidRPr="00FD4583" w:rsidRDefault="001301E0" w:rsidP="001301E0">
            <w:pPr>
              <w:spacing w:line="276" w:lineRule="auto"/>
            </w:pPr>
            <w:r>
              <w:t>9.</w:t>
            </w:r>
            <w:r w:rsidRPr="00FD4583">
              <w:t>Participar en actividades sociales con otras personas al menos una vez a la semana.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26BB4AE" w14:textId="53337F36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8FF1EFF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E5507C9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4F189132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C8709A5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75514D87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7E10DD53" w14:textId="77777777" w:rsidR="001301E0" w:rsidRPr="00FD4583" w:rsidRDefault="001301E0" w:rsidP="001301E0">
            <w:pPr>
              <w:spacing w:line="276" w:lineRule="auto"/>
            </w:pPr>
            <w:r>
              <w:t>10.</w:t>
            </w:r>
            <w:r w:rsidRPr="00FD4583">
              <w:t>Vacunarse de la gripe cada año.</w:t>
            </w:r>
          </w:p>
          <w:p w14:paraId="3035D626" w14:textId="77777777" w:rsidR="001301E0" w:rsidRPr="00FD4583" w:rsidRDefault="001301E0" w:rsidP="001301E0">
            <w:pPr>
              <w:spacing w:line="276" w:lineRule="auto"/>
            </w:pP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126F464" w14:textId="27E25078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E7A8720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D9EDEEC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12DAC6CC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E094963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D05E71" w:rsidRPr="00FD4583" w14:paraId="61DB69E1" w14:textId="77777777" w:rsidTr="00BE739B">
        <w:tc>
          <w:tcPr>
            <w:tcW w:w="198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4B1829E8" w14:textId="027B0F14" w:rsidR="008C4CE0" w:rsidRPr="00FD4583" w:rsidRDefault="008C4CE0" w:rsidP="001301E0">
            <w:pPr>
              <w:spacing w:line="276" w:lineRule="auto"/>
            </w:pPr>
            <w:r>
              <w:t>11.</w:t>
            </w:r>
            <w:r w:rsidRPr="00FD4583">
              <w:t>Tomar los medicamentos según lo prescrito por el médico/enfermero.</w:t>
            </w:r>
          </w:p>
        </w:tc>
        <w:tc>
          <w:tcPr>
            <w:tcW w:w="665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</w:tcPr>
          <w:p w14:paraId="733D4254" w14:textId="1ADEA08E" w:rsidR="008C4CE0" w:rsidRPr="00FD4583" w:rsidRDefault="008C4CE0" w:rsidP="001301E0">
            <w:pPr>
              <w:spacing w:line="276" w:lineRule="auto"/>
            </w:pPr>
            <w:r w:rsidRPr="00E54A14">
              <w:rPr>
                <w:sz w:val="20"/>
                <w:szCs w:val="20"/>
              </w:rPr>
              <w:t>No tengo prescripto medicamentos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90C787A" w14:textId="1C653F62" w:rsidR="008C4CE0" w:rsidRPr="00FD4583" w:rsidRDefault="008C4C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E76E04C" w14:textId="77777777" w:rsidR="008C4CE0" w:rsidRPr="00FD4583" w:rsidRDefault="008C4C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6187A6BD" w14:textId="77777777" w:rsidR="008C4CE0" w:rsidRPr="00FD4583" w:rsidRDefault="008C4C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C14867D" w14:textId="77777777" w:rsidR="008C4CE0" w:rsidRPr="00FD4583" w:rsidRDefault="008C4C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A783D7B" w14:textId="77777777" w:rsidR="008C4CE0" w:rsidRPr="00FD4583" w:rsidRDefault="008C4C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69B9F150" w14:textId="77777777" w:rsidTr="00BE739B">
        <w:tc>
          <w:tcPr>
            <w:tcW w:w="2647" w:type="pct"/>
            <w:gridSpan w:val="2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shd w:val="clear" w:color="auto" w:fill="auto"/>
          </w:tcPr>
          <w:p w14:paraId="30D8A80C" w14:textId="5A8A7A1E" w:rsidR="001301E0" w:rsidRPr="00FD4583" w:rsidRDefault="001301E0" w:rsidP="001301E0">
            <w:pPr>
              <w:spacing w:line="276" w:lineRule="auto"/>
            </w:pPr>
            <w:r>
              <w:t>12.</w:t>
            </w:r>
            <w:r w:rsidRPr="00FD4583">
              <w:t>Protegerse la boca/nariz cuando camino al aire libre y el aire está frío.</w:t>
            </w:r>
          </w:p>
        </w:tc>
        <w:tc>
          <w:tcPr>
            <w:tcW w:w="368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0EDC6C3E" w14:textId="10268568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9312E89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2ED3177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7337CD99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top w:val="single" w:sz="18" w:space="0" w:color="1F3864" w:themeColor="accent1" w:themeShade="80"/>
              <w:bottom w:val="single" w:sz="18" w:space="0" w:color="1F3864" w:themeColor="accent1" w:themeShade="80"/>
            </w:tcBorders>
            <w:vAlign w:val="center"/>
          </w:tcPr>
          <w:p w14:paraId="3ED76E94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301E0" w:rsidRPr="00FD4583" w14:paraId="3C147EBD" w14:textId="77777777" w:rsidTr="00BE739B">
        <w:tc>
          <w:tcPr>
            <w:tcW w:w="2647" w:type="pct"/>
            <w:gridSpan w:val="2"/>
            <w:tcBorders>
              <w:bottom w:val="single" w:sz="18" w:space="0" w:color="1F3864" w:themeColor="accent1" w:themeShade="80"/>
            </w:tcBorders>
            <w:shd w:val="clear" w:color="auto" w:fill="auto"/>
          </w:tcPr>
          <w:p w14:paraId="3DA28094" w14:textId="3830A47C" w:rsidR="001301E0" w:rsidRPr="00FD4583" w:rsidRDefault="001301E0" w:rsidP="001301E0">
            <w:pPr>
              <w:spacing w:line="276" w:lineRule="auto"/>
            </w:pPr>
            <w:r>
              <w:t>13.</w:t>
            </w:r>
            <w:r w:rsidRPr="00FD4583">
              <w:t>Hacer visitas regulares a mi médico o enfermera para realizar revisiones de mi enfermedad pulmonar crónica.</w:t>
            </w:r>
          </w:p>
        </w:tc>
        <w:tc>
          <w:tcPr>
            <w:tcW w:w="368" w:type="pct"/>
            <w:tcBorders>
              <w:bottom w:val="single" w:sz="18" w:space="0" w:color="1F3864" w:themeColor="accent1" w:themeShade="80"/>
            </w:tcBorders>
            <w:vAlign w:val="center"/>
          </w:tcPr>
          <w:p w14:paraId="0BFD5BB8" w14:textId="02B38FDB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32" w:type="pct"/>
            <w:tcBorders>
              <w:bottom w:val="single" w:sz="18" w:space="0" w:color="1F3864" w:themeColor="accent1" w:themeShade="80"/>
            </w:tcBorders>
            <w:vAlign w:val="center"/>
          </w:tcPr>
          <w:p w14:paraId="11B45420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70" w:type="pct"/>
            <w:tcBorders>
              <w:bottom w:val="single" w:sz="18" w:space="0" w:color="1F3864" w:themeColor="accent1" w:themeShade="80"/>
            </w:tcBorders>
            <w:vAlign w:val="center"/>
          </w:tcPr>
          <w:p w14:paraId="4E0BFE88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80" w:type="pct"/>
            <w:tcBorders>
              <w:bottom w:val="single" w:sz="18" w:space="0" w:color="1F3864" w:themeColor="accent1" w:themeShade="80"/>
            </w:tcBorders>
            <w:vAlign w:val="center"/>
          </w:tcPr>
          <w:p w14:paraId="3D307602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03" w:type="pct"/>
            <w:tcBorders>
              <w:bottom w:val="single" w:sz="18" w:space="0" w:color="1F3864" w:themeColor="accent1" w:themeShade="80"/>
            </w:tcBorders>
            <w:vAlign w:val="center"/>
          </w:tcPr>
          <w:p w14:paraId="072BF2F6" w14:textId="77777777" w:rsidR="001301E0" w:rsidRPr="00FD4583" w:rsidRDefault="001301E0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</w:tbl>
    <w:p w14:paraId="0D794404" w14:textId="77777777" w:rsidR="00BE739B" w:rsidRDefault="00BE739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0FFAC8" w14:textId="11CA0046" w:rsidR="00EC52FC" w:rsidRDefault="00EC52FC" w:rsidP="00BE739B">
      <w:pPr>
        <w:spacing w:after="0" w:line="360" w:lineRule="auto"/>
        <w:jc w:val="center"/>
        <w:rPr>
          <w:b/>
          <w:sz w:val="24"/>
          <w:szCs w:val="24"/>
        </w:rPr>
      </w:pPr>
      <w:r w:rsidRPr="00FD4583">
        <w:rPr>
          <w:b/>
          <w:sz w:val="24"/>
          <w:szCs w:val="24"/>
        </w:rPr>
        <w:lastRenderedPageBreak/>
        <w:t xml:space="preserve">SECCIÓN B: </w:t>
      </w:r>
      <w:r w:rsidR="008B489C" w:rsidRPr="00FD4583">
        <w:rPr>
          <w:b/>
          <w:sz w:val="24"/>
          <w:szCs w:val="24"/>
        </w:rPr>
        <w:t>SEGUIMIENTO DEL AUTOCUIDADO</w:t>
      </w:r>
    </w:p>
    <w:p w14:paraId="59D7E551" w14:textId="77777777" w:rsidR="00BE739B" w:rsidRPr="00FD4583" w:rsidRDefault="00BE739B" w:rsidP="00BE739B">
      <w:pPr>
        <w:spacing w:after="0" w:line="360" w:lineRule="auto"/>
        <w:jc w:val="center"/>
        <w:rPr>
          <w:b/>
          <w:sz w:val="24"/>
          <w:szCs w:val="24"/>
        </w:rPr>
      </w:pPr>
    </w:p>
    <w:p w14:paraId="3FED7E59" w14:textId="77777777" w:rsidR="00BE739B" w:rsidRDefault="00EC52FC" w:rsidP="00BE739B">
      <w:pPr>
        <w:spacing w:after="0" w:line="360" w:lineRule="auto"/>
        <w:jc w:val="both"/>
        <w:rPr>
          <w:sz w:val="24"/>
          <w:szCs w:val="24"/>
        </w:rPr>
      </w:pPr>
      <w:r w:rsidRPr="00FD4583">
        <w:rPr>
          <w:sz w:val="24"/>
          <w:szCs w:val="24"/>
        </w:rPr>
        <w:t xml:space="preserve">A continuación, se enumeran los comportamientos comunes que las personas con enfermedad pulmonar crónica </w:t>
      </w:r>
      <w:r w:rsidR="008B489C" w:rsidRPr="00FD4583">
        <w:rPr>
          <w:sz w:val="24"/>
          <w:szCs w:val="24"/>
        </w:rPr>
        <w:t xml:space="preserve">pueden realizar </w:t>
      </w:r>
      <w:r w:rsidRPr="00FD4583">
        <w:rPr>
          <w:sz w:val="24"/>
          <w:szCs w:val="24"/>
        </w:rPr>
        <w:t xml:space="preserve">para controlar su enfermedad. Indique con qué frecuencia  </w:t>
      </w:r>
      <w:r w:rsidR="008B489C" w:rsidRPr="00FD4583">
        <w:rPr>
          <w:sz w:val="24"/>
          <w:szCs w:val="24"/>
        </w:rPr>
        <w:t>los realiza:</w:t>
      </w:r>
      <w:r w:rsidR="00BE739B">
        <w:rPr>
          <w:sz w:val="24"/>
          <w:szCs w:val="24"/>
        </w:rPr>
        <w:t xml:space="preserve"> </w:t>
      </w:r>
    </w:p>
    <w:p w14:paraId="4A28201A" w14:textId="151503F6" w:rsidR="00CC2DBD" w:rsidRPr="00FD4583" w:rsidRDefault="00CC2DBD" w:rsidP="00BE739B">
      <w:pPr>
        <w:spacing w:after="0" w:line="360" w:lineRule="auto"/>
        <w:jc w:val="both"/>
        <w:rPr>
          <w:sz w:val="24"/>
          <w:szCs w:val="24"/>
        </w:rPr>
      </w:pP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38"/>
        <w:gridCol w:w="1168"/>
        <w:gridCol w:w="745"/>
        <w:gridCol w:w="1138"/>
        <w:gridCol w:w="737"/>
        <w:gridCol w:w="909"/>
        <w:gridCol w:w="903"/>
      </w:tblGrid>
      <w:tr w:rsidR="00802CD6" w:rsidRPr="00FD4583" w14:paraId="54ABADF2" w14:textId="77777777" w:rsidTr="00BE739B">
        <w:trPr>
          <w:trHeight w:val="386"/>
        </w:trPr>
        <w:tc>
          <w:tcPr>
            <w:tcW w:w="2318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00645001" w14:textId="77777777" w:rsidR="00802CD6" w:rsidRPr="00FD4583" w:rsidRDefault="00802CD6" w:rsidP="00BE739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3278D84E" w14:textId="20E9F771" w:rsidR="00802CD6" w:rsidRPr="00FD4583" w:rsidRDefault="00802CD6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No tengo  ese problema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235DDF93" w14:textId="0C7653C8" w:rsidR="00802CD6" w:rsidRPr="00FD4583" w:rsidRDefault="00802CD6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Nunca</w:t>
            </w:r>
          </w:p>
        </w:tc>
        <w:tc>
          <w:tcPr>
            <w:tcW w:w="391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6356E07F" w14:textId="374B5DC6" w:rsidR="00802CD6" w:rsidRPr="00FD4583" w:rsidRDefault="00BE739B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F8717F">
              <w:rPr>
                <w:b/>
                <w:sz w:val="20"/>
                <w:szCs w:val="20"/>
              </w:rPr>
              <w:t>aramente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16EF450D" w14:textId="49F2C443" w:rsidR="00802CD6" w:rsidRPr="00FD4583" w:rsidRDefault="009A0A37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Algina veces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7438C030" w14:textId="50884EB4" w:rsidR="00802CD6" w:rsidRPr="00FD4583" w:rsidRDefault="009A0A37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A0A37">
              <w:rPr>
                <w:b/>
                <w:sz w:val="20"/>
                <w:szCs w:val="20"/>
              </w:rPr>
              <w:t>A menudo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4031E1AE" w14:textId="77777777" w:rsidR="00802CD6" w:rsidRPr="00FD4583" w:rsidRDefault="00802CD6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Siempre</w:t>
            </w:r>
          </w:p>
        </w:tc>
      </w:tr>
      <w:tr w:rsidR="00802CD6" w:rsidRPr="00FD4583" w14:paraId="202E437A" w14:textId="77777777" w:rsidTr="00BE739B">
        <w:trPr>
          <w:trHeight w:val="440"/>
        </w:trPr>
        <w:tc>
          <w:tcPr>
            <w:tcW w:w="231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593CFFAB" w14:textId="40F437B1" w:rsidR="00802CD6" w:rsidRPr="00FD4583" w:rsidRDefault="00802CD6" w:rsidP="00650FDA">
            <w:pPr>
              <w:spacing w:line="276" w:lineRule="auto"/>
              <w:jc w:val="both"/>
            </w:pPr>
            <w:r>
              <w:t>1.</w:t>
            </w:r>
            <w:r w:rsidRPr="00FD4583">
              <w:t>Controlar el aumento en la cantidad de esputo.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08567EA" w14:textId="432AE9B9" w:rsidR="00802CD6" w:rsidRPr="00FD4583" w:rsidRDefault="00B13316" w:rsidP="00BE739B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4292C66" w14:textId="38138942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A990067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AB11D80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7C5862C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FB93B8D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802CD6" w:rsidRPr="00FD4583" w14:paraId="6B3D4185" w14:textId="77777777" w:rsidTr="00BE739B">
        <w:trPr>
          <w:trHeight w:val="529"/>
        </w:trPr>
        <w:tc>
          <w:tcPr>
            <w:tcW w:w="231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29DF5C17" w14:textId="0B6B3048" w:rsidR="00802CD6" w:rsidRPr="00FD4583" w:rsidRDefault="00802CD6" w:rsidP="00650FDA">
            <w:pPr>
              <w:spacing w:line="276" w:lineRule="auto"/>
              <w:jc w:val="both"/>
            </w:pPr>
            <w:r>
              <w:t>2.</w:t>
            </w:r>
            <w:r w:rsidRPr="00FD4583">
              <w:t>Controlar el cambio de color en el esputo.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40DEC9A" w14:textId="4D6F1CBC" w:rsidR="00802CD6" w:rsidRPr="00FD4583" w:rsidRDefault="00B13316" w:rsidP="00BE739B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8DC9DBE" w14:textId="053A990B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29C757D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75412CE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F622CDF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4603E28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802CD6" w:rsidRPr="00FD4583" w14:paraId="626B6FB5" w14:textId="77777777" w:rsidTr="00BE739B">
        <w:trPr>
          <w:trHeight w:val="509"/>
        </w:trPr>
        <w:tc>
          <w:tcPr>
            <w:tcW w:w="231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80785FA" w14:textId="78A0C48E" w:rsidR="00802CD6" w:rsidRPr="00FD4583" w:rsidRDefault="00802CD6" w:rsidP="00650FDA">
            <w:pPr>
              <w:spacing w:line="276" w:lineRule="auto"/>
              <w:jc w:val="both"/>
            </w:pPr>
            <w:r>
              <w:t>3.</w:t>
            </w:r>
            <w:r w:rsidRPr="00FD4583">
              <w:t>Controlar el incremento de la tos.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891A642" w14:textId="2C8C4A38" w:rsidR="00802CD6" w:rsidRPr="00FD4583" w:rsidRDefault="00B13316" w:rsidP="00BE739B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3AB88A2" w14:textId="240896E5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6A58D43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8291816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B8DC82E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9454B6D" w14:textId="77777777" w:rsidR="00802CD6" w:rsidRPr="00FD4583" w:rsidRDefault="00802CD6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5731AB" w:rsidRPr="00FD4583" w14:paraId="37DF4849" w14:textId="77777777" w:rsidTr="00BE739B">
        <w:tc>
          <w:tcPr>
            <w:tcW w:w="2711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0E8693D4" w14:textId="5BF3CA6E" w:rsidR="005731AB" w:rsidRPr="00FD4583" w:rsidRDefault="005731AB" w:rsidP="00650FDA">
            <w:pPr>
              <w:spacing w:line="276" w:lineRule="auto"/>
              <w:jc w:val="both"/>
            </w:pPr>
            <w:r>
              <w:t>4.</w:t>
            </w:r>
            <w:r w:rsidRPr="00FD4583">
              <w:t>Controlar si hay un aumento de la dificultad para respirar o silbidos.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4F3FAF4" w14:textId="73152DAF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EEF373C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A26D569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ED5E41A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E9C93CF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5731AB" w:rsidRPr="00FD4583" w14:paraId="2EFAAFD0" w14:textId="77777777" w:rsidTr="00BE739B">
        <w:tc>
          <w:tcPr>
            <w:tcW w:w="2711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65B84B88" w14:textId="13DF645A" w:rsidR="005731AB" w:rsidRPr="00FD4583" w:rsidRDefault="005731AB" w:rsidP="00650FDA">
            <w:pPr>
              <w:spacing w:line="276" w:lineRule="auto"/>
              <w:jc w:val="both"/>
            </w:pPr>
            <w:r>
              <w:t>5.</w:t>
            </w:r>
            <w:r w:rsidRPr="00FD4583">
              <w:t>Controlar si me despierto por las noches con problemas para respirar.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A8E5571" w14:textId="2BF15E38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70CFE0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FE3BFEF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F46FB88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12C63BA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5731AB" w:rsidRPr="00FD4583" w14:paraId="3DF3A5A2" w14:textId="77777777" w:rsidTr="00BE739B">
        <w:tc>
          <w:tcPr>
            <w:tcW w:w="2711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5CD839AB" w14:textId="6C752F28" w:rsidR="005731AB" w:rsidRPr="00FD4583" w:rsidRDefault="005731AB" w:rsidP="00650FDA">
            <w:pPr>
              <w:spacing w:line="276" w:lineRule="auto"/>
              <w:jc w:val="both"/>
            </w:pPr>
            <w:r>
              <w:t>6.</w:t>
            </w:r>
            <w:r w:rsidRPr="00FD4583">
              <w:t>Verificar si me cuesta conciliar el sueño debido a problemas respiratorios.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60A4532" w14:textId="6AB5D5CE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30D3407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C91D878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22A4AF6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B8A9143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5731AB" w:rsidRPr="00FD4583" w14:paraId="196FB030" w14:textId="77777777" w:rsidTr="00BE739B">
        <w:tc>
          <w:tcPr>
            <w:tcW w:w="2711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17D1A80" w14:textId="3F93CCBC" w:rsidR="005731AB" w:rsidRPr="00FD4583" w:rsidRDefault="005731AB" w:rsidP="00650FDA">
            <w:pPr>
              <w:spacing w:line="276" w:lineRule="auto"/>
              <w:jc w:val="both"/>
            </w:pPr>
            <w:r>
              <w:t>7.</w:t>
            </w:r>
            <w:r w:rsidRPr="00FD4583">
              <w:t xml:space="preserve">Verificar si me encuentro cansado más de lo usual cuando hago algo. 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CA96C25" w14:textId="4055AA90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AA688DB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1DD02FD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6C87E0D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4987FE7" w14:textId="77777777" w:rsidR="005731AB" w:rsidRPr="00FD4583" w:rsidRDefault="005731AB" w:rsidP="00BE739B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802CD6" w:rsidRPr="00FD4583" w14:paraId="5E55958A" w14:textId="77777777" w:rsidTr="00BE739B">
        <w:tc>
          <w:tcPr>
            <w:tcW w:w="231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9C1BFAA" w14:textId="297AAF13" w:rsidR="00802CD6" w:rsidRDefault="00802CD6" w:rsidP="00650FDA">
            <w:pPr>
              <w:spacing w:line="276" w:lineRule="auto"/>
              <w:jc w:val="both"/>
            </w:pPr>
            <w:r>
              <w:t>8.</w:t>
            </w:r>
            <w:r w:rsidRPr="00FD4583">
              <w:t>Controlar si hay palpitaciones, temblores, insomnio, sequedad de boca y dificultad para orinar después de tomar medicamentos inhalados.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A9E131D" w14:textId="04D2594B" w:rsidR="00802CD6" w:rsidRPr="00BE739B" w:rsidRDefault="00802CD6" w:rsidP="00BE739B">
            <w:pPr>
              <w:spacing w:line="276" w:lineRule="auto"/>
              <w:jc w:val="center"/>
            </w:pPr>
            <w:r w:rsidRPr="00BE739B">
              <w:rPr>
                <w:sz w:val="20"/>
                <w:szCs w:val="20"/>
              </w:rPr>
              <w:t>No tomo inhaladores</w:t>
            </w:r>
          </w:p>
        </w:tc>
        <w:tc>
          <w:tcPr>
            <w:tcW w:w="393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D4FF87A" w14:textId="18936444" w:rsidR="00802CD6" w:rsidRPr="00BE739B" w:rsidRDefault="00A0697B" w:rsidP="00BE739B">
            <w:pPr>
              <w:spacing w:line="276" w:lineRule="auto"/>
              <w:jc w:val="center"/>
            </w:pPr>
            <w:r w:rsidRPr="00BE739B">
              <w:t>1</w:t>
            </w:r>
          </w:p>
        </w:tc>
        <w:tc>
          <w:tcPr>
            <w:tcW w:w="391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FFC6252" w14:textId="2B228E0C" w:rsidR="00802CD6" w:rsidRPr="00FD4583" w:rsidRDefault="00A0697B" w:rsidP="00BE739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054C354" w14:textId="5B4936A3" w:rsidR="00802CD6" w:rsidRPr="00FD4583" w:rsidRDefault="00A0697B" w:rsidP="00BE739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ED61155" w14:textId="2F21C7AE" w:rsidR="00802CD6" w:rsidRPr="00FD4583" w:rsidRDefault="00A0697B" w:rsidP="00BE739B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2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563BCFB" w14:textId="6A0EE84D" w:rsidR="00802CD6" w:rsidRPr="00FD4583" w:rsidRDefault="00A0697B" w:rsidP="00BE739B">
            <w:pPr>
              <w:spacing w:line="276" w:lineRule="auto"/>
              <w:jc w:val="center"/>
            </w:pPr>
            <w:r>
              <w:t>5</w:t>
            </w:r>
          </w:p>
        </w:tc>
      </w:tr>
    </w:tbl>
    <w:p w14:paraId="437DDB6C" w14:textId="3EB39697" w:rsidR="009A72F9" w:rsidRDefault="00781D66" w:rsidP="00BE739B">
      <w:pPr>
        <w:spacing w:after="0" w:line="360" w:lineRule="auto"/>
        <w:jc w:val="both"/>
        <w:rPr>
          <w:b/>
          <w:sz w:val="24"/>
          <w:szCs w:val="24"/>
        </w:rPr>
      </w:pPr>
      <w:r w:rsidRPr="00781D6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/</w:t>
      </w:r>
      <w:r w:rsidRPr="00781D66">
        <w:rPr>
          <w:b/>
          <w:sz w:val="24"/>
          <w:szCs w:val="24"/>
        </w:rPr>
        <w:t>A = NO  APLICA</w:t>
      </w:r>
    </w:p>
    <w:p w14:paraId="0AA4FBFF" w14:textId="77777777" w:rsidR="00BE739B" w:rsidRPr="00BE739B" w:rsidRDefault="00BE739B" w:rsidP="00BE739B">
      <w:pPr>
        <w:spacing w:after="0" w:line="360" w:lineRule="auto"/>
        <w:jc w:val="both"/>
        <w:rPr>
          <w:b/>
          <w:sz w:val="24"/>
          <w:szCs w:val="24"/>
        </w:rPr>
      </w:pPr>
    </w:p>
    <w:p w14:paraId="2853724C" w14:textId="27353E18" w:rsidR="002A1D05" w:rsidRPr="00BE739B" w:rsidRDefault="002F0967" w:rsidP="00BE739B">
      <w:pPr>
        <w:spacing w:after="0" w:line="360" w:lineRule="auto"/>
        <w:jc w:val="both"/>
        <w:rPr>
          <w:szCs w:val="24"/>
        </w:rPr>
      </w:pPr>
      <w:r w:rsidRPr="00BE739B">
        <w:rPr>
          <w:szCs w:val="24"/>
        </w:rPr>
        <w:t xml:space="preserve">9. </w:t>
      </w:r>
      <w:r w:rsidR="002A1D05" w:rsidRPr="00BE739B">
        <w:rPr>
          <w:szCs w:val="24"/>
        </w:rPr>
        <w:t xml:space="preserve">Las personas con enfermedades pulmonares crónicas pueden tener síntomas debido a su enfermedad o al tratamiento que </w:t>
      </w:r>
      <w:r w:rsidR="00C16571" w:rsidRPr="00BE739B">
        <w:rPr>
          <w:szCs w:val="24"/>
        </w:rPr>
        <w:t xml:space="preserve">están </w:t>
      </w:r>
      <w:r w:rsidR="002A1D05" w:rsidRPr="00BE739B">
        <w:rPr>
          <w:szCs w:val="24"/>
        </w:rPr>
        <w:t>recib</w:t>
      </w:r>
      <w:r w:rsidR="00C16571" w:rsidRPr="00BE739B">
        <w:rPr>
          <w:szCs w:val="24"/>
        </w:rPr>
        <w:t>ie</w:t>
      </w:r>
      <w:r w:rsidR="002A1D05" w:rsidRPr="00BE739B">
        <w:rPr>
          <w:szCs w:val="24"/>
        </w:rPr>
        <w:t>n</w:t>
      </w:r>
      <w:r w:rsidR="00C16571" w:rsidRPr="00BE739B">
        <w:rPr>
          <w:szCs w:val="24"/>
        </w:rPr>
        <w:t>do</w:t>
      </w:r>
      <w:r w:rsidR="002A1D05" w:rsidRPr="00BE739B">
        <w:rPr>
          <w:szCs w:val="24"/>
        </w:rPr>
        <w:t xml:space="preserve"> para su enfermedad.</w:t>
      </w:r>
      <w:r w:rsidR="00C16571" w:rsidRPr="00BE739B">
        <w:rPr>
          <w:szCs w:val="24"/>
        </w:rPr>
        <w:t xml:space="preserve"> La </w:t>
      </w:r>
      <w:r w:rsidR="00C16571" w:rsidRPr="00BE739B">
        <w:rPr>
          <w:b/>
          <w:bCs/>
          <w:szCs w:val="24"/>
        </w:rPr>
        <w:t xml:space="preserve">última vez </w:t>
      </w:r>
      <w:r w:rsidR="00C16571" w:rsidRPr="00BE739B">
        <w:rPr>
          <w:szCs w:val="24"/>
        </w:rPr>
        <w:t>que tuvo síntomas, ¿Con qué rapidez lo reconoció como un síntoma de su enf</w:t>
      </w:r>
      <w:r w:rsidR="00BE739B" w:rsidRPr="00BE739B">
        <w:rPr>
          <w:szCs w:val="24"/>
        </w:rPr>
        <w:t>ermedad?</w:t>
      </w:r>
    </w:p>
    <w:p w14:paraId="709703A8" w14:textId="7611223D" w:rsidR="00C16571" w:rsidRPr="00BE739B" w:rsidRDefault="00C16571" w:rsidP="00BE739B">
      <w:pPr>
        <w:spacing w:after="0" w:line="360" w:lineRule="auto"/>
        <w:jc w:val="both"/>
        <w:rPr>
          <w:szCs w:val="24"/>
        </w:rPr>
      </w:pPr>
      <w:r w:rsidRPr="00BE739B">
        <w:rPr>
          <w:szCs w:val="24"/>
        </w:rPr>
        <w:t>(Marque una opción)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00"/>
        <w:gridCol w:w="1419"/>
        <w:gridCol w:w="1276"/>
        <w:gridCol w:w="1274"/>
        <w:gridCol w:w="1419"/>
        <w:gridCol w:w="1363"/>
        <w:gridCol w:w="1187"/>
      </w:tblGrid>
      <w:tr w:rsidR="002F0967" w:rsidRPr="00FD4583" w14:paraId="114C8325" w14:textId="77777777" w:rsidTr="00BE739B">
        <w:trPr>
          <w:trHeight w:val="932"/>
        </w:trPr>
        <w:tc>
          <w:tcPr>
            <w:tcW w:w="882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245491B9" w14:textId="72E17E4F" w:rsidR="002F0967" w:rsidRPr="00FD4583" w:rsidRDefault="002F0967" w:rsidP="00BE73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4583">
              <w:rPr>
                <w:b/>
                <w:sz w:val="20"/>
                <w:szCs w:val="20"/>
              </w:rPr>
              <w:t>No he tenido síntomas</w:t>
            </w:r>
          </w:p>
        </w:tc>
        <w:tc>
          <w:tcPr>
            <w:tcW w:w="736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  <w:vAlign w:val="center"/>
          </w:tcPr>
          <w:p w14:paraId="1DF4F8E0" w14:textId="72D6D880" w:rsidR="002F0967" w:rsidRPr="00FD4583" w:rsidRDefault="002F0967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No los he reconocido</w:t>
            </w:r>
          </w:p>
        </w:tc>
        <w:tc>
          <w:tcPr>
            <w:tcW w:w="3381" w:type="pct"/>
            <w:gridSpan w:val="5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B4C6E7" w:themeFill="accent1" w:themeFillTint="66"/>
          </w:tcPr>
          <w:p w14:paraId="59FC7E0B" w14:textId="681122E4" w:rsidR="002F0967" w:rsidRPr="00FD4583" w:rsidRDefault="002F0967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67C4F93" w14:textId="2EABCED6" w:rsidR="002F0967" w:rsidRPr="00FD4583" w:rsidRDefault="002F0967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 xml:space="preserve"> No              </w:t>
            </w:r>
            <w:r w:rsidR="005755D5">
              <w:rPr>
                <w:b/>
                <w:sz w:val="20"/>
                <w:szCs w:val="20"/>
              </w:rPr>
              <w:t xml:space="preserve">             </w:t>
            </w:r>
            <w:r w:rsidR="002542D3">
              <w:rPr>
                <w:b/>
                <w:sz w:val="20"/>
                <w:szCs w:val="20"/>
              </w:rPr>
              <w:t xml:space="preserve">       </w:t>
            </w:r>
            <w:r w:rsidR="00BE739B">
              <w:rPr>
                <w:b/>
                <w:sz w:val="20"/>
                <w:szCs w:val="20"/>
              </w:rPr>
              <w:t xml:space="preserve">  </w:t>
            </w:r>
            <w:r w:rsidR="002542D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BE739B">
              <w:rPr>
                <w:b/>
                <w:sz w:val="20"/>
                <w:szCs w:val="20"/>
              </w:rPr>
              <w:t>A</w:t>
            </w:r>
            <w:r w:rsidR="002542D3">
              <w:rPr>
                <w:b/>
                <w:sz w:val="20"/>
                <w:szCs w:val="20"/>
              </w:rPr>
              <w:t>lgo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D4583">
              <w:rPr>
                <w:b/>
                <w:sz w:val="20"/>
                <w:szCs w:val="20"/>
              </w:rPr>
              <w:t xml:space="preserve">             </w:t>
            </w:r>
            <w:r w:rsidR="005755D5">
              <w:rPr>
                <w:b/>
                <w:sz w:val="20"/>
                <w:szCs w:val="20"/>
              </w:rPr>
              <w:t xml:space="preserve">    </w:t>
            </w:r>
            <w:r w:rsidR="00AD7903">
              <w:rPr>
                <w:b/>
                <w:sz w:val="20"/>
                <w:szCs w:val="20"/>
              </w:rPr>
              <w:t xml:space="preserve">      </w:t>
            </w:r>
            <w:r w:rsidR="005755D5">
              <w:rPr>
                <w:b/>
                <w:sz w:val="20"/>
                <w:szCs w:val="20"/>
              </w:rPr>
              <w:t xml:space="preserve">       </w:t>
            </w:r>
            <w:r w:rsidR="00BE739B">
              <w:rPr>
                <w:b/>
                <w:sz w:val="20"/>
                <w:szCs w:val="20"/>
              </w:rPr>
              <w:t xml:space="preserve">    </w:t>
            </w:r>
            <w:r w:rsidR="005755D5">
              <w:rPr>
                <w:b/>
                <w:sz w:val="20"/>
                <w:szCs w:val="20"/>
              </w:rPr>
              <w:t xml:space="preserve"> </w:t>
            </w:r>
            <w:r w:rsidRPr="00FD4583">
              <w:rPr>
                <w:b/>
                <w:sz w:val="20"/>
                <w:szCs w:val="20"/>
              </w:rPr>
              <w:t xml:space="preserve">         Muy</w:t>
            </w:r>
          </w:p>
          <w:p w14:paraId="356225AF" w14:textId="102AA6C3" w:rsidR="002F0967" w:rsidRPr="00FD4583" w:rsidRDefault="002F0967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 xml:space="preserve">rápido          </w:t>
            </w:r>
            <w:r w:rsidR="005755D5">
              <w:rPr>
                <w:b/>
                <w:sz w:val="20"/>
                <w:szCs w:val="20"/>
              </w:rPr>
              <w:t xml:space="preserve">                </w:t>
            </w:r>
            <w:r w:rsidR="00BE739B">
              <w:rPr>
                <w:b/>
                <w:sz w:val="20"/>
                <w:szCs w:val="20"/>
              </w:rPr>
              <w:t xml:space="preserve">     </w:t>
            </w:r>
            <w:r w:rsidR="005755D5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2542D3">
              <w:rPr>
                <w:b/>
                <w:sz w:val="20"/>
                <w:szCs w:val="20"/>
              </w:rPr>
              <w:t>rapido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D4583">
              <w:rPr>
                <w:b/>
                <w:sz w:val="20"/>
                <w:szCs w:val="20"/>
              </w:rPr>
              <w:t xml:space="preserve">          </w:t>
            </w:r>
            <w:r w:rsidR="00AD7903">
              <w:rPr>
                <w:b/>
                <w:sz w:val="20"/>
                <w:szCs w:val="20"/>
              </w:rPr>
              <w:t xml:space="preserve">          </w:t>
            </w:r>
            <w:r w:rsidR="00BE739B">
              <w:rPr>
                <w:b/>
                <w:sz w:val="20"/>
                <w:szCs w:val="20"/>
              </w:rPr>
              <w:t xml:space="preserve">     </w:t>
            </w:r>
            <w:r w:rsidR="00AD7903">
              <w:rPr>
                <w:b/>
                <w:sz w:val="20"/>
                <w:szCs w:val="20"/>
              </w:rPr>
              <w:t xml:space="preserve">     </w:t>
            </w:r>
            <w:r w:rsidRPr="00FD4583">
              <w:rPr>
                <w:b/>
                <w:sz w:val="20"/>
                <w:szCs w:val="20"/>
              </w:rPr>
              <w:t xml:space="preserve">        rápido</w:t>
            </w:r>
          </w:p>
        </w:tc>
      </w:tr>
      <w:tr w:rsidR="005755D5" w:rsidRPr="00FD4583" w14:paraId="0FF59B43" w14:textId="77777777" w:rsidTr="00BE739B">
        <w:tc>
          <w:tcPr>
            <w:tcW w:w="882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shd w:val="clear" w:color="auto" w:fill="auto"/>
          </w:tcPr>
          <w:p w14:paraId="3F4FCA61" w14:textId="68173619" w:rsidR="002F0967" w:rsidRPr="00FD4583" w:rsidRDefault="00BE739B" w:rsidP="00BE739B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736" w:type="pc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576B4E39" w14:textId="20FB67B0" w:rsidR="002F0967" w:rsidRPr="00FD4583" w:rsidRDefault="002F0967" w:rsidP="00BE73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2" w:type="pc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</w:tcPr>
          <w:p w14:paraId="0D85C8F2" w14:textId="475C1BD7" w:rsidR="002F0967" w:rsidRPr="00FD4583" w:rsidDel="002F0967" w:rsidRDefault="002F0967" w:rsidP="00BE73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1" w:type="pc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4AA4C20A" w14:textId="67C58BD3" w:rsidR="002F0967" w:rsidRPr="00FD4583" w:rsidRDefault="002F0967" w:rsidP="00BE73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2DB4D19A" w14:textId="423E1932" w:rsidR="002F0967" w:rsidRPr="00FD4583" w:rsidRDefault="002F0967" w:rsidP="00BE73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7" w:type="pc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0CD9BDDE" w14:textId="66E1B67D" w:rsidR="002F0967" w:rsidRPr="00FD4583" w:rsidRDefault="002F0967" w:rsidP="00BE73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4583">
              <w:rPr>
                <w:sz w:val="24"/>
                <w:szCs w:val="24"/>
              </w:rPr>
              <w:t>4</w:t>
            </w:r>
          </w:p>
        </w:tc>
        <w:tc>
          <w:tcPr>
            <w:tcW w:w="616" w:type="pct"/>
            <w:tcBorders>
              <w:top w:val="single" w:sz="18" w:space="0" w:color="1F3864" w:themeColor="accent1" w:themeShade="80"/>
              <w:left w:val="single" w:sz="18" w:space="0" w:color="1F3864" w:themeColor="accent1" w:themeShade="80"/>
              <w:bottom w:val="single" w:sz="18" w:space="0" w:color="1F3864" w:themeColor="accent1" w:themeShade="80"/>
              <w:right w:val="single" w:sz="18" w:space="0" w:color="1F3864" w:themeColor="accent1" w:themeShade="80"/>
            </w:tcBorders>
            <w:vAlign w:val="center"/>
          </w:tcPr>
          <w:p w14:paraId="26330FE5" w14:textId="1948F420" w:rsidR="002F0967" w:rsidRPr="00FD4583" w:rsidRDefault="002F0967" w:rsidP="00BE73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4583">
              <w:rPr>
                <w:sz w:val="24"/>
                <w:szCs w:val="24"/>
              </w:rPr>
              <w:t>5</w:t>
            </w:r>
          </w:p>
        </w:tc>
      </w:tr>
    </w:tbl>
    <w:p w14:paraId="5C520F5D" w14:textId="4A854125" w:rsidR="00BE739B" w:rsidRDefault="00B578E6" w:rsidP="00BE739B">
      <w:pPr>
        <w:spacing w:after="0" w:line="360" w:lineRule="auto"/>
        <w:jc w:val="both"/>
        <w:rPr>
          <w:b/>
          <w:sz w:val="24"/>
          <w:szCs w:val="24"/>
        </w:rPr>
      </w:pPr>
      <w:r w:rsidRPr="00781D6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/</w:t>
      </w:r>
      <w:r w:rsidRPr="00781D66">
        <w:rPr>
          <w:b/>
          <w:sz w:val="24"/>
          <w:szCs w:val="24"/>
        </w:rPr>
        <w:t>A = NO  APLICA</w:t>
      </w:r>
      <w:r w:rsidR="00BE739B">
        <w:rPr>
          <w:b/>
          <w:sz w:val="24"/>
          <w:szCs w:val="24"/>
        </w:rPr>
        <w:br w:type="page"/>
      </w:r>
    </w:p>
    <w:p w14:paraId="53243B33" w14:textId="72467A4F" w:rsidR="006F168D" w:rsidRPr="00FD4583" w:rsidRDefault="006650F7" w:rsidP="00BE739B">
      <w:pPr>
        <w:spacing w:line="360" w:lineRule="auto"/>
        <w:jc w:val="center"/>
        <w:rPr>
          <w:b/>
          <w:sz w:val="24"/>
          <w:szCs w:val="24"/>
        </w:rPr>
      </w:pPr>
      <w:r w:rsidRPr="00FD4583">
        <w:rPr>
          <w:b/>
          <w:sz w:val="24"/>
          <w:szCs w:val="24"/>
        </w:rPr>
        <w:lastRenderedPageBreak/>
        <w:t xml:space="preserve">SECCIÓN C: </w:t>
      </w:r>
      <w:r w:rsidR="0005442F" w:rsidRPr="00FD4583">
        <w:rPr>
          <w:b/>
          <w:sz w:val="24"/>
          <w:szCs w:val="24"/>
        </w:rPr>
        <w:t>GESTIÓN DEL AUTOCUIDADO</w:t>
      </w:r>
    </w:p>
    <w:p w14:paraId="2FFFFA41" w14:textId="2171431C" w:rsidR="00CC2DBD" w:rsidRPr="00FD4583" w:rsidRDefault="006650F7" w:rsidP="00CC2DBD">
      <w:pPr>
        <w:spacing w:after="0" w:line="360" w:lineRule="auto"/>
        <w:jc w:val="both"/>
        <w:rPr>
          <w:sz w:val="24"/>
          <w:szCs w:val="24"/>
        </w:rPr>
      </w:pPr>
      <w:r w:rsidRPr="00FD4583">
        <w:rPr>
          <w:sz w:val="24"/>
          <w:szCs w:val="24"/>
        </w:rPr>
        <w:t xml:space="preserve">A continuación, se enumeran </w:t>
      </w:r>
      <w:r w:rsidR="0005442F" w:rsidRPr="00FD4583">
        <w:rPr>
          <w:sz w:val="24"/>
          <w:szCs w:val="24"/>
        </w:rPr>
        <w:t>las conductas</w:t>
      </w:r>
      <w:r w:rsidRPr="00FD4583">
        <w:rPr>
          <w:sz w:val="24"/>
          <w:szCs w:val="24"/>
        </w:rPr>
        <w:t xml:space="preserve"> que realizan las personas con enfermedad pulmonar crónica para controlar sus síntomas. Indique qué tan probable es que realice uno de los siguientes comportamientos cuando </w:t>
      </w:r>
      <w:r w:rsidR="0005442F" w:rsidRPr="00FD4583">
        <w:rPr>
          <w:sz w:val="24"/>
          <w:szCs w:val="24"/>
        </w:rPr>
        <w:t>tenga</w:t>
      </w:r>
      <w:r w:rsidRPr="00FD4583">
        <w:rPr>
          <w:sz w:val="24"/>
          <w:szCs w:val="24"/>
        </w:rPr>
        <w:t xml:space="preserve"> síntomas.</w:t>
      </w:r>
    </w:p>
    <w:p w14:paraId="0A306A94" w14:textId="77777777" w:rsidR="00CC2DBD" w:rsidRPr="00FD4583" w:rsidRDefault="00CC2DBD" w:rsidP="00CC2DBD">
      <w:pPr>
        <w:spacing w:line="360" w:lineRule="auto"/>
        <w:jc w:val="both"/>
        <w:rPr>
          <w:sz w:val="24"/>
          <w:szCs w:val="24"/>
        </w:rPr>
      </w:pP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794"/>
        <w:gridCol w:w="1546"/>
        <w:gridCol w:w="1039"/>
        <w:gridCol w:w="297"/>
        <w:gridCol w:w="1137"/>
        <w:gridCol w:w="769"/>
        <w:gridCol w:w="1056"/>
      </w:tblGrid>
      <w:tr w:rsidR="00650FDA" w:rsidRPr="00FD4583" w14:paraId="3BA1F05B" w14:textId="77777777" w:rsidTr="00650FDA"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E7576DE" w14:textId="77777777" w:rsidR="008A52B1" w:rsidRPr="00FD4583" w:rsidRDefault="008A52B1" w:rsidP="00C81A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7B5E314F" w14:textId="77777777" w:rsidR="008A52B1" w:rsidRPr="00FD4583" w:rsidRDefault="008A52B1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No aplica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1834B103" w14:textId="77777777" w:rsidR="008A52B1" w:rsidRPr="00FD4583" w:rsidRDefault="008A52B1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No es probable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87790DD" w14:textId="77777777" w:rsidR="008A52B1" w:rsidRPr="00FD4583" w:rsidRDefault="008A52B1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DFD40C8" w14:textId="6DF08A10" w:rsidR="008A52B1" w:rsidRPr="00BE739B" w:rsidRDefault="00BE739B" w:rsidP="00BE739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CA19A2" w:rsidRPr="00BE739B">
              <w:rPr>
                <w:rFonts w:ascii="Calibri" w:hAnsi="Calibri" w:cs="Calibri"/>
                <w:b/>
              </w:rPr>
              <w:t>lgo problable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7AB11F8" w14:textId="77777777" w:rsidR="008A52B1" w:rsidRPr="00FD4583" w:rsidRDefault="008A52B1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8DD44B6" w14:textId="77777777" w:rsidR="008A52B1" w:rsidRPr="00FD4583" w:rsidRDefault="008A52B1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>Muy probable</w:t>
            </w:r>
          </w:p>
        </w:tc>
      </w:tr>
      <w:tr w:rsidR="00650FDA" w:rsidRPr="00FD4583" w14:paraId="25ECB23A" w14:textId="77777777" w:rsidTr="00650FDA">
        <w:tc>
          <w:tcPr>
            <w:tcW w:w="1968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4E8E9EA9" w14:textId="07BBD6D9" w:rsidR="008A52B1" w:rsidRPr="00FD4583" w:rsidRDefault="008A52B1" w:rsidP="00C81A94">
            <w:pPr>
              <w:spacing w:line="276" w:lineRule="auto"/>
              <w:jc w:val="both"/>
            </w:pPr>
            <w:r>
              <w:t>1.</w:t>
            </w:r>
            <w:r w:rsidRPr="00FD4583">
              <w:t>Hablar con mi médico o enfermera si tengo problemas con las prescripciones para mi enfermedad pulmonar crónica.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0699DCC" w14:textId="3FFC53D7" w:rsidR="008A52B1" w:rsidRPr="00FD4583" w:rsidRDefault="00BE739B" w:rsidP="00BE739B">
            <w:pPr>
              <w:spacing w:line="276" w:lineRule="auto"/>
              <w:jc w:val="center"/>
            </w:pPr>
            <w:r>
              <w:t>N</w:t>
            </w:r>
            <w:r w:rsidR="00C35C9D" w:rsidRPr="00FC3547">
              <w:t>o tomo medicamentos</w:t>
            </w:r>
          </w:p>
        </w:tc>
        <w:tc>
          <w:tcPr>
            <w:tcW w:w="539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CF8C591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EC02883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CDF0575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2E10124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CF59F49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54A2D" w:rsidRPr="00FD4583" w14:paraId="0F9F44C7" w14:textId="77777777" w:rsidTr="00650FDA">
        <w:tc>
          <w:tcPr>
            <w:tcW w:w="2770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73E6D82F" w14:textId="70A9FEB0" w:rsidR="00154A2D" w:rsidRPr="00FD4583" w:rsidRDefault="00154A2D" w:rsidP="00B578E6">
            <w:pPr>
              <w:spacing w:line="276" w:lineRule="auto"/>
              <w:jc w:val="both"/>
            </w:pPr>
            <w:r>
              <w:t>2.</w:t>
            </w:r>
            <w:r w:rsidRPr="00FD4583">
              <w:t>Acudir a mi médico o enfermera si tengo problemas de salud que duren más de unos pocos días.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D3DF4A1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CDEB076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6246EF8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EC1DA3E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DDE2E34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154A2D" w:rsidRPr="00FD4583" w14:paraId="7787828F" w14:textId="77777777" w:rsidTr="00650FDA">
        <w:tc>
          <w:tcPr>
            <w:tcW w:w="2770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61DCA6BB" w14:textId="6F1364FB" w:rsidR="00154A2D" w:rsidRPr="00FD4583" w:rsidRDefault="00154A2D" w:rsidP="00B578E6">
            <w:pPr>
              <w:spacing w:line="276" w:lineRule="auto"/>
              <w:jc w:val="both"/>
            </w:pPr>
            <w:r>
              <w:t>3.</w:t>
            </w:r>
            <w:r w:rsidRPr="00FD4583">
              <w:t>Hablar con mi médico o enfermera si siento que la dificultad para respirar ha aumentado.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5B81F41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393B48A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481E740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6916947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3809958" w14:textId="77777777" w:rsidR="00154A2D" w:rsidRPr="00FD4583" w:rsidRDefault="00154A2D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50FDA" w:rsidRPr="00FD4583" w14:paraId="1698CDBE" w14:textId="77777777" w:rsidTr="00650FDA">
        <w:tc>
          <w:tcPr>
            <w:tcW w:w="196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24A88DA1" w14:textId="59C98256" w:rsidR="008A52B1" w:rsidRPr="00FD4583" w:rsidRDefault="008A52B1" w:rsidP="00C81A94">
            <w:pPr>
              <w:spacing w:line="276" w:lineRule="auto"/>
              <w:jc w:val="both"/>
            </w:pPr>
            <w:r>
              <w:t>4.</w:t>
            </w:r>
            <w:r w:rsidRPr="00FD4583">
              <w:t>Hablar con mi médico o enfermera si siento que la tos ha aumentado.</w:t>
            </w:r>
          </w:p>
        </w:tc>
        <w:tc>
          <w:tcPr>
            <w:tcW w:w="802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4E1FB2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BBB7E7A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2EFC71F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3B69799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EE2B049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991B9FB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50FDA" w:rsidRPr="00FD4583" w14:paraId="1F04F191" w14:textId="77777777" w:rsidTr="00650FDA">
        <w:tc>
          <w:tcPr>
            <w:tcW w:w="196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7F19B9A7" w14:textId="5407A126" w:rsidR="008A52B1" w:rsidRPr="00FD4583" w:rsidRDefault="008A52B1" w:rsidP="00C81A94">
            <w:pPr>
              <w:spacing w:line="276" w:lineRule="auto"/>
              <w:jc w:val="both"/>
            </w:pPr>
            <w:r>
              <w:t>5.</w:t>
            </w:r>
            <w:r w:rsidRPr="00FD4583">
              <w:t>Hablar con mi médico o enfermera si el esputo cambia de color.</w:t>
            </w:r>
          </w:p>
        </w:tc>
        <w:tc>
          <w:tcPr>
            <w:tcW w:w="802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8F42E63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AAC9D84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B23A45A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64CA8A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2BAF2AA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8FC3834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50FDA" w:rsidRPr="00FD4583" w14:paraId="033C4FD6" w14:textId="77777777" w:rsidTr="00650FDA">
        <w:tc>
          <w:tcPr>
            <w:tcW w:w="196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1BB416E1" w14:textId="4009789F" w:rsidR="008A52B1" w:rsidRPr="00FD4583" w:rsidRDefault="008A52B1" w:rsidP="00C81A94">
            <w:pPr>
              <w:spacing w:line="276" w:lineRule="auto"/>
              <w:jc w:val="both"/>
            </w:pPr>
            <w:r>
              <w:t>6.</w:t>
            </w:r>
            <w:r w:rsidRPr="00FD4583">
              <w:t>Hablar con mi médico o enfermera si aumenta la cantidad de esputo.</w:t>
            </w:r>
          </w:p>
        </w:tc>
        <w:tc>
          <w:tcPr>
            <w:tcW w:w="802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6DE68FD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6588663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D285137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EC08F3B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C43CBFB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FF55EA1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50FDA" w:rsidRPr="00FD4583" w14:paraId="4CDFB851" w14:textId="77777777" w:rsidTr="00650FDA">
        <w:tc>
          <w:tcPr>
            <w:tcW w:w="196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BCF7645" w14:textId="606D8128" w:rsidR="008A52B1" w:rsidRPr="00FD4583" w:rsidRDefault="008A52B1" w:rsidP="00C81A94">
            <w:pPr>
              <w:spacing w:line="276" w:lineRule="auto"/>
              <w:jc w:val="both"/>
            </w:pPr>
            <w:r>
              <w:t>7.</w:t>
            </w:r>
            <w:r w:rsidRPr="00FD4583">
              <w:t>Hablar con mi médico o enfermera si tengo efectos secundarios de mis medicamentos inhalados (por ejemplo, temblor, insomnio, sequedad de boca, dificultad para orinar).</w:t>
            </w:r>
          </w:p>
        </w:tc>
        <w:tc>
          <w:tcPr>
            <w:tcW w:w="802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0F91162" w14:textId="1F8597F8" w:rsidR="008A52B1" w:rsidRPr="00FD4583" w:rsidRDefault="008A52B1" w:rsidP="00C81A94">
            <w:pPr>
              <w:spacing w:line="276" w:lineRule="auto"/>
              <w:jc w:val="center"/>
            </w:pPr>
            <w:r w:rsidRPr="00B578E6">
              <w:rPr>
                <w:bCs/>
                <w:sz w:val="20"/>
                <w:szCs w:val="20"/>
              </w:rPr>
              <w:t>No tomo inhaladores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B00A7B7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32F1941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0E8C388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CA207FC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F18FE48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50FDA" w:rsidRPr="00FD4583" w14:paraId="68BFB1E5" w14:textId="77777777" w:rsidTr="00650FDA">
        <w:tc>
          <w:tcPr>
            <w:tcW w:w="196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3DAEE30D" w14:textId="033F4173" w:rsidR="008A52B1" w:rsidRPr="00FD4583" w:rsidRDefault="008A52B1" w:rsidP="00C81A94">
            <w:pPr>
              <w:spacing w:line="276" w:lineRule="auto"/>
              <w:jc w:val="both"/>
            </w:pPr>
            <w:r>
              <w:t>8.</w:t>
            </w:r>
            <w:r w:rsidRPr="00FD4583">
              <w:t>Cuando los síntomas de mi enfermedad empeoran, modifico la terapia prescrita como me indicó el médico (por ejemplo, tomo cortisona y/o un antibiótico).</w:t>
            </w:r>
          </w:p>
        </w:tc>
        <w:tc>
          <w:tcPr>
            <w:tcW w:w="802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9494B93" w14:textId="5E4D28D2" w:rsidR="008A52B1" w:rsidRPr="00FD4583" w:rsidRDefault="00C35C9D" w:rsidP="00C81A94">
            <w:pPr>
              <w:spacing w:line="276" w:lineRule="auto"/>
              <w:jc w:val="center"/>
            </w:pPr>
            <w:r w:rsidRPr="00FD4583">
              <w:t>N/A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71A2B4F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1FC72FB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CD3D5A3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5B78883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CFCC934" w14:textId="77777777" w:rsidR="008A52B1" w:rsidRPr="00FD4583" w:rsidRDefault="008A52B1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265E09" w:rsidRPr="00FD4583" w14:paraId="1F5A4CCE" w14:textId="77777777" w:rsidTr="00650FDA">
        <w:tc>
          <w:tcPr>
            <w:tcW w:w="2770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521FF5C8" w14:textId="07BA1746" w:rsidR="00265E09" w:rsidRPr="00FD4583" w:rsidRDefault="00265E09" w:rsidP="00BE739B">
            <w:pPr>
              <w:spacing w:line="276" w:lineRule="auto"/>
              <w:jc w:val="both"/>
            </w:pPr>
            <w:r>
              <w:t>9.</w:t>
            </w:r>
            <w:r w:rsidRPr="00FD4583">
              <w:t>Me siento a hacer las tareas del hogar cuando tengo dificultad para respirar.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173D096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315E7EE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A6F5C58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D366F5D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C5B22FF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265E09" w:rsidRPr="00FD4583" w14:paraId="53DB4D5A" w14:textId="77777777" w:rsidTr="00650FDA">
        <w:tc>
          <w:tcPr>
            <w:tcW w:w="2770" w:type="pct"/>
            <w:gridSpan w:val="2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72886BF5" w14:textId="171AC7CE" w:rsidR="00265E09" w:rsidRPr="00FD4583" w:rsidRDefault="00265E09" w:rsidP="00B578E6">
            <w:pPr>
              <w:spacing w:line="276" w:lineRule="auto"/>
              <w:jc w:val="both"/>
            </w:pPr>
            <w:r>
              <w:t>10.</w:t>
            </w:r>
            <w:r w:rsidRPr="00FD4583">
              <w:t>Cuando tengo dificultad para respirar, me siento en una silla o en otro soporte cuando me ducho o uso la bañera.</w:t>
            </w:r>
          </w:p>
        </w:tc>
        <w:tc>
          <w:tcPr>
            <w:tcW w:w="53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56F2C2D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154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4FEA114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59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77630DD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399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C3D7BC1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54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DC1836B" w14:textId="77777777" w:rsidR="00265E09" w:rsidRPr="00FD4583" w:rsidRDefault="00265E09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</w:tbl>
    <w:p w14:paraId="0361B77D" w14:textId="69C97C5E" w:rsidR="00465657" w:rsidRPr="00FD4583" w:rsidRDefault="00A2771B" w:rsidP="00B8175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781D66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/</w:t>
      </w:r>
      <w:r w:rsidRPr="00781D66">
        <w:rPr>
          <w:b/>
          <w:sz w:val="24"/>
          <w:szCs w:val="24"/>
        </w:rPr>
        <w:t>A = NO  APLIC</w:t>
      </w:r>
      <w:r w:rsidR="00B578E6">
        <w:rPr>
          <w:b/>
          <w:sz w:val="24"/>
          <w:szCs w:val="24"/>
        </w:rPr>
        <w:t>A</w:t>
      </w:r>
    </w:p>
    <w:p w14:paraId="40580B23" w14:textId="77777777" w:rsidR="00BE739B" w:rsidRDefault="00BE739B">
      <w:pPr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br w:type="page"/>
      </w:r>
    </w:p>
    <w:p w14:paraId="74BBBB64" w14:textId="0704059D" w:rsidR="00465657" w:rsidRPr="00FD4583" w:rsidRDefault="00465657" w:rsidP="00BE739B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s-ES"/>
        </w:rPr>
      </w:pPr>
      <w:r w:rsidRPr="00FD4583">
        <w:rPr>
          <w:rFonts w:ascii="Calibri" w:eastAsia="Times New Roman" w:hAnsi="Calibri" w:cs="Calibri"/>
          <w:b/>
          <w:bCs/>
          <w:sz w:val="24"/>
          <w:szCs w:val="24"/>
          <w:lang w:eastAsia="es-ES"/>
        </w:rPr>
        <w:lastRenderedPageBreak/>
        <w:t>ESCALA DE AUTO-EFICACIA DE AUTOCUIDADO</w:t>
      </w:r>
    </w:p>
    <w:p w14:paraId="58489B72" w14:textId="77777777" w:rsidR="00465657" w:rsidRPr="00FD4583" w:rsidRDefault="00465657" w:rsidP="00B8175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</w:p>
    <w:p w14:paraId="0FF79B81" w14:textId="59F64F5C" w:rsidR="00B81753" w:rsidRPr="00FD4583" w:rsidRDefault="00465657" w:rsidP="00B8175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I</w:t>
      </w:r>
      <w:r w:rsidR="00B81753" w:rsidRPr="00FD4583">
        <w:rPr>
          <w:rFonts w:ascii="Calibri" w:eastAsia="Times New Roman" w:hAnsi="Calibri" w:cs="Calibri"/>
          <w:sz w:val="24"/>
          <w:szCs w:val="24"/>
          <w:lang w:eastAsia="es-ES"/>
        </w:rPr>
        <w:t xml:space="preserve">ndique </w:t>
      </w: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el grado de</w:t>
      </w:r>
      <w:r w:rsidR="00B81753" w:rsidRPr="00FD4583">
        <w:rPr>
          <w:rFonts w:ascii="Calibri" w:eastAsia="Times New Roman" w:hAnsi="Calibri" w:cs="Calibri"/>
          <w:sz w:val="24"/>
          <w:szCs w:val="24"/>
          <w:lang w:eastAsia="es-ES"/>
        </w:rPr>
        <w:t xml:space="preserve"> confianza</w:t>
      </w: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 xml:space="preserve"> que</w:t>
      </w:r>
      <w:r w:rsidR="00B81753" w:rsidRPr="00FD4583">
        <w:rPr>
          <w:rFonts w:ascii="Calibri" w:eastAsia="Times New Roman" w:hAnsi="Calibri" w:cs="Calibri"/>
          <w:sz w:val="24"/>
          <w:szCs w:val="24"/>
          <w:lang w:eastAsia="es-ES"/>
        </w:rPr>
        <w:t xml:space="preserve"> siente en su capacidad para </w:t>
      </w: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llevar a cabo</w:t>
      </w:r>
      <w:r w:rsidR="00B81753" w:rsidRPr="00FD4583">
        <w:rPr>
          <w:rFonts w:ascii="Calibri" w:eastAsia="Times New Roman" w:hAnsi="Calibri" w:cs="Calibri"/>
          <w:sz w:val="24"/>
          <w:szCs w:val="24"/>
          <w:lang w:eastAsia="es-ES"/>
        </w:rPr>
        <w:t xml:space="preserve"> las</w:t>
      </w: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B81753" w:rsidRPr="00FD4583">
        <w:rPr>
          <w:rFonts w:ascii="Calibri" w:eastAsia="Times New Roman" w:hAnsi="Calibri" w:cs="Calibri"/>
          <w:sz w:val="24"/>
          <w:szCs w:val="24"/>
          <w:lang w:eastAsia="es-ES"/>
        </w:rPr>
        <w:t>actividades que se enumeran a continuación.</w:t>
      </w:r>
    </w:p>
    <w:p w14:paraId="2915541E" w14:textId="77777777" w:rsidR="00B81753" w:rsidRPr="00FD4583" w:rsidRDefault="00CC2DBD" w:rsidP="00B81753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es-ES"/>
        </w:rPr>
      </w:pPr>
      <w:r w:rsidRPr="00FD4583">
        <w:rPr>
          <w:rFonts w:ascii="Calibri" w:eastAsia="Times New Roman" w:hAnsi="Calibri" w:cs="Calibri"/>
          <w:sz w:val="24"/>
          <w:szCs w:val="24"/>
          <w:lang w:eastAsia="es-ES"/>
        </w:rPr>
        <w:t>(Marque una opción)</w:t>
      </w:r>
    </w:p>
    <w:p w14:paraId="3248DBD7" w14:textId="77777777" w:rsidR="00C81A94" w:rsidRPr="00FD4583" w:rsidRDefault="00C81A94" w:rsidP="00B81753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es-ES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34"/>
        <w:gridCol w:w="1224"/>
        <w:gridCol w:w="1002"/>
        <w:gridCol w:w="1228"/>
        <w:gridCol w:w="786"/>
        <w:gridCol w:w="1764"/>
      </w:tblGrid>
      <w:tr w:rsidR="00C81A94" w:rsidRPr="00FD4583" w14:paraId="047749B8" w14:textId="77777777" w:rsidTr="00650FDA"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302691E3" w14:textId="77777777" w:rsidR="00B81753" w:rsidRPr="00FD4583" w:rsidRDefault="00B81753" w:rsidP="00C81A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2B76F94" w14:textId="77777777" w:rsidR="00B81753" w:rsidRPr="00FD4583" w:rsidRDefault="00B81753" w:rsidP="00C81A9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4583">
              <w:rPr>
                <w:b/>
                <w:sz w:val="20"/>
                <w:szCs w:val="20"/>
              </w:rPr>
              <w:t xml:space="preserve">Sin </w:t>
            </w:r>
            <w:r w:rsidR="00CC2DBD" w:rsidRPr="00FD4583">
              <w:rPr>
                <w:b/>
                <w:sz w:val="20"/>
                <w:szCs w:val="20"/>
              </w:rPr>
              <w:t>confianza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624070DB" w14:textId="77777777" w:rsidR="00B81753" w:rsidRPr="00FD4583" w:rsidRDefault="00B81753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5D367792" w14:textId="62AC8EB4" w:rsidR="00B81753" w:rsidRPr="00FD4583" w:rsidRDefault="00BE739B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50FDA">
              <w:rPr>
                <w:b/>
                <w:sz w:val="20"/>
                <w:szCs w:val="20"/>
              </w:rPr>
              <w:t xml:space="preserve">on algo </w:t>
            </w:r>
            <w:r w:rsidR="00B5392B" w:rsidRPr="00B5392B">
              <w:rPr>
                <w:b/>
                <w:sz w:val="20"/>
                <w:szCs w:val="20"/>
              </w:rPr>
              <w:t>de confianza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0D95F91A" w14:textId="77777777" w:rsidR="00B81753" w:rsidRPr="00FD4583" w:rsidRDefault="00B81753" w:rsidP="00C81A9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1" w:themeFillTint="66"/>
          </w:tcPr>
          <w:p w14:paraId="4D8224D9" w14:textId="435D82E6" w:rsidR="00B81753" w:rsidRPr="00FD4583" w:rsidRDefault="00BE739B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6720A9">
              <w:rPr>
                <w:b/>
                <w:sz w:val="20"/>
                <w:szCs w:val="20"/>
              </w:rPr>
              <w:t>on mucha</w:t>
            </w:r>
          </w:p>
          <w:p w14:paraId="14CC80D6" w14:textId="715F3C24" w:rsidR="00CC2DBD" w:rsidRPr="00FD4583" w:rsidRDefault="00BE739B" w:rsidP="00BE73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CC2DBD" w:rsidRPr="00FD4583">
              <w:rPr>
                <w:b/>
                <w:sz w:val="20"/>
                <w:szCs w:val="20"/>
              </w:rPr>
              <w:t>onfia</w:t>
            </w:r>
            <w:r w:rsidR="006720A9">
              <w:rPr>
                <w:b/>
                <w:sz w:val="20"/>
                <w:szCs w:val="20"/>
              </w:rPr>
              <w:t>nza</w:t>
            </w:r>
          </w:p>
        </w:tc>
      </w:tr>
      <w:tr w:rsidR="00633695" w:rsidRPr="00FD4583" w14:paraId="3BAED1F5" w14:textId="77777777" w:rsidTr="00650FDA">
        <w:tc>
          <w:tcPr>
            <w:tcW w:w="1885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6F53BF41" w14:textId="2BC64DF2" w:rsidR="00633695" w:rsidRPr="00FD4583" w:rsidRDefault="00F52689" w:rsidP="00C81A94">
            <w:pPr>
              <w:spacing w:line="276" w:lineRule="auto"/>
              <w:jc w:val="both"/>
            </w:pPr>
            <w:r>
              <w:t>1.</w:t>
            </w:r>
            <w:r w:rsidR="00633695" w:rsidRPr="00FD4583">
              <w:t xml:space="preserve">Prevenir la aparición de los síntomas de </w:t>
            </w:r>
            <w:r w:rsidR="00465657" w:rsidRPr="00FD4583">
              <w:t xml:space="preserve">mi </w:t>
            </w:r>
            <w:r w:rsidR="00633695" w:rsidRPr="00FD4583">
              <w:t>enfermedad pulmonar crónica.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ADD0F47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DA021F0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342B380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0ED21FF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43E0E13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33695" w:rsidRPr="00FD4583" w14:paraId="694E3076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  <w:vAlign w:val="center"/>
          </w:tcPr>
          <w:p w14:paraId="3CB982CA" w14:textId="185E697D" w:rsidR="00633695" w:rsidRPr="00FD4583" w:rsidRDefault="00F52689" w:rsidP="00C81A94">
            <w:pPr>
              <w:spacing w:line="276" w:lineRule="auto"/>
              <w:jc w:val="both"/>
            </w:pPr>
            <w:r>
              <w:t>2.</w:t>
            </w:r>
            <w:r w:rsidR="00633695" w:rsidRPr="00FD4583">
              <w:t>Seguir los consejos terapéuticos</w:t>
            </w:r>
            <w:r w:rsidR="00465657" w:rsidRPr="00FD4583">
              <w:t xml:space="preserve"> que me dieron</w:t>
            </w:r>
            <w:r w:rsidR="00633695" w:rsidRPr="00FD4583">
              <w:t>, aunque sea difícil.</w:t>
            </w: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3DB509B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FB0203F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2D21E34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1DD7A8B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8B3158A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33695" w:rsidRPr="00FD4583" w14:paraId="523EC483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77A61D31" w14:textId="7095B7C8" w:rsidR="00633695" w:rsidRPr="00FD4583" w:rsidRDefault="00F52689" w:rsidP="00C81A94">
            <w:pPr>
              <w:spacing w:line="276" w:lineRule="auto"/>
              <w:jc w:val="both"/>
            </w:pPr>
            <w:r>
              <w:t>3.</w:t>
            </w:r>
            <w:r w:rsidR="00465657" w:rsidRPr="00FD4583">
              <w:t>Seguir</w:t>
            </w:r>
            <w:r w:rsidR="00633695" w:rsidRPr="00FD4583">
              <w:t xml:space="preserve"> controlando </w:t>
            </w:r>
            <w:r w:rsidR="00465657" w:rsidRPr="00FD4583">
              <w:t>mis</w:t>
            </w:r>
            <w:r w:rsidR="00633695" w:rsidRPr="00FD4583">
              <w:t xml:space="preserve"> síntomas, </w:t>
            </w:r>
            <w:r w:rsidR="00465657" w:rsidRPr="00FD4583">
              <w:t xml:space="preserve">aunque </w:t>
            </w:r>
            <w:r w:rsidR="00633695" w:rsidRPr="00FD4583">
              <w:t xml:space="preserve">no siempre </w:t>
            </w:r>
            <w:r w:rsidR="00465657" w:rsidRPr="00FD4583">
              <w:t>sea</w:t>
            </w:r>
            <w:r w:rsidR="00633695" w:rsidRPr="00FD4583">
              <w:t xml:space="preserve"> fácil.</w:t>
            </w: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ABAEA72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FC0E4D1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616F1C2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9454C10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283B836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33695" w:rsidRPr="00FD4583" w14:paraId="1D4FDA7D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4D05A7B6" w14:textId="7898DA76" w:rsidR="00633695" w:rsidRPr="00FD4583" w:rsidRDefault="00F52689" w:rsidP="00C81A94">
            <w:pPr>
              <w:spacing w:line="276" w:lineRule="auto"/>
              <w:jc w:val="both"/>
            </w:pPr>
            <w:r>
              <w:t>4.</w:t>
            </w:r>
            <w:r w:rsidR="00465657" w:rsidRPr="00FD4583">
              <w:t xml:space="preserve">Tomar </w:t>
            </w:r>
            <w:r w:rsidR="00633695" w:rsidRPr="00FD4583">
              <w:t xml:space="preserve">los medicamentos correctamente, siguiendo las instrucciones </w:t>
            </w:r>
            <w:r w:rsidR="00465657" w:rsidRPr="00FD4583">
              <w:t xml:space="preserve">dadas, </w:t>
            </w:r>
            <w:r w:rsidR="00633695" w:rsidRPr="00FD4583">
              <w:t>aunque sea difícil.</w:t>
            </w: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CFFCDF3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2C8CE581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44D5404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159CE23D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EA00E42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33695" w:rsidRPr="00FD4583" w14:paraId="5DD00A93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1B7D9F17" w14:textId="10815366" w:rsidR="00633695" w:rsidRPr="00FD4583" w:rsidRDefault="00F52689" w:rsidP="00C81A94">
            <w:pPr>
              <w:spacing w:line="276" w:lineRule="auto"/>
              <w:jc w:val="both"/>
            </w:pPr>
            <w:r>
              <w:t>5.</w:t>
            </w:r>
            <w:r w:rsidR="00633695" w:rsidRPr="00FD4583">
              <w:t>Reconocer los síntomas de una exacerbación de enfermedad pulmonar crónica cuando aparecen.</w:t>
            </w: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D4CF93E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D0288BA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544332A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46BCC2A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684557A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33695" w:rsidRPr="00FD4583" w14:paraId="4616C9F0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1132A0C4" w14:textId="31F18C9D" w:rsidR="00633695" w:rsidRPr="00FD4583" w:rsidRDefault="00F52689" w:rsidP="00C81A94">
            <w:pPr>
              <w:spacing w:line="276" w:lineRule="auto"/>
              <w:jc w:val="both"/>
            </w:pPr>
            <w:r>
              <w:t>6.</w:t>
            </w:r>
            <w:r w:rsidR="00633695" w:rsidRPr="00FD4583">
              <w:t>Hacer algo para aliviar los síntomas, incluso si es difícil.</w:t>
            </w: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5E4E403D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B035779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A3FABB3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7AADDDA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410DB648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633695" w:rsidRPr="00FD4583" w14:paraId="114A398C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shd w:val="clear" w:color="auto" w:fill="auto"/>
          </w:tcPr>
          <w:p w14:paraId="734DD799" w14:textId="5C9D9F6E" w:rsidR="00633695" w:rsidRPr="00FD4583" w:rsidRDefault="00F52689" w:rsidP="00C81A94">
            <w:pPr>
              <w:spacing w:line="276" w:lineRule="auto"/>
              <w:jc w:val="both"/>
            </w:pPr>
            <w:r>
              <w:t>7.</w:t>
            </w:r>
            <w:r w:rsidR="00633695" w:rsidRPr="00FD4583">
              <w:t>Evaluar si las conductas realizadas para aliviar los síntomas han sido efectivas.</w:t>
            </w: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0C54F981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1</w:t>
            </w: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32F47326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2</w:t>
            </w: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66F255DD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3</w:t>
            </w: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9D4F00D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4</w:t>
            </w: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single" w:sz="18" w:space="0" w:color="1F3864" w:themeColor="accent1" w:themeShade="80"/>
              <w:right w:val="nil"/>
            </w:tcBorders>
            <w:vAlign w:val="center"/>
          </w:tcPr>
          <w:p w14:paraId="790A0AB8" w14:textId="77777777" w:rsidR="00633695" w:rsidRPr="00FD4583" w:rsidRDefault="00633695" w:rsidP="00C81A94">
            <w:pPr>
              <w:spacing w:line="276" w:lineRule="auto"/>
              <w:jc w:val="center"/>
            </w:pPr>
            <w:r w:rsidRPr="00FD4583">
              <w:t>5</w:t>
            </w:r>
          </w:p>
        </w:tc>
      </w:tr>
      <w:tr w:rsidR="00DF113D" w:rsidRPr="00FD4583" w14:paraId="302962E1" w14:textId="77777777" w:rsidTr="00650FDA">
        <w:tc>
          <w:tcPr>
            <w:tcW w:w="1885" w:type="pct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</w:tcPr>
          <w:p w14:paraId="678E5758" w14:textId="77777777" w:rsidR="00DF113D" w:rsidRPr="00FD4583" w:rsidRDefault="00DF113D" w:rsidP="00C81A94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35" w:type="pct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5AB9C09B" w14:textId="77777777" w:rsidR="00DF113D" w:rsidRPr="00FD4583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0" w:type="pct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231EDAE5" w14:textId="77777777" w:rsidR="00DF113D" w:rsidRPr="00FD4583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37" w:type="pct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71C03BD6" w14:textId="77777777" w:rsidR="00DF113D" w:rsidRPr="00FD4583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8" w:type="pct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76C466DE" w14:textId="77777777" w:rsidR="00DF113D" w:rsidRPr="00FD4583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15" w:type="pct"/>
            <w:tcBorders>
              <w:top w:val="single" w:sz="18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7AB42AA" w14:textId="77777777" w:rsidR="00DF113D" w:rsidRPr="00FD4583" w:rsidRDefault="00DF113D" w:rsidP="00C81A94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3EC31387" w14:textId="77777777" w:rsidR="00B81753" w:rsidRPr="00FD4583" w:rsidRDefault="00B81753" w:rsidP="00CC2DBD">
      <w:pPr>
        <w:spacing w:line="360" w:lineRule="auto"/>
        <w:jc w:val="both"/>
        <w:rPr>
          <w:b/>
          <w:sz w:val="24"/>
          <w:szCs w:val="24"/>
        </w:rPr>
      </w:pPr>
    </w:p>
    <w:sectPr w:rsidR="00B81753" w:rsidRPr="00FD4583" w:rsidSect="00BE739B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0722A" w16cex:dateUtc="2022-06-12T12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032E9" w14:textId="77777777" w:rsidR="00F9337A" w:rsidRDefault="00F9337A" w:rsidP="00DE3090">
      <w:pPr>
        <w:spacing w:after="0" w:line="240" w:lineRule="auto"/>
      </w:pPr>
      <w:r>
        <w:separator/>
      </w:r>
    </w:p>
  </w:endnote>
  <w:endnote w:type="continuationSeparator" w:id="0">
    <w:p w14:paraId="45CAA8EF" w14:textId="77777777" w:rsidR="00F9337A" w:rsidRDefault="00F9337A" w:rsidP="00D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861269"/>
      <w:docPartObj>
        <w:docPartGallery w:val="Page Numbers (Bottom of Page)"/>
        <w:docPartUnique/>
      </w:docPartObj>
    </w:sdtPr>
    <w:sdtEndPr/>
    <w:sdtContent>
      <w:p w14:paraId="410B1756" w14:textId="77777777" w:rsidR="00DE3090" w:rsidRDefault="00DE30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DA">
          <w:rPr>
            <w:noProof/>
          </w:rPr>
          <w:t>2</w:t>
        </w:r>
        <w:r>
          <w:fldChar w:fldCharType="end"/>
        </w:r>
      </w:p>
    </w:sdtContent>
  </w:sdt>
  <w:p w14:paraId="618B0B91" w14:textId="77777777" w:rsidR="00DE3090" w:rsidRDefault="00DE30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8F4F0" w14:textId="77777777" w:rsidR="00F9337A" w:rsidRDefault="00F9337A" w:rsidP="00DE3090">
      <w:pPr>
        <w:spacing w:after="0" w:line="240" w:lineRule="auto"/>
      </w:pPr>
      <w:r>
        <w:separator/>
      </w:r>
    </w:p>
  </w:footnote>
  <w:footnote w:type="continuationSeparator" w:id="0">
    <w:p w14:paraId="42D1F882" w14:textId="77777777" w:rsidR="00F9337A" w:rsidRDefault="00F9337A" w:rsidP="00DE3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1"/>
    <w:rsid w:val="00050F38"/>
    <w:rsid w:val="0005442F"/>
    <w:rsid w:val="00081C82"/>
    <w:rsid w:val="000A7264"/>
    <w:rsid w:val="00107221"/>
    <w:rsid w:val="001301E0"/>
    <w:rsid w:val="00154A2D"/>
    <w:rsid w:val="001E5DCD"/>
    <w:rsid w:val="0023686B"/>
    <w:rsid w:val="002542D3"/>
    <w:rsid w:val="00264099"/>
    <w:rsid w:val="00265E09"/>
    <w:rsid w:val="002A1D05"/>
    <w:rsid w:val="002A6C93"/>
    <w:rsid w:val="002F0967"/>
    <w:rsid w:val="00382A96"/>
    <w:rsid w:val="003944BC"/>
    <w:rsid w:val="003E13A0"/>
    <w:rsid w:val="003E70CD"/>
    <w:rsid w:val="00400E9F"/>
    <w:rsid w:val="00455CED"/>
    <w:rsid w:val="00465657"/>
    <w:rsid w:val="004A5E57"/>
    <w:rsid w:val="004C31AB"/>
    <w:rsid w:val="004F0A1A"/>
    <w:rsid w:val="00520B3D"/>
    <w:rsid w:val="005731AB"/>
    <w:rsid w:val="005755D5"/>
    <w:rsid w:val="00633695"/>
    <w:rsid w:val="00650FDA"/>
    <w:rsid w:val="006650F7"/>
    <w:rsid w:val="006720A9"/>
    <w:rsid w:val="006775A4"/>
    <w:rsid w:val="006B4C28"/>
    <w:rsid w:val="006E53FC"/>
    <w:rsid w:val="006F168D"/>
    <w:rsid w:val="00710A8E"/>
    <w:rsid w:val="00781D66"/>
    <w:rsid w:val="007E2302"/>
    <w:rsid w:val="007F7894"/>
    <w:rsid w:val="00802CD6"/>
    <w:rsid w:val="00823690"/>
    <w:rsid w:val="00823C8B"/>
    <w:rsid w:val="008954D8"/>
    <w:rsid w:val="008A52B1"/>
    <w:rsid w:val="008B489C"/>
    <w:rsid w:val="008C4CE0"/>
    <w:rsid w:val="009A0611"/>
    <w:rsid w:val="009A0A37"/>
    <w:rsid w:val="009A72F9"/>
    <w:rsid w:val="009B7A31"/>
    <w:rsid w:val="00A0697B"/>
    <w:rsid w:val="00A23F4D"/>
    <w:rsid w:val="00A2771B"/>
    <w:rsid w:val="00A67530"/>
    <w:rsid w:val="00A7794B"/>
    <w:rsid w:val="00A86FCD"/>
    <w:rsid w:val="00AD7903"/>
    <w:rsid w:val="00AE6FD2"/>
    <w:rsid w:val="00B13316"/>
    <w:rsid w:val="00B224F3"/>
    <w:rsid w:val="00B37EC4"/>
    <w:rsid w:val="00B5392B"/>
    <w:rsid w:val="00B578E6"/>
    <w:rsid w:val="00B76B38"/>
    <w:rsid w:val="00B81753"/>
    <w:rsid w:val="00BE739B"/>
    <w:rsid w:val="00C16571"/>
    <w:rsid w:val="00C1687D"/>
    <w:rsid w:val="00C35C9D"/>
    <w:rsid w:val="00C5405C"/>
    <w:rsid w:val="00C81A94"/>
    <w:rsid w:val="00C95E07"/>
    <w:rsid w:val="00CA19A2"/>
    <w:rsid w:val="00CC2DBD"/>
    <w:rsid w:val="00CC3F2B"/>
    <w:rsid w:val="00D05E71"/>
    <w:rsid w:val="00DE3090"/>
    <w:rsid w:val="00DF113D"/>
    <w:rsid w:val="00E2451D"/>
    <w:rsid w:val="00E344BE"/>
    <w:rsid w:val="00E54A14"/>
    <w:rsid w:val="00EC52FC"/>
    <w:rsid w:val="00EC650A"/>
    <w:rsid w:val="00ED5FDF"/>
    <w:rsid w:val="00F52689"/>
    <w:rsid w:val="00F763E7"/>
    <w:rsid w:val="00F8717F"/>
    <w:rsid w:val="00F9337A"/>
    <w:rsid w:val="00FB591E"/>
    <w:rsid w:val="00FC3547"/>
    <w:rsid w:val="00FD4583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EC38"/>
  <w15:chartTrackingRefBased/>
  <w15:docId w15:val="{81F3536B-806D-4D6D-8EE7-47BB4E3F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78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7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E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16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090"/>
  </w:style>
  <w:style w:type="paragraph" w:styleId="Pidipagina">
    <w:name w:val="footer"/>
    <w:basedOn w:val="Normale"/>
    <w:link w:val="PidipaginaCarattere"/>
    <w:uiPriority w:val="99"/>
    <w:unhideWhenUsed/>
    <w:rsid w:val="00DE3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090"/>
  </w:style>
  <w:style w:type="character" w:styleId="Rimandocommento">
    <w:name w:val="annotation reference"/>
    <w:basedOn w:val="Carpredefinitoparagrafo"/>
    <w:uiPriority w:val="99"/>
    <w:semiHidden/>
    <w:unhideWhenUsed/>
    <w:rsid w:val="00FD45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D45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D45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45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4583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D45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9D5360F6E42F4193D95CAE1DC8789A" ma:contentTypeVersion="13" ma:contentTypeDescription="Crear nuevo documento." ma:contentTypeScope="" ma:versionID="8aedb6e73492cbe8e454f5126571ebf0">
  <xsd:schema xmlns:xsd="http://www.w3.org/2001/XMLSchema" xmlns:xs="http://www.w3.org/2001/XMLSchema" xmlns:p="http://schemas.microsoft.com/office/2006/metadata/properties" xmlns:ns3="6e644657-0868-44c8-a5c5-9a2c1666c24e" xmlns:ns4="04c5b554-cc5d-473e-ba56-c230edc81238" targetNamespace="http://schemas.microsoft.com/office/2006/metadata/properties" ma:root="true" ma:fieldsID="5610e1e166cc6bc52ebe07d83c605bf9" ns3:_="" ns4:_="">
    <xsd:import namespace="6e644657-0868-44c8-a5c5-9a2c1666c24e"/>
    <xsd:import namespace="04c5b554-cc5d-473e-ba56-c230edc812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44657-0868-44c8-a5c5-9a2c1666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5b554-cc5d-473e-ba56-c230edc81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FF67CF-5329-4B36-8077-B5567ECF7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44657-0868-44c8-a5c5-9a2c1666c24e"/>
    <ds:schemaRef ds:uri="04c5b554-cc5d-473e-ba56-c230edc81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6A01-F8C3-455F-BDDC-5C322A77F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73A9E-2199-4BBB-B635-B75C288DD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Sapiña Beltrán</dc:creator>
  <cp:keywords/>
  <dc:description/>
  <cp:lastModifiedBy>Matarese Maria</cp:lastModifiedBy>
  <cp:revision>2</cp:revision>
  <dcterms:created xsi:type="dcterms:W3CDTF">2022-06-13T13:29:00Z</dcterms:created>
  <dcterms:modified xsi:type="dcterms:W3CDTF">2022-06-13T13:29:00Z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0x0101005F9D5360F6E42F4193D95CAE1DC8789A</vt:lpwstr>
  </property>
</Properties>
</file>