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F947" w14:textId="77777777" w:rsidR="009A59EF" w:rsidRPr="00FC6E2B" w:rsidRDefault="009A59EF" w:rsidP="009A59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FC6E2B">
        <w:rPr>
          <w:rFonts w:ascii="TH Sarabun New" w:eastAsia="Times New Roman" w:hAnsi="TH Sarabun New" w:cs="TH Sarabun New"/>
          <w:b/>
          <w:bCs/>
          <w:sz w:val="32"/>
          <w:szCs w:val="32"/>
          <w:cs/>
          <w:lang w:bidi="th-TH"/>
        </w:rPr>
        <w:t>ขั้นตอนวิธีให้คะแนนการดูแลตนเอง</w:t>
      </w:r>
    </w:p>
    <w:p w14:paraId="5655FCF9" w14:textId="77777777" w:rsidR="009A59EF" w:rsidRPr="00FC6E2B" w:rsidRDefault="009A59EF" w:rsidP="009A59EF">
      <w:pPr>
        <w:spacing w:after="0" w:line="240" w:lineRule="auto"/>
        <w:jc w:val="center"/>
        <w:textAlignment w:val="baseline"/>
        <w:outlineLvl w:val="1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FC6E2B">
        <w:rPr>
          <w:rFonts w:ascii="TH Sarabun New" w:eastAsia="Times New Roman" w:hAnsi="TH Sarabun New" w:cs="TH Sarabun New"/>
          <w:b/>
          <w:bCs/>
          <w:sz w:val="32"/>
          <w:szCs w:val="32"/>
          <w:cs/>
          <w:lang w:bidi="th-TH"/>
        </w:rPr>
        <w:t>ขั้นตอนวิธีให้คะแนนนี้สามารถใช้คำนวณคำตอบของเอกสารทั้งหมดที่พบในเว็บไซต์นี้ได้</w:t>
      </w:r>
    </w:p>
    <w:p w14:paraId="3BD6BC4A" w14:textId="77777777" w:rsidR="009A59EF" w:rsidRPr="00FC6E2B" w:rsidRDefault="009A59EF" w:rsidP="009A59EF">
      <w:p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b/>
          <w:bCs/>
          <w:sz w:val="32"/>
          <w:szCs w:val="32"/>
          <w:bdr w:val="none" w:sz="0" w:space="0" w:color="auto" w:frame="1"/>
        </w:rPr>
      </w:pPr>
    </w:p>
    <w:p w14:paraId="380248F0" w14:textId="77777777" w:rsidR="009A59EF" w:rsidRPr="00FC6E2B" w:rsidRDefault="009A59EF" w:rsidP="009A59EF">
      <w:p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color w:val="606060"/>
          <w:sz w:val="32"/>
          <w:szCs w:val="32"/>
        </w:rPr>
      </w:pPr>
      <w:r w:rsidRPr="00FC6E2B">
        <w:rPr>
          <w:rFonts w:ascii="TH Sarabun New" w:eastAsia="Times New Roman" w:hAnsi="TH Sarabun New" w:cs="TH Sarabun New"/>
          <w:b/>
          <w:bCs/>
          <w:color w:val="656565"/>
          <w:sz w:val="32"/>
          <w:szCs w:val="32"/>
          <w:bdr w:val="none" w:sz="0" w:space="0" w:color="auto" w:frame="1"/>
          <w:cs/>
          <w:lang w:bidi="th-TH"/>
        </w:rPr>
        <w:t>การคำนวณคะแนนที่ทำให้เป็นมาตรฐาน</w:t>
      </w:r>
    </w:p>
    <w:p w14:paraId="4AB4E1CC" w14:textId="77777777" w:rsidR="009A59EF" w:rsidRPr="00FC6E2B" w:rsidRDefault="009A59EF" w:rsidP="009A59EF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ascii="TH Sarabun New" w:eastAsia="Times New Roman" w:hAnsi="TH Sarabun New" w:cs="TH Sarabun New"/>
          <w:color w:val="606060"/>
          <w:sz w:val="32"/>
          <w:szCs w:val="32"/>
        </w:rPr>
      </w:pP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  <w:cs/>
          <w:lang w:bidi="th-TH"/>
        </w:rPr>
        <w:t>เครื่องมือทั้งหมดในเว็บไซต์นี้ได้รับการให้คะแนนในลักษณะเดียวกัน ทุกเครื่องมือใช้คะแนนที่ทำให้เป็นมาตรฐานที่คำนวณแยกกันสำหรับแต่ละคะแนน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</w:rPr>
        <w:t> 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  <w:cs/>
          <w:lang w:bidi="th-TH"/>
        </w:rPr>
        <w:t>อย่าคำนวณคะแนนรวมที่สะท้อนถึงทั้งดัชนีหรือทั้งบัญชี กล่าวคือ อย่านำมาตรวัดการคงการดูแลตนเองไว้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  <w:rtl/>
          <w:cs/>
        </w:rPr>
        <w:t xml:space="preserve">, 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  <w:rtl/>
          <w:cs/>
          <w:lang w:bidi="th-TH"/>
        </w:rPr>
        <w:t>การเฝ้าสังเกตในการดูแลตนเ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  <w:cs/>
          <w:lang w:bidi="th-TH"/>
        </w:rPr>
        <w:t xml:space="preserve">อง 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</w:rPr>
        <w:t>(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  <w:cs/>
          <w:lang w:bidi="th-TH"/>
        </w:rPr>
        <w:t>หรือการรับรู้อาการ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</w:rPr>
        <w:t>)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  <w:cs/>
          <w:lang w:bidi="th-TH"/>
        </w:rPr>
        <w:t xml:space="preserve"> และการจัดการในการดูแลตนเองมารวมเข้าด้วยกัน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</w:rPr>
        <w:t xml:space="preserve"> 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  <w:cs/>
          <w:lang w:bidi="th-TH"/>
        </w:rPr>
        <w:t>ในการคำนวณคะแนนที่ทำให้เป็นมาตรฐาน อันดับแรกให้คำนวณคะแนนดิบของมาตรวัด แล้วแปลคะแนนดิบของมาตรวัดเป็นคะแนนที่ทำให้เป็นมาตรฐานที่อยู่ในช่วงตั้งแต่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</w:rPr>
        <w:t xml:space="preserve"> 0 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  <w:cs/>
          <w:lang w:bidi="th-TH"/>
        </w:rPr>
        <w:t>ถึง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</w:rPr>
        <w:t xml:space="preserve"> 100</w:t>
      </w:r>
    </w:p>
    <w:tbl>
      <w:tblPr>
        <w:tblpPr w:leftFromText="180" w:rightFromText="180" w:vertAnchor="text" w:tblpY="6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7401"/>
      </w:tblGrid>
      <w:tr w:rsidR="009A59EF" w:rsidRPr="00FC6E2B" w14:paraId="2462CC1D" w14:textId="77777777" w:rsidTr="00C6249C">
        <w:tc>
          <w:tcPr>
            <w:tcW w:w="2499" w:type="dxa"/>
            <w:tcBorders>
              <w:top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3B4F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b/>
                <w:bCs/>
                <w:color w:val="545454"/>
                <w:sz w:val="32"/>
                <w:szCs w:val="32"/>
                <w:bdr w:val="none" w:sz="0" w:space="0" w:color="auto" w:frame="1"/>
                <w:cs/>
                <w:lang w:bidi="th-TH"/>
              </w:rPr>
              <w:t>การคำนวณคะแนนดิบของมาตรวัด</w:t>
            </w:r>
          </w:p>
        </w:tc>
        <w:tc>
          <w:tcPr>
            <w:tcW w:w="7401" w:type="dxa"/>
            <w:tcBorders>
              <w:top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0443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6C6C6C"/>
                <w:sz w:val="32"/>
                <w:szCs w:val="32"/>
                <w:bdr w:val="none" w:sz="0" w:space="0" w:color="auto" w:frame="1"/>
              </w:rPr>
            </w:pPr>
            <w:r w:rsidRPr="00FC6E2B">
              <w:rPr>
                <w:rFonts w:ascii="TH Sarabun New" w:eastAsia="Times New Roman" w:hAnsi="TH Sarabun New" w:cs="TH Sarabun New"/>
                <w:color w:val="6C6C6C"/>
                <w:sz w:val="32"/>
                <w:szCs w:val="32"/>
                <w:bdr w:val="none" w:sz="0" w:space="0" w:color="auto" w:frame="1"/>
                <w:cs/>
                <w:lang w:bidi="th-TH"/>
              </w:rPr>
              <w:t xml:space="preserve">หลังจากการบันทึกรายการซึ่งรวมถึงการจัดการข้อมูลที่ขาดหายไป </w:t>
            </w:r>
            <w:r w:rsidRPr="00FC6E2B">
              <w:rPr>
                <w:rFonts w:ascii="TH Sarabun New" w:eastAsia="Times New Roman" w:hAnsi="TH Sarabun New" w:cs="TH Sarabun New"/>
                <w:color w:val="6C6C6C"/>
                <w:sz w:val="32"/>
                <w:szCs w:val="32"/>
                <w:bdr w:val="none" w:sz="0" w:space="0" w:color="auto" w:frame="1"/>
                <w:rtl/>
                <w:cs/>
              </w:rPr>
              <w:t>(</w:t>
            </w:r>
            <w:r w:rsidRPr="00FC6E2B">
              <w:rPr>
                <w:rFonts w:ascii="TH Sarabun New" w:eastAsia="Times New Roman" w:hAnsi="TH Sarabun New" w:cs="TH Sarabun New"/>
                <w:color w:val="6C6C6C"/>
                <w:sz w:val="32"/>
                <w:szCs w:val="32"/>
                <w:bdr w:val="none" w:sz="0" w:space="0" w:color="auto" w:frame="1"/>
                <w:rtl/>
                <w:cs/>
                <w:lang w:bidi="th-TH"/>
              </w:rPr>
              <w:t>ดูด้านล่าง</w:t>
            </w:r>
            <w:r w:rsidRPr="00FC6E2B">
              <w:rPr>
                <w:rFonts w:ascii="TH Sarabun New" w:eastAsia="Times New Roman" w:hAnsi="TH Sarabun New" w:cs="TH Sarabun New"/>
                <w:color w:val="6C6C6C"/>
                <w:sz w:val="32"/>
                <w:szCs w:val="32"/>
                <w:bdr w:val="none" w:sz="0" w:space="0" w:color="auto" w:frame="1"/>
                <w:rtl/>
                <w:cs/>
              </w:rPr>
              <w:t xml:space="preserve">) </w:t>
            </w:r>
            <w:r w:rsidRPr="00FC6E2B">
              <w:rPr>
                <w:rFonts w:ascii="TH Sarabun New" w:eastAsia="Times New Roman" w:hAnsi="TH Sarabun New" w:cs="TH Sarabun New"/>
                <w:color w:val="6C6C6C"/>
                <w:sz w:val="32"/>
                <w:szCs w:val="32"/>
                <w:bdr w:val="none" w:sz="0" w:space="0" w:color="auto" w:frame="1"/>
                <w:rtl/>
                <w:cs/>
                <w:lang w:bidi="th-TH"/>
              </w:rPr>
              <w:t>แล้ว</w:t>
            </w:r>
          </w:p>
          <w:p w14:paraId="449F71E1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6C6C6C"/>
                <w:sz w:val="32"/>
                <w:szCs w:val="32"/>
                <w:bdr w:val="none" w:sz="0" w:space="0" w:color="auto" w:frame="1"/>
              </w:rPr>
            </w:pPr>
            <w:r w:rsidRPr="00FC6E2B">
              <w:rPr>
                <w:rFonts w:ascii="TH Sarabun New" w:eastAsia="Times New Roman" w:hAnsi="TH Sarabun New" w:cs="TH Sarabun New"/>
                <w:color w:val="6C6C6C"/>
                <w:sz w:val="32"/>
                <w:szCs w:val="32"/>
                <w:bdr w:val="none" w:sz="0" w:space="0" w:color="auto" w:frame="1"/>
                <w:cs/>
                <w:lang w:bidi="th-TH"/>
              </w:rPr>
              <w:t>จะคำนวณแต่ละคะแนนเป็นคะแนนดิบคะแนนนี้เป็นผลรวมทางพีชคณิตของการ</w:t>
            </w:r>
          </w:p>
          <w:p w14:paraId="33E0A22D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6C6C6C"/>
                <w:sz w:val="32"/>
                <w:szCs w:val="32"/>
                <w:bdr w:val="none" w:sz="0" w:space="0" w:color="auto" w:frame="1"/>
              </w:rPr>
            </w:pPr>
            <w:r w:rsidRPr="00FC6E2B">
              <w:rPr>
                <w:rFonts w:ascii="TH Sarabun New" w:eastAsia="Times New Roman" w:hAnsi="TH Sarabun New" w:cs="TH Sarabun New"/>
                <w:color w:val="6C6C6C"/>
                <w:sz w:val="32"/>
                <w:szCs w:val="32"/>
                <w:bdr w:val="none" w:sz="0" w:space="0" w:color="auto" w:frame="1"/>
                <w:cs/>
                <w:lang w:bidi="th-TH"/>
              </w:rPr>
              <w:t>ตอบทุกรายการในมาตรวัดนั้น</w:t>
            </w:r>
            <w:r w:rsidRPr="00FC6E2B">
              <w:rPr>
                <w:rFonts w:ascii="TH Sarabun New" w:eastAsia="Times New Roman" w:hAnsi="TH Sarabun New" w:cs="TH Sarabun New"/>
                <w:color w:val="6C6C6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FC6E2B">
              <w:rPr>
                <w:rFonts w:ascii="TH Sarabun New" w:eastAsia="Times New Roman" w:hAnsi="TH Sarabun New" w:cs="TH Sarabun New"/>
                <w:color w:val="6C6C6C"/>
                <w:sz w:val="32"/>
                <w:szCs w:val="32"/>
                <w:bdr w:val="none" w:sz="0" w:space="0" w:color="auto" w:frame="1"/>
                <w:cs/>
                <w:lang w:bidi="th-TH"/>
              </w:rPr>
              <w:t>ตัวอย่างเช่น คะแนนดิบของมาตรวัดการคงการ</w:t>
            </w:r>
          </w:p>
          <w:p w14:paraId="4BBA5F3B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color w:val="6C6C6C"/>
                <w:sz w:val="32"/>
                <w:szCs w:val="32"/>
                <w:bdr w:val="none" w:sz="0" w:space="0" w:color="auto" w:frame="1"/>
                <w:cs/>
                <w:lang w:bidi="th-TH"/>
              </w:rPr>
              <w:t>ดูแลตนเองไว้ คือ ผลรวมของคำตอบของรายการในส่วน ก</w:t>
            </w:r>
          </w:p>
          <w:p w14:paraId="47E42DD4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u w:val="single"/>
                <w:bdr w:val="none" w:sz="0" w:space="0" w:color="auto" w:frame="1"/>
                <w:cs/>
                <w:lang w:bidi="th-TH"/>
              </w:rPr>
              <w:t>ข้อมูลที่ขาดหายไป</w:t>
            </w:r>
          </w:p>
          <w:p w14:paraId="17BEFE3A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</w:rPr>
            </w:pPr>
            <w:r w:rsidRPr="00FC6E2B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  <w:cs/>
                <w:lang w:bidi="th-TH"/>
              </w:rPr>
              <w:t xml:space="preserve">ท่านสามารถใช้ค่าที่นำมาแทนหรือเปลี่ยนแปลงตัวส่วนในสูตรการแปลง </w:t>
            </w:r>
          </w:p>
          <w:p w14:paraId="152BB33E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</w:rPr>
            </w:pPr>
            <w:r w:rsidRPr="00FC6E2B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  <w:rtl/>
                <w:cs/>
              </w:rPr>
              <w:t>(</w:t>
            </w:r>
            <w:r w:rsidRPr="00FC6E2B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  <w:rtl/>
                <w:cs/>
                <w:lang w:bidi="th-TH"/>
              </w:rPr>
              <w:t>ดูด้านล่าง</w:t>
            </w:r>
            <w:r w:rsidRPr="00FC6E2B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  <w:rtl/>
                <w:cs/>
              </w:rPr>
              <w:t xml:space="preserve">) </w:t>
            </w:r>
            <w:r w:rsidRPr="00FC6E2B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  <w:rtl/>
                <w:cs/>
                <w:lang w:bidi="th-TH"/>
              </w:rPr>
              <w:t>เพื่อรองรับรายการที่ขาดหายไปได้ เราขอแนะนำว่าถ้าผู้ตอบ</w:t>
            </w:r>
          </w:p>
          <w:p w14:paraId="4887FF87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  <w:cs/>
                <w:lang w:bidi="th-TH"/>
              </w:rPr>
              <w:t>ตอบ</w:t>
            </w:r>
            <w:r w:rsidRPr="00FC6E2B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</w:rPr>
              <w:t xml:space="preserve"> ≥50% </w:t>
            </w:r>
            <w:r w:rsidRPr="00FC6E2B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  <w:cs/>
                <w:lang w:bidi="th-TH"/>
              </w:rPr>
              <w:t>ของรายการในมาตรวัดชนิดหลายรายการ</w:t>
            </w:r>
            <w:r w:rsidRPr="00FC6E2B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</w:rPr>
              <w:t xml:space="preserve"> (</w:t>
            </w:r>
            <w:r w:rsidRPr="00FC6E2B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  <w:cs/>
                <w:lang w:bidi="th-TH"/>
              </w:rPr>
              <w:t>เช่น การคงการดูแลตนเองไว้</w:t>
            </w:r>
            <w:r w:rsidRPr="00FC6E2B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</w:rPr>
              <w:t>)</w:t>
            </w:r>
            <w:r w:rsidRPr="00FC6E2B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  <w:cs/>
                <w:lang w:bidi="th-TH"/>
              </w:rPr>
              <w:t xml:space="preserve"> ก็ควรคำนวณคะแนน แต่ถ้าผู้ตอบตอบ</w:t>
            </w:r>
            <w:r w:rsidRPr="00FC6E2B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</w:rPr>
              <w:t xml:space="preserve"> ≤50% </w:t>
            </w:r>
            <w:r w:rsidRPr="00FC6E2B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  <w:cs/>
                <w:lang w:bidi="th-TH"/>
              </w:rPr>
              <w:t>ของรายการ ก็ควรระบุว่าคะแนนสำหรับมาตรวัดนั้นขาดหายไป</w:t>
            </w:r>
            <w:r w:rsidRPr="00FC6E2B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FC6E2B">
              <w:rPr>
                <w:rFonts w:ascii="TH Sarabun New" w:eastAsia="Times New Roman" w:hAnsi="TH Sarabun New" w:cs="TH Sarabun New"/>
                <w:color w:val="6C6C6C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A59EF" w:rsidRPr="00FC6E2B" w14:paraId="62779738" w14:textId="77777777" w:rsidTr="00C6249C">
        <w:tc>
          <w:tcPr>
            <w:tcW w:w="2499" w:type="dxa"/>
            <w:tcBorders>
              <w:top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47DA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b/>
                <w:bCs/>
                <w:color w:val="4F4F4F"/>
                <w:sz w:val="32"/>
                <w:szCs w:val="32"/>
                <w:bdr w:val="none" w:sz="0" w:space="0" w:color="auto" w:frame="1"/>
                <w:cs/>
                <w:lang w:bidi="th-TH"/>
              </w:rPr>
              <w:t>การแปลงคะแนนมาตรวัด</w:t>
            </w:r>
          </w:p>
        </w:tc>
        <w:tc>
          <w:tcPr>
            <w:tcW w:w="7401" w:type="dxa"/>
            <w:tcBorders>
              <w:top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75CD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585858"/>
                <w:sz w:val="32"/>
                <w:szCs w:val="32"/>
                <w:bdr w:val="none" w:sz="0" w:space="0" w:color="auto" w:frame="1"/>
              </w:rPr>
            </w:pPr>
            <w:r w:rsidRPr="00FC6E2B">
              <w:rPr>
                <w:rFonts w:ascii="TH Sarabun New" w:eastAsia="Times New Roman" w:hAnsi="TH Sarabun New" w:cs="TH Sarabun New"/>
                <w:color w:val="585858"/>
                <w:sz w:val="32"/>
                <w:szCs w:val="32"/>
                <w:bdr w:val="none" w:sz="0" w:space="0" w:color="auto" w:frame="1"/>
                <w:cs/>
                <w:lang w:bidi="th-TH"/>
              </w:rPr>
              <w:t>ขั้นตอนถัดไปเกี่ยวข้องกับการแปลงแต่ละคะแนนดิบของมาตรวัดเป็นมาตรวัดแบบ</w:t>
            </w:r>
          </w:p>
          <w:p w14:paraId="4D85F9D6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585858"/>
                <w:sz w:val="32"/>
                <w:szCs w:val="32"/>
                <w:bdr w:val="none" w:sz="0" w:space="0" w:color="auto" w:frame="1"/>
              </w:rPr>
            </w:pPr>
            <w:r w:rsidRPr="00FC6E2B">
              <w:rPr>
                <w:rFonts w:ascii="TH Sarabun New" w:eastAsia="Times New Roman" w:hAnsi="TH Sarabun New" w:cs="TH Sarabun New"/>
                <w:color w:val="585858"/>
                <w:sz w:val="32"/>
                <w:szCs w:val="32"/>
                <w:bdr w:val="none" w:sz="0" w:space="0" w:color="auto" w:frame="1"/>
              </w:rPr>
              <w:t xml:space="preserve">0 – 100 </w:t>
            </w:r>
            <w:r w:rsidRPr="00FC6E2B">
              <w:rPr>
                <w:rFonts w:ascii="TH Sarabun New" w:eastAsia="Times New Roman" w:hAnsi="TH Sarabun New" w:cs="TH Sarabun New"/>
                <w:color w:val="585858"/>
                <w:sz w:val="32"/>
                <w:szCs w:val="32"/>
                <w:bdr w:val="none" w:sz="0" w:space="0" w:color="auto" w:frame="1"/>
                <w:cs/>
                <w:lang w:bidi="th-TH"/>
              </w:rPr>
              <w:t>โดยใช้สูตรที่แสดงไว้ด้านล่าง</w:t>
            </w:r>
            <w:r w:rsidRPr="00FC6E2B">
              <w:rPr>
                <w:rFonts w:ascii="TH Sarabun New" w:eastAsia="Times New Roman" w:hAnsi="TH Sarabun New" w:cs="TH Sarabun New"/>
                <w:color w:val="585858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FC6E2B">
              <w:rPr>
                <w:rFonts w:ascii="TH Sarabun New" w:eastAsia="Times New Roman" w:hAnsi="TH Sarabun New" w:cs="TH Sarabun New"/>
                <w:color w:val="585858"/>
                <w:sz w:val="32"/>
                <w:szCs w:val="32"/>
                <w:bdr w:val="none" w:sz="0" w:space="0" w:color="auto" w:frame="1"/>
                <w:cs/>
                <w:lang w:bidi="th-TH"/>
              </w:rPr>
              <w:t>ตารางด้านล่างให้ตัวอย่างข้อมูลที่จำเป็นใน</w:t>
            </w:r>
          </w:p>
          <w:p w14:paraId="27CE61B5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585858"/>
                <w:sz w:val="32"/>
                <w:szCs w:val="32"/>
                <w:bdr w:val="none" w:sz="0" w:space="0" w:color="auto" w:frame="1"/>
              </w:rPr>
            </w:pPr>
            <w:r w:rsidRPr="00FC6E2B">
              <w:rPr>
                <w:rFonts w:ascii="TH Sarabun New" w:eastAsia="Times New Roman" w:hAnsi="TH Sarabun New" w:cs="TH Sarabun New"/>
                <w:color w:val="585858"/>
                <w:sz w:val="32"/>
                <w:szCs w:val="32"/>
                <w:bdr w:val="none" w:sz="0" w:space="0" w:color="auto" w:frame="1"/>
                <w:cs/>
                <w:lang w:bidi="th-TH"/>
              </w:rPr>
              <w:t>การใช้สูตรนี้กับแต่ละมาตรวัดในบัญชีการดูแลความเจ็บป่วยเรื้อรังด้วยตนเอง</w:t>
            </w:r>
            <w:r w:rsidRPr="00FC6E2B">
              <w:rPr>
                <w:rFonts w:ascii="TH Sarabun New" w:eastAsia="Times New Roman" w:hAnsi="TH Sarabun New" w:cs="TH Sarabun New"/>
                <w:color w:val="585858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14:paraId="338723DD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color w:val="585858"/>
                <w:sz w:val="32"/>
                <w:szCs w:val="32"/>
                <w:bdr w:val="none" w:sz="0" w:space="0" w:color="auto" w:frame="1"/>
              </w:rPr>
              <w:t>(SC-CII)</w:t>
            </w:r>
            <w:r w:rsidRPr="00FC6E2B">
              <w:rPr>
                <w:rFonts w:ascii="TH Sarabun New" w:eastAsia="Times New Roman" w:hAnsi="TH Sarabun New" w:cs="TH Sarabun New"/>
                <w:color w:val="585858"/>
                <w:sz w:val="32"/>
                <w:szCs w:val="32"/>
                <w:bdr w:val="none" w:sz="0" w:space="0" w:color="auto" w:frame="1"/>
                <w:cs/>
                <w:lang w:bidi="th-TH"/>
              </w:rPr>
              <w:t xml:space="preserve"> ให้ใช้หลักการเดียวกันในการคำนวณคะแนนสำหรับมาตรวัดอื่นๆ</w:t>
            </w:r>
          </w:p>
        </w:tc>
      </w:tr>
    </w:tbl>
    <w:p w14:paraId="20F1398E" w14:textId="77777777" w:rsidR="009A59EF" w:rsidRPr="00FC6E2B" w:rsidRDefault="009A59EF" w:rsidP="009A59EF">
      <w:p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color w:val="606060"/>
          <w:sz w:val="32"/>
          <w:szCs w:val="32"/>
        </w:rPr>
      </w:pPr>
      <w:r w:rsidRPr="00FC6E2B">
        <w:rPr>
          <w:rFonts w:ascii="TH Sarabun New" w:eastAsia="Times New Roman" w:hAnsi="TH Sarabun New" w:cs="TH Sarabun New"/>
          <w:b/>
          <w:bCs/>
          <w:color w:val="656565"/>
          <w:sz w:val="32"/>
          <w:szCs w:val="32"/>
          <w:bdr w:val="none" w:sz="0" w:space="0" w:color="auto" w:frame="1"/>
        </w:rPr>
        <w:t> </w:t>
      </w:r>
    </w:p>
    <w:p w14:paraId="6139B9E0" w14:textId="77777777" w:rsidR="009A59EF" w:rsidRPr="00FC6E2B" w:rsidRDefault="009A59EF" w:rsidP="009A59EF">
      <w:pPr>
        <w:spacing w:after="0" w:line="240" w:lineRule="auto"/>
        <w:ind w:left="-4"/>
        <w:jc w:val="thaiDistribute"/>
        <w:textAlignment w:val="baseline"/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</w:pPr>
      <w:r w:rsidRPr="00FC6E2B">
        <w:rPr>
          <w:rFonts w:ascii="TH Sarabun New" w:eastAsia="Times New Roman" w:hAnsi="TH Sarabun New" w:cs="TH Sarabun New"/>
          <w:noProof/>
          <w:color w:val="585858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BE09D" wp14:editId="2204B796">
                <wp:simplePos x="0" y="0"/>
                <wp:positionH relativeFrom="column">
                  <wp:posOffset>5303520</wp:posOffset>
                </wp:positionH>
                <wp:positionV relativeFrom="paragraph">
                  <wp:posOffset>204470</wp:posOffset>
                </wp:positionV>
                <wp:extent cx="590550" cy="333901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33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EB1902" w14:textId="77777777" w:rsidR="009A59EF" w:rsidRPr="006E541E" w:rsidRDefault="009A59EF" w:rsidP="009A59E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54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×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BE0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7.6pt;margin-top:16.1pt;width:46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" fillcolor="white [3201]" strokecolor="white [3212]" strokeweight=".5pt">
                <v:textbox>
                  <w:txbxContent>
                    <w:p w14:paraId="27EB1902" w14:textId="77777777" w:rsidR="009A59EF" w:rsidRPr="006E541E" w:rsidRDefault="009A59EF" w:rsidP="009A59E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54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× 100</w:t>
                      </w:r>
                    </w:p>
                  </w:txbxContent>
                </v:textbox>
              </v:shape>
            </w:pict>
          </mc:Fallback>
        </mc:AlternateContent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ab/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ab/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ab/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ab/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ab/>
        <w:t xml:space="preserve">[ (Actual raw score – lowest </w:t>
      </w:r>
      <w:r w:rsidRPr="00FC6E2B">
        <w:rPr>
          <w:rFonts w:ascii="TH Sarabun New" w:eastAsia="Times New Roman" w:hAnsi="TH Sarabun New" w:cs="TH Sarabun New"/>
          <w:i/>
          <w:iCs/>
          <w:color w:val="585858"/>
          <w:sz w:val="32"/>
          <w:szCs w:val="32"/>
          <w:bdr w:val="none" w:sz="0" w:space="0" w:color="auto" w:frame="1"/>
        </w:rPr>
        <w:t>possible</w:t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 xml:space="preserve"> raw score)]</w:t>
      </w:r>
    </w:p>
    <w:p w14:paraId="7E9CB68A" w14:textId="77777777" w:rsidR="009A59EF" w:rsidRPr="00FC6E2B" w:rsidRDefault="009A59EF" w:rsidP="009A59EF">
      <w:pPr>
        <w:spacing w:after="0" w:line="240" w:lineRule="auto"/>
        <w:ind w:left="-4"/>
        <w:jc w:val="thaiDistribute"/>
        <w:textAlignment w:val="baseline"/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</w:pPr>
      <w:r w:rsidRPr="00FC6E2B">
        <w:rPr>
          <w:rFonts w:ascii="TH Sarabun New" w:eastAsia="Times New Roman" w:hAnsi="TH Sarabun New" w:cs="TH Sarabun New"/>
          <w:noProof/>
          <w:color w:val="585858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3B316" wp14:editId="6AFA124E">
                <wp:simplePos x="0" y="0"/>
                <wp:positionH relativeFrom="column">
                  <wp:posOffset>1834025</wp:posOffset>
                </wp:positionH>
                <wp:positionV relativeFrom="paragraph">
                  <wp:posOffset>129631</wp:posOffset>
                </wp:positionV>
                <wp:extent cx="330229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78CB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10.2pt" to="404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 xml:space="preserve">Transformed Scale =        </w:t>
      </w:r>
    </w:p>
    <w:p w14:paraId="5D13C91D" w14:textId="77777777" w:rsidR="009A59EF" w:rsidRPr="00FC6E2B" w:rsidRDefault="009A59EF" w:rsidP="009A59EF">
      <w:pPr>
        <w:spacing w:after="0" w:line="240" w:lineRule="auto"/>
        <w:ind w:left="-4"/>
        <w:jc w:val="thaiDistribute"/>
        <w:textAlignment w:val="baseline"/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</w:pP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ab/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ab/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ab/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ab/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ab/>
        <w:t xml:space="preserve">[              </w:t>
      </w:r>
      <w:r w:rsidRPr="00FC6E2B">
        <w:rPr>
          <w:rFonts w:ascii="TH Sarabun New" w:eastAsia="Times New Roman" w:hAnsi="TH Sarabun New" w:cs="TH Sarabun New"/>
          <w:i/>
          <w:iCs/>
          <w:color w:val="585858"/>
          <w:sz w:val="32"/>
          <w:szCs w:val="32"/>
          <w:bdr w:val="none" w:sz="0" w:space="0" w:color="auto" w:frame="1"/>
        </w:rPr>
        <w:t xml:space="preserve">Possible </w:t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>raw score range</w:t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ab/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ab/>
        <w:t>]</w:t>
      </w:r>
    </w:p>
    <w:p w14:paraId="5B173679" w14:textId="77777777" w:rsidR="009A59EF" w:rsidRPr="00FC6E2B" w:rsidRDefault="009A59EF" w:rsidP="009A59EF">
      <w:pPr>
        <w:spacing w:after="0" w:line="240" w:lineRule="auto"/>
        <w:ind w:left="-4"/>
        <w:jc w:val="thaiDistribute"/>
        <w:textAlignment w:val="baseline"/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</w:pPr>
    </w:p>
    <w:p w14:paraId="2491B11A" w14:textId="77777777" w:rsidR="009A59EF" w:rsidRPr="00FC6E2B" w:rsidRDefault="009A59EF" w:rsidP="009A59EF">
      <w:pPr>
        <w:spacing w:after="0" w:line="240" w:lineRule="auto"/>
        <w:ind w:left="-4"/>
        <w:jc w:val="thaiDistribute"/>
        <w:textAlignment w:val="baseline"/>
        <w:rPr>
          <w:rFonts w:ascii="TH Sarabun New" w:hAnsi="TH Sarabun New" w:cs="TH Sarabun New"/>
          <w:color w:val="606060"/>
          <w:sz w:val="32"/>
          <w:szCs w:val="32"/>
        </w:rPr>
      </w:pP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  <w:cs/>
          <w:lang w:bidi="th-TH"/>
        </w:rPr>
        <w:t>การแปลงนี้จะเปลี่ยนคะแนนต่ำที่สุดและสูงที่สุดที่เป็นไปได้ให้เป็น</w:t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 xml:space="preserve"> 0 </w:t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  <w:cs/>
          <w:lang w:bidi="th-TH"/>
        </w:rPr>
        <w:t>และ</w:t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 xml:space="preserve"> 100</w:t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  <w:cs/>
          <w:lang w:bidi="th-TH"/>
        </w:rPr>
        <w:t xml:space="preserve"> ตามลำดับ</w:t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</w:rPr>
        <w:t xml:space="preserve"> </w:t>
      </w:r>
      <w:r w:rsidRPr="00FC6E2B">
        <w:rPr>
          <w:rFonts w:ascii="TH Sarabun New" w:eastAsia="Times New Roman" w:hAnsi="TH Sarabun New" w:cs="TH Sarabun New"/>
          <w:color w:val="585858"/>
          <w:sz w:val="32"/>
          <w:szCs w:val="32"/>
          <w:bdr w:val="none" w:sz="0" w:space="0" w:color="auto" w:frame="1"/>
          <w:cs/>
          <w:lang w:bidi="th-TH"/>
        </w:rPr>
        <w:t>คะแนนระหว่างค่าเหล่านี้จะแสดงถึงร้อยละของคะแนนรวมที่เป็นไปได้ที่ได้มา</w:t>
      </w:r>
    </w:p>
    <w:p w14:paraId="0443F091" w14:textId="77777777" w:rsidR="009A59EF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</w:rPr>
      </w:pPr>
    </w:p>
    <w:p w14:paraId="3D708E0B" w14:textId="7FC61467" w:rsidR="009A59EF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</w:rPr>
      </w:pPr>
    </w:p>
    <w:p w14:paraId="6D09C2AE" w14:textId="2A7E7271" w:rsidR="009A59EF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</w:rPr>
      </w:pPr>
    </w:p>
    <w:p w14:paraId="4FF91BD0" w14:textId="77777777" w:rsidR="009A59EF" w:rsidRPr="00FC6E2B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</w:rPr>
      </w:pPr>
    </w:p>
    <w:p w14:paraId="22060BA6" w14:textId="77777777" w:rsidR="009A59EF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  <w:lang w:bidi="th-TH"/>
        </w:rPr>
      </w:pPr>
      <w:r w:rsidRPr="00FC6E2B"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  <w:cs/>
          <w:lang w:bidi="th-TH"/>
        </w:rPr>
        <w:lastRenderedPageBreak/>
        <w:t>ตาราง</w:t>
      </w:r>
      <w:r w:rsidRPr="00FC6E2B"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</w:rPr>
        <w:t xml:space="preserve">. </w:t>
      </w:r>
      <w:r w:rsidRPr="00FC6E2B"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  <w:cs/>
          <w:lang w:bidi="th-TH"/>
        </w:rPr>
        <w:t>สูตรสำหรับให้คะแนนและแปลงมาตรวัด</w:t>
      </w:r>
    </w:p>
    <w:p w14:paraId="5CF99600" w14:textId="77777777" w:rsidR="009A59EF" w:rsidRPr="00FC6E2B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color w:val="606060"/>
          <w:sz w:val="32"/>
          <w:szCs w:val="32"/>
        </w:rPr>
      </w:pPr>
    </w:p>
    <w:tbl>
      <w:tblPr>
        <w:tblW w:w="936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340"/>
        <w:gridCol w:w="2569"/>
        <w:gridCol w:w="1841"/>
      </w:tblGrid>
      <w:tr w:rsidR="009A59EF" w:rsidRPr="00FC6E2B" w14:paraId="0656FB82" w14:textId="77777777" w:rsidTr="00C6249C"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C6EC4" w14:textId="77777777" w:rsidR="009A59EF" w:rsidRPr="00FC6E2B" w:rsidRDefault="009A59EF" w:rsidP="00C6249C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b/>
                <w:bCs/>
                <w:color w:val="606060"/>
                <w:sz w:val="32"/>
                <w:szCs w:val="32"/>
                <w:bdr w:val="none" w:sz="0" w:space="0" w:color="auto" w:frame="1"/>
                <w:cs/>
                <w:lang w:bidi="th-TH"/>
              </w:rPr>
              <w:t>มาตรวัด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3D35" w14:textId="77777777" w:rsidR="009A59EF" w:rsidRPr="00FC6E2B" w:rsidRDefault="009A59EF" w:rsidP="00C6249C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b/>
                <w:bCs/>
                <w:color w:val="606060"/>
                <w:sz w:val="32"/>
                <w:szCs w:val="32"/>
                <w:bdr w:val="none" w:sz="0" w:space="0" w:color="auto" w:frame="1"/>
              </w:rPr>
            </w:pPr>
            <w:r w:rsidRPr="00FC6E2B">
              <w:rPr>
                <w:rFonts w:ascii="TH Sarabun New" w:eastAsia="Times New Roman" w:hAnsi="TH Sarabun New" w:cs="TH Sarabun New"/>
                <w:b/>
                <w:bCs/>
                <w:color w:val="606060"/>
                <w:sz w:val="32"/>
                <w:szCs w:val="32"/>
                <w:bdr w:val="none" w:sz="0" w:space="0" w:color="auto" w:frame="1"/>
                <w:cs/>
                <w:lang w:bidi="th-TH"/>
              </w:rPr>
              <w:t>คิดผลรวมค่ารายการ</w:t>
            </w:r>
          </w:p>
          <w:p w14:paraId="0A62D23B" w14:textId="77777777" w:rsidR="009A59EF" w:rsidRPr="00FC6E2B" w:rsidRDefault="009A59EF" w:rsidP="00C6249C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b/>
                <w:bCs/>
                <w:color w:val="606060"/>
                <w:sz w:val="32"/>
                <w:szCs w:val="32"/>
                <w:bdr w:val="none" w:sz="0" w:space="0" w:color="auto" w:frame="1"/>
                <w:cs/>
                <w:lang w:bidi="th-TH"/>
              </w:rPr>
              <w:t>ขั้นสุดท้าย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7C8D9" w14:textId="77777777" w:rsidR="009A59EF" w:rsidRPr="00FC6E2B" w:rsidRDefault="009A59EF" w:rsidP="00C6249C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b/>
                <w:bCs/>
                <w:color w:val="606060"/>
                <w:sz w:val="32"/>
                <w:szCs w:val="32"/>
                <w:bdr w:val="none" w:sz="0" w:space="0" w:color="auto" w:frame="1"/>
              </w:rPr>
            </w:pPr>
            <w:r w:rsidRPr="00FC6E2B">
              <w:rPr>
                <w:rFonts w:ascii="TH Sarabun New" w:eastAsia="Times New Roman" w:hAnsi="TH Sarabun New" w:cs="TH Sarabun New"/>
                <w:b/>
                <w:bCs/>
                <w:color w:val="606060"/>
                <w:sz w:val="32"/>
                <w:szCs w:val="32"/>
                <w:bdr w:val="none" w:sz="0" w:space="0" w:color="auto" w:frame="1"/>
                <w:cs/>
                <w:lang w:bidi="th-TH"/>
              </w:rPr>
              <w:t>คะแนนดิบต่ำที่สุดและ</w:t>
            </w:r>
          </w:p>
          <w:p w14:paraId="6D50F523" w14:textId="77777777" w:rsidR="009A59EF" w:rsidRPr="00FC6E2B" w:rsidRDefault="009A59EF" w:rsidP="00C6249C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b/>
                <w:bCs/>
                <w:color w:val="606060"/>
                <w:sz w:val="32"/>
                <w:szCs w:val="32"/>
                <w:bdr w:val="none" w:sz="0" w:space="0" w:color="auto" w:frame="1"/>
                <w:cs/>
                <w:lang w:bidi="th-TH"/>
              </w:rPr>
              <w:t>สูงที่สุดที่เป็นไปได้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246B" w14:textId="77777777" w:rsidR="009A59EF" w:rsidRPr="00FC6E2B" w:rsidRDefault="009A59EF" w:rsidP="00C6249C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b/>
                <w:bCs/>
                <w:color w:val="606060"/>
                <w:sz w:val="32"/>
                <w:szCs w:val="32"/>
                <w:bdr w:val="none" w:sz="0" w:space="0" w:color="auto" w:frame="1"/>
                <w:cs/>
                <w:lang w:bidi="th-TH"/>
              </w:rPr>
              <w:t>พิสัยคะแนนดิบที่เป็นไปได้</w:t>
            </w:r>
          </w:p>
        </w:tc>
      </w:tr>
      <w:tr w:rsidR="009A59EF" w:rsidRPr="00FC6E2B" w14:paraId="6C8309E7" w14:textId="77777777" w:rsidTr="00C6249C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6D83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  <w:cs/>
                <w:lang w:bidi="th-TH"/>
              </w:rPr>
              <w:t>การคงการดูแลตนเองไว้</w:t>
            </w:r>
          </w:p>
          <w:p w14:paraId="35A518C7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4A22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  <w:t>1+2+3+4+5+6+7+8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CAE7" w14:textId="77777777" w:rsidR="009A59EF" w:rsidRPr="00FC6E2B" w:rsidRDefault="009A59EF" w:rsidP="00C6249C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  <w:t>8, 40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BD83" w14:textId="77777777" w:rsidR="009A59EF" w:rsidRPr="00FC6E2B" w:rsidRDefault="009A59EF" w:rsidP="00C6249C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  <w:t>32</w:t>
            </w:r>
          </w:p>
        </w:tc>
      </w:tr>
      <w:tr w:rsidR="009A59EF" w:rsidRPr="00FC6E2B" w14:paraId="23275BDA" w14:textId="77777777" w:rsidTr="00C6249C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CF69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  <w:cs/>
                <w:lang w:bidi="th-TH"/>
              </w:rPr>
              <w:t>การเฝ้าสังเกตในการดูแลตนเอง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4EFF3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  <w:t>9+10+11+12+13+14*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FA0C" w14:textId="77777777" w:rsidR="009A59EF" w:rsidRPr="00FC6E2B" w:rsidRDefault="009A59EF" w:rsidP="00C6249C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  <w:t>5, 30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65DBF" w14:textId="77777777" w:rsidR="009A59EF" w:rsidRPr="00FC6E2B" w:rsidRDefault="009A59EF" w:rsidP="00C6249C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  <w:t>25</w:t>
            </w:r>
          </w:p>
        </w:tc>
      </w:tr>
      <w:tr w:rsidR="009A59EF" w:rsidRPr="00FC6E2B" w14:paraId="0E5254BD" w14:textId="77777777" w:rsidTr="00C6249C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9083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  <w:cs/>
                <w:lang w:bidi="th-TH"/>
              </w:rPr>
              <w:t>การจัดการในการดูแลตนเอง</w:t>
            </w:r>
          </w:p>
          <w:p w14:paraId="48E3D505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FC14" w14:textId="77777777" w:rsidR="009A59EF" w:rsidRPr="00FC6E2B" w:rsidRDefault="009A59EF" w:rsidP="00C6249C">
            <w:pPr>
              <w:spacing w:after="0" w:line="240" w:lineRule="auto"/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  <w:t>15+16+17+18+19+20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6E3F" w14:textId="77777777" w:rsidR="009A59EF" w:rsidRPr="00FC6E2B" w:rsidRDefault="009A59EF" w:rsidP="00C6249C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  <w:t>5, 30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03EB4" w14:textId="77777777" w:rsidR="009A59EF" w:rsidRPr="00FC6E2B" w:rsidRDefault="009A59EF" w:rsidP="00C6249C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</w:pPr>
            <w:r w:rsidRPr="00FC6E2B">
              <w:rPr>
                <w:rFonts w:ascii="TH Sarabun New" w:eastAsia="Times New Roman" w:hAnsi="TH Sarabun New" w:cs="TH Sarabun New"/>
                <w:color w:val="606060"/>
                <w:sz w:val="32"/>
                <w:szCs w:val="32"/>
              </w:rPr>
              <w:t>25</w:t>
            </w:r>
          </w:p>
        </w:tc>
      </w:tr>
    </w:tbl>
    <w:p w14:paraId="078985DE" w14:textId="77777777" w:rsidR="009A59EF" w:rsidRPr="00FC6E2B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color w:val="606060"/>
          <w:sz w:val="32"/>
          <w:szCs w:val="32"/>
        </w:rPr>
      </w:pPr>
      <w:r w:rsidRPr="00FC6E2B">
        <w:rPr>
          <w:rFonts w:ascii="TH Sarabun New" w:eastAsia="Times New Roman" w:hAnsi="TH Sarabun New" w:cs="TH Sarabun New"/>
          <w:color w:val="606060"/>
          <w:sz w:val="32"/>
          <w:szCs w:val="32"/>
        </w:rPr>
        <w:t> </w:t>
      </w:r>
    </w:p>
    <w:p w14:paraId="41E159C2" w14:textId="77777777" w:rsidR="009A59EF" w:rsidRPr="00FC6E2B" w:rsidRDefault="009A59EF" w:rsidP="009A59EF">
      <w:pPr>
        <w:shd w:val="clear" w:color="auto" w:fill="FFFFFF"/>
        <w:spacing w:after="0" w:line="240" w:lineRule="auto"/>
        <w:ind w:left="720"/>
        <w:jc w:val="thaiDistribute"/>
        <w:textAlignment w:val="baseline"/>
        <w:rPr>
          <w:rFonts w:ascii="TH Sarabun New" w:eastAsia="Times New Roman" w:hAnsi="TH Sarabun New" w:cs="TH Sarabun New"/>
          <w:color w:val="606060"/>
          <w:sz w:val="32"/>
          <w:szCs w:val="32"/>
        </w:rPr>
      </w:pPr>
      <w:r w:rsidRPr="00FC6E2B"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  <w:cs/>
          <w:lang w:bidi="th-TH"/>
        </w:rPr>
        <w:t>ตัวอย่าง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</w:rPr>
        <w:t xml:space="preserve">: 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  <w:cs/>
          <w:lang w:bidi="th-TH"/>
        </w:rPr>
        <w:t xml:space="preserve">คะแนนดิบของการคงการดูแลตนเองไว้ที่เท่ากับ 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</w:rPr>
        <w:t xml:space="preserve">21 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  <w:cs/>
          <w:lang w:bidi="th-TH"/>
        </w:rPr>
        <w:t>จะได้รับการแปลงดังนี้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</w:rPr>
        <w:t>:</w:t>
      </w:r>
    </w:p>
    <w:p w14:paraId="7D3D4595" w14:textId="77777777" w:rsidR="009A59EF" w:rsidRPr="00FC6E2B" w:rsidRDefault="009A59EF" w:rsidP="009A59EF">
      <w:pPr>
        <w:shd w:val="clear" w:color="auto" w:fill="FFFFFF"/>
        <w:spacing w:after="0" w:line="240" w:lineRule="auto"/>
        <w:ind w:left="720" w:firstLine="720"/>
        <w:jc w:val="thaiDistribute"/>
        <w:textAlignment w:val="baseline"/>
        <w:rPr>
          <w:rFonts w:ascii="TH Sarabun New" w:eastAsia="Times New Roman" w:hAnsi="TH Sarabun New" w:cs="TH Sarabun New"/>
          <w:color w:val="606060"/>
          <w:sz w:val="32"/>
          <w:szCs w:val="32"/>
        </w:rPr>
      </w:pP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</w:rPr>
        <w:t>[(21 – 8)]</w:t>
      </w:r>
    </w:p>
    <w:p w14:paraId="32A36ABA" w14:textId="77777777" w:rsidR="009A59EF" w:rsidRPr="00FC6E2B" w:rsidRDefault="009A59EF" w:rsidP="009A59EF">
      <w:pPr>
        <w:shd w:val="clear" w:color="auto" w:fill="FFFFFF"/>
        <w:spacing w:after="0" w:line="240" w:lineRule="auto"/>
        <w:ind w:left="1440" w:firstLine="720"/>
        <w:jc w:val="thaiDistribute"/>
        <w:textAlignment w:val="baseline"/>
        <w:rPr>
          <w:rFonts w:ascii="TH Sarabun New" w:eastAsia="Times New Roman" w:hAnsi="TH Sarabun New" w:cs="TH Sarabun New"/>
          <w:color w:val="606060"/>
          <w:sz w:val="32"/>
          <w:szCs w:val="32"/>
        </w:rPr>
      </w:pPr>
      <w:r w:rsidRPr="00FC6E2B">
        <w:rPr>
          <w:rFonts w:ascii="TH Sarabun New" w:eastAsia="Times New Roman" w:hAnsi="TH Sarabun New" w:cs="TH Sarabun New"/>
          <w:noProof/>
          <w:color w:val="606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D26D6" wp14:editId="25E793D2">
                <wp:simplePos x="0" y="0"/>
                <wp:positionH relativeFrom="column">
                  <wp:posOffset>914400</wp:posOffset>
                </wp:positionH>
                <wp:positionV relativeFrom="paragraph">
                  <wp:posOffset>124605</wp:posOffset>
                </wp:positionV>
                <wp:extent cx="55386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7C04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.8pt" to="11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</w:rPr>
        <w:t>       * 100 = 41</w:t>
      </w:r>
    </w:p>
    <w:p w14:paraId="42423650" w14:textId="77777777" w:rsidR="009A59EF" w:rsidRPr="00FC6E2B" w:rsidRDefault="009A59EF" w:rsidP="009A59EF">
      <w:pPr>
        <w:shd w:val="clear" w:color="auto" w:fill="FFFFFF"/>
        <w:spacing w:after="0" w:line="240" w:lineRule="auto"/>
        <w:ind w:left="720" w:firstLine="720"/>
        <w:jc w:val="thaiDistribute"/>
        <w:textAlignment w:val="baseline"/>
        <w:rPr>
          <w:rFonts w:ascii="TH Sarabun New" w:eastAsia="Times New Roman" w:hAnsi="TH Sarabun New" w:cs="TH Sarabun New"/>
          <w:color w:val="606060"/>
          <w:sz w:val="32"/>
          <w:szCs w:val="32"/>
        </w:rPr>
      </w:pPr>
      <w:r w:rsidRPr="00FC6E2B">
        <w:rPr>
          <w:rFonts w:ascii="TH Sarabun New" w:eastAsia="Times New Roman" w:hAnsi="TH Sarabun New" w:cs="TH Sarabun New"/>
          <w:color w:val="606060"/>
          <w:sz w:val="32"/>
          <w:szCs w:val="32"/>
        </w:rPr>
        <w:t>[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</w:rPr>
        <w:t>    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</w:rPr>
        <w:t xml:space="preserve">32  </w:t>
      </w:r>
      <w:r w:rsidRPr="00FC6E2B">
        <w:rPr>
          <w:rFonts w:ascii="TH Sarabun New" w:eastAsia="Times New Roman" w:hAnsi="TH Sarabun New" w:cs="TH Sarabun New"/>
          <w:color w:val="606060"/>
          <w:sz w:val="32"/>
          <w:szCs w:val="32"/>
          <w:bdr w:val="none" w:sz="0" w:space="0" w:color="auto" w:frame="1"/>
        </w:rPr>
        <w:t xml:space="preserve"> ]</w:t>
      </w:r>
    </w:p>
    <w:p w14:paraId="012A859D" w14:textId="77777777" w:rsidR="009A59EF" w:rsidRPr="00FC6E2B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color w:val="606060"/>
          <w:sz w:val="32"/>
          <w:szCs w:val="32"/>
        </w:rPr>
      </w:pPr>
      <w:r w:rsidRPr="00FC6E2B">
        <w:rPr>
          <w:rFonts w:ascii="TH Sarabun New" w:eastAsia="Times New Roman" w:hAnsi="TH Sarabun New" w:cs="TH Sarabun New"/>
          <w:color w:val="606060"/>
          <w:sz w:val="32"/>
          <w:szCs w:val="32"/>
        </w:rPr>
        <w:t> </w:t>
      </w:r>
    </w:p>
    <w:p w14:paraId="575496C0" w14:textId="77777777" w:rsidR="009A59EF" w:rsidRPr="00FC6E2B" w:rsidRDefault="009A59EF" w:rsidP="009A59EF">
      <w:pPr>
        <w:spacing w:line="240" w:lineRule="auto"/>
        <w:jc w:val="center"/>
        <w:rPr>
          <w:rFonts w:ascii="TH Sarabun New" w:hAnsi="TH Sarabun New" w:cs="TH Sarabun New"/>
          <w:b/>
          <w:bCs/>
          <w:i/>
          <w:iCs/>
          <w:sz w:val="32"/>
          <w:szCs w:val="32"/>
          <w:lang w:val="en-GB" w:bidi="th-TH"/>
        </w:rPr>
      </w:pPr>
    </w:p>
    <w:p w14:paraId="63281EDD" w14:textId="77777777" w:rsidR="009A59EF" w:rsidRPr="00FC6E2B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</w:rPr>
      </w:pPr>
    </w:p>
    <w:p w14:paraId="1534E4CC" w14:textId="77777777" w:rsidR="009A59EF" w:rsidRPr="00FC6E2B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</w:rPr>
      </w:pPr>
    </w:p>
    <w:p w14:paraId="293A17CA" w14:textId="77777777" w:rsidR="009A59EF" w:rsidRPr="00FC6E2B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</w:rPr>
      </w:pPr>
    </w:p>
    <w:p w14:paraId="34AF6445" w14:textId="77777777" w:rsidR="009A59EF" w:rsidRPr="00FC6E2B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</w:rPr>
      </w:pPr>
    </w:p>
    <w:p w14:paraId="47A67445" w14:textId="77777777" w:rsidR="009A59EF" w:rsidRPr="00FC6E2B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</w:rPr>
      </w:pPr>
    </w:p>
    <w:p w14:paraId="57C766AA" w14:textId="77777777" w:rsidR="009A59EF" w:rsidRPr="00FC6E2B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</w:rPr>
      </w:pPr>
    </w:p>
    <w:p w14:paraId="17BA5B4E" w14:textId="77777777" w:rsidR="009A59EF" w:rsidRPr="00FC6E2B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</w:rPr>
      </w:pPr>
    </w:p>
    <w:p w14:paraId="634D871E" w14:textId="77777777" w:rsidR="009A59EF" w:rsidRPr="00FC6E2B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</w:rPr>
      </w:pPr>
    </w:p>
    <w:p w14:paraId="30456430" w14:textId="77777777" w:rsidR="009A59EF" w:rsidRPr="00FC6E2B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</w:rPr>
      </w:pPr>
    </w:p>
    <w:p w14:paraId="71215A8E" w14:textId="77777777" w:rsidR="009A59EF" w:rsidRPr="00FC6E2B" w:rsidRDefault="009A59EF" w:rsidP="009A59EF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b/>
          <w:bCs/>
          <w:color w:val="606060"/>
          <w:sz w:val="32"/>
          <w:szCs w:val="32"/>
          <w:bdr w:val="none" w:sz="0" w:space="0" w:color="auto" w:frame="1"/>
        </w:rPr>
      </w:pPr>
    </w:p>
    <w:p w14:paraId="1A33DB3A" w14:textId="30E605ED" w:rsidR="00B507D9" w:rsidRDefault="00B507D9" w:rsidP="00E901C0">
      <w:pPr>
        <w:spacing w:before="120" w:line="240" w:lineRule="auto"/>
        <w:jc w:val="center"/>
        <w:rPr>
          <w:rFonts w:ascii="TH Sarabun New" w:hAnsi="TH Sarabun New" w:cs="TH Sarabun New"/>
          <w:sz w:val="32"/>
          <w:szCs w:val="32"/>
          <w:lang w:val="en-GB" w:bidi="th-TH"/>
        </w:rPr>
      </w:pPr>
    </w:p>
    <w:p w14:paraId="037E10D2" w14:textId="1657F2DA" w:rsidR="009A59EF" w:rsidRDefault="009A59EF" w:rsidP="00E901C0">
      <w:pPr>
        <w:spacing w:before="120" w:line="240" w:lineRule="auto"/>
        <w:jc w:val="center"/>
        <w:rPr>
          <w:rFonts w:ascii="TH Sarabun New" w:hAnsi="TH Sarabun New" w:cs="TH Sarabun New"/>
          <w:sz w:val="32"/>
          <w:szCs w:val="32"/>
          <w:lang w:val="en-GB" w:bidi="th-TH"/>
        </w:rPr>
      </w:pPr>
    </w:p>
    <w:p w14:paraId="470C4F44" w14:textId="3E49B4C7" w:rsidR="009A59EF" w:rsidRDefault="009A59EF" w:rsidP="00E901C0">
      <w:pPr>
        <w:spacing w:before="120" w:line="240" w:lineRule="auto"/>
        <w:jc w:val="center"/>
        <w:rPr>
          <w:rFonts w:ascii="TH Sarabun New" w:hAnsi="TH Sarabun New" w:cs="TH Sarabun New"/>
          <w:sz w:val="32"/>
          <w:szCs w:val="32"/>
          <w:lang w:val="en-GB" w:bidi="th-TH"/>
        </w:rPr>
      </w:pPr>
    </w:p>
    <w:p w14:paraId="2CA8FE4D" w14:textId="6A3098CD" w:rsidR="009A59EF" w:rsidRDefault="009A59EF" w:rsidP="00E901C0">
      <w:pPr>
        <w:spacing w:before="120" w:line="240" w:lineRule="auto"/>
        <w:jc w:val="center"/>
        <w:rPr>
          <w:rFonts w:ascii="TH Sarabun New" w:hAnsi="TH Sarabun New" w:cs="TH Sarabun New"/>
          <w:sz w:val="32"/>
          <w:szCs w:val="32"/>
          <w:lang w:val="en-GB" w:bidi="th-TH"/>
        </w:rPr>
      </w:pPr>
    </w:p>
    <w:p w14:paraId="6562DF97" w14:textId="1D288C02" w:rsidR="009A59EF" w:rsidRDefault="009A59EF" w:rsidP="00E901C0">
      <w:pPr>
        <w:spacing w:before="120" w:line="240" w:lineRule="auto"/>
        <w:jc w:val="center"/>
        <w:rPr>
          <w:rFonts w:ascii="TH Sarabun New" w:hAnsi="TH Sarabun New" w:cs="TH Sarabun New"/>
          <w:sz w:val="32"/>
          <w:szCs w:val="32"/>
          <w:lang w:val="en-GB" w:bidi="th-TH"/>
        </w:rPr>
      </w:pPr>
    </w:p>
    <w:p w14:paraId="378FEEA3" w14:textId="27C2A8C0" w:rsidR="009A59EF" w:rsidRDefault="009A59EF" w:rsidP="00E901C0">
      <w:pPr>
        <w:spacing w:before="120" w:line="240" w:lineRule="auto"/>
        <w:jc w:val="center"/>
        <w:rPr>
          <w:rFonts w:ascii="TH Sarabun New" w:hAnsi="TH Sarabun New" w:cs="TH Sarabun New"/>
          <w:sz w:val="32"/>
          <w:szCs w:val="32"/>
          <w:lang w:val="en-GB" w:bidi="th-TH"/>
        </w:rPr>
      </w:pPr>
    </w:p>
    <w:p w14:paraId="0603FDCC" w14:textId="77777777" w:rsidR="009A59EF" w:rsidRPr="00FC6E2B" w:rsidRDefault="009A59EF" w:rsidP="009A59EF">
      <w:pPr>
        <w:spacing w:after="0" w:line="240" w:lineRule="auto"/>
        <w:jc w:val="center"/>
        <w:rPr>
          <w:rFonts w:ascii="TH Sarabun New" w:hAnsi="TH Sarabun New" w:cs="TH Sarabun New"/>
          <w:b/>
          <w:bCs/>
          <w:i/>
          <w:iCs/>
          <w:sz w:val="32"/>
          <w:szCs w:val="32"/>
          <w:lang w:val="en-GB" w:bidi="th-TH"/>
        </w:rPr>
      </w:pPr>
      <w:r w:rsidRPr="00FC6E2B">
        <w:rPr>
          <w:rFonts w:ascii="TH Sarabun New" w:hAnsi="TH Sarabun New" w:cs="TH Sarabun New"/>
          <w:b/>
          <w:bCs/>
          <w:i/>
          <w:iCs/>
          <w:sz w:val="32"/>
          <w:szCs w:val="32"/>
          <w:cs/>
          <w:lang w:val="en-GB" w:bidi="th-TH"/>
        </w:rPr>
        <w:lastRenderedPageBreak/>
        <w:t>ดัชนีการดูแลโรคเบาหวานด้วยตนเอง</w:t>
      </w:r>
    </w:p>
    <w:p w14:paraId="622C3C25" w14:textId="77777777" w:rsidR="009A59EF" w:rsidRPr="00FC6E2B" w:rsidRDefault="009A59EF" w:rsidP="009A59EF">
      <w:pPr>
        <w:spacing w:after="0" w:line="240" w:lineRule="auto"/>
        <w:jc w:val="center"/>
        <w:rPr>
          <w:rFonts w:ascii="TH Sarabun New" w:hAnsi="TH Sarabun New" w:cs="TH Sarabun New"/>
          <w:b/>
          <w:bCs/>
          <w:i/>
          <w:iCs/>
          <w:sz w:val="32"/>
          <w:szCs w:val="32"/>
          <w:lang w:val="en-GB"/>
        </w:rPr>
      </w:pPr>
      <w:r w:rsidRPr="00FC6E2B">
        <w:rPr>
          <w:rFonts w:ascii="TH Sarabun New" w:hAnsi="TH Sarabun New" w:cs="TH Sarabun New"/>
          <w:b/>
          <w:bCs/>
          <w:i/>
          <w:iCs/>
          <w:sz w:val="32"/>
          <w:szCs w:val="32"/>
          <w:cs/>
          <w:lang w:val="en-GB" w:bidi="th-TH"/>
        </w:rPr>
        <w:t>(</w:t>
      </w:r>
      <w:r w:rsidRPr="00FC6E2B">
        <w:rPr>
          <w:rFonts w:ascii="TH Sarabun New" w:hAnsi="TH Sarabun New" w:cs="TH Sarabun New"/>
          <w:b/>
          <w:bCs/>
          <w:i/>
          <w:iCs/>
          <w:sz w:val="32"/>
          <w:szCs w:val="32"/>
          <w:lang w:val="en-GB"/>
        </w:rPr>
        <w:t>Self-Care of Diabetes Index</w:t>
      </w:r>
      <w:r w:rsidRPr="00FC6E2B">
        <w:rPr>
          <w:rFonts w:ascii="TH Sarabun New" w:hAnsi="TH Sarabun New" w:cs="TH Sarabun New"/>
          <w:b/>
          <w:bCs/>
          <w:i/>
          <w:iCs/>
          <w:sz w:val="32"/>
          <w:szCs w:val="32"/>
          <w:cs/>
          <w:lang w:val="en-GB" w:bidi="th-TH"/>
        </w:rPr>
        <w:t xml:space="preserve">, </w:t>
      </w:r>
      <w:r w:rsidRPr="00FC6E2B">
        <w:rPr>
          <w:rFonts w:ascii="TH Sarabun New" w:hAnsi="TH Sarabun New" w:cs="TH Sarabun New"/>
          <w:b/>
          <w:bCs/>
          <w:i/>
          <w:iCs/>
          <w:sz w:val="32"/>
          <w:szCs w:val="32"/>
          <w:lang w:val="en-GB"/>
        </w:rPr>
        <w:t>SCODI)</w:t>
      </w:r>
    </w:p>
    <w:p w14:paraId="560C4AC1" w14:textId="77777777" w:rsidR="009A59EF" w:rsidRPr="00FC6E2B" w:rsidRDefault="009A59EF" w:rsidP="009A59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FC6E2B">
        <w:rPr>
          <w:rFonts w:ascii="TH Sarabun New" w:hAnsi="TH Sarabun New" w:cs="TH Sarabun New"/>
          <w:b/>
          <w:bCs/>
          <w:sz w:val="32"/>
          <w:szCs w:val="32"/>
          <w:cs/>
          <w:lang w:val="en-GB" w:bidi="th-TH"/>
        </w:rPr>
        <w:t>กรุณาคิดถึงสิ่งที่ท่านทำและความรู้สึกของท่านใน</w:t>
      </w:r>
      <w:r w:rsidRPr="00FC6E2B">
        <w:rPr>
          <w:rFonts w:ascii="TH Sarabun New" w:hAnsi="TH Sarabun New" w:cs="TH Sarabun New"/>
          <w:b/>
          <w:bCs/>
          <w:sz w:val="32"/>
          <w:szCs w:val="32"/>
          <w:u w:val="single"/>
          <w:cs/>
          <w:lang w:val="en-GB" w:bidi="th-TH"/>
        </w:rPr>
        <w:t>เดือนที่แล้ว</w:t>
      </w:r>
    </w:p>
    <w:p w14:paraId="309CBCDC" w14:textId="77777777" w:rsidR="009A59EF" w:rsidRPr="00FC6E2B" w:rsidRDefault="009A59EF" w:rsidP="009A59EF">
      <w:pPr>
        <w:spacing w:after="0" w:line="240" w:lineRule="auto"/>
        <w:rPr>
          <w:rFonts w:ascii="TH Sarabun New" w:hAnsi="TH Sarabun New" w:cs="TH Sarabun New"/>
          <w:b/>
          <w:sz w:val="32"/>
          <w:szCs w:val="32"/>
          <w:lang w:val="en-GB" w:bidi="th-TH"/>
        </w:rPr>
      </w:pPr>
      <w:r w:rsidRPr="00FC6E2B">
        <w:rPr>
          <w:rFonts w:ascii="TH Sarabun New" w:hAnsi="TH Sarabun New" w:cs="TH Sarabun New"/>
          <w:bCs/>
          <w:sz w:val="32"/>
          <w:szCs w:val="32"/>
          <w:cs/>
          <w:lang w:val="en-GB" w:bidi="th-TH"/>
        </w:rPr>
        <w:t>ส่วน ก</w:t>
      </w:r>
    </w:p>
    <w:p w14:paraId="0806093C" w14:textId="77777777" w:rsidR="009A59EF" w:rsidRPr="00FC6E2B" w:rsidRDefault="009A59EF" w:rsidP="009A59EF">
      <w:pPr>
        <w:spacing w:after="0" w:line="240" w:lineRule="auto"/>
        <w:rPr>
          <w:rFonts w:ascii="TH Sarabun New" w:hAnsi="TH Sarabun New" w:cs="TH Sarabun New"/>
          <w:sz w:val="32"/>
          <w:szCs w:val="32"/>
          <w:lang w:val="en-GB"/>
        </w:rPr>
      </w:pPr>
      <w:r w:rsidRPr="00FC6E2B">
        <w:rPr>
          <w:rFonts w:ascii="TH Sarabun New" w:hAnsi="TH Sarabun New" w:cs="TH Sarabun New"/>
          <w:sz w:val="32"/>
          <w:szCs w:val="32"/>
          <w:cs/>
          <w:lang w:val="en-GB" w:bidi="th-TH"/>
        </w:rPr>
        <w:t>ด้านล่างนี้เป็นรายการพฤติกรรมบางอย่างที่ผู้เป็นโรคเบาหวานอาจทำได้เพื่อรักษาสุขภา</w:t>
      </w:r>
      <w:r w:rsidRPr="00FC6E2B">
        <w:rPr>
          <w:rFonts w:ascii="TH Sarabun New" w:hAnsi="TH Sarabun New" w:cs="TH Sarabun New"/>
          <w:sz w:val="32"/>
          <w:szCs w:val="32"/>
          <w:cs/>
          <w:lang w:val="en-US" w:bidi="th-TH"/>
        </w:rPr>
        <w:t>พให้แข็งแรงสมบูรณ์ กรุณาระบุว่าท่านทำพฤติกรรมเหล่านี้บ่อยหรือเป็นประจำเพียงใด</w:t>
      </w:r>
    </w:p>
    <w:p w14:paraId="71D096CD" w14:textId="010695C8" w:rsidR="009A59EF" w:rsidRPr="009A59EF" w:rsidRDefault="009A59EF" w:rsidP="009A59E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  <w:lang w:val="en-US"/>
        </w:rPr>
      </w:pPr>
      <w:r w:rsidRPr="00FC6E2B">
        <w:rPr>
          <w:rFonts w:ascii="TH Sarabun New" w:hAnsi="TH Sarabun New" w:cs="TH Sarabun New"/>
          <w:sz w:val="32"/>
          <w:szCs w:val="32"/>
          <w:cs/>
          <w:lang w:val="en-GB" w:bidi="th-TH"/>
        </w:rPr>
        <w:t>(ว</w:t>
      </w:r>
      <w:r w:rsidRPr="00FC6E2B">
        <w:rPr>
          <w:rFonts w:ascii="TH Sarabun New" w:hAnsi="TH Sarabun New" w:cs="TH Sarabun New"/>
          <w:sz w:val="32"/>
          <w:szCs w:val="32"/>
          <w:cs/>
          <w:lang w:val="en-US" w:bidi="th-TH"/>
        </w:rPr>
        <w:t>งกลมล้อมรอบตัวเลข</w:t>
      </w:r>
      <w:r w:rsidRPr="00FC6E2B">
        <w:rPr>
          <w:rFonts w:ascii="TH Sarabun New" w:hAnsi="TH Sarabun New" w:cs="TH Sarabun New"/>
          <w:b/>
          <w:bCs/>
          <w:sz w:val="32"/>
          <w:szCs w:val="32"/>
          <w:cs/>
          <w:lang w:val="en-US" w:bidi="th-TH"/>
        </w:rPr>
        <w:t>ตัวเดียว</w:t>
      </w:r>
      <w:r w:rsidRPr="00FC6E2B">
        <w:rPr>
          <w:rFonts w:ascii="TH Sarabun New" w:hAnsi="TH Sarabun New" w:cs="TH Sarabun New"/>
          <w:sz w:val="32"/>
          <w:szCs w:val="32"/>
          <w:lang w:val="en-US"/>
        </w:rPr>
        <w:t>)</w:t>
      </w:r>
    </w:p>
    <w:tbl>
      <w:tblPr>
        <w:tblW w:w="10486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5670"/>
        <w:gridCol w:w="810"/>
        <w:gridCol w:w="810"/>
        <w:gridCol w:w="810"/>
        <w:gridCol w:w="810"/>
        <w:gridCol w:w="900"/>
      </w:tblGrid>
      <w:tr w:rsidR="009A59EF" w:rsidRPr="006A46E4" w14:paraId="318A2A1B" w14:textId="77777777" w:rsidTr="00C6249C">
        <w:trPr>
          <w:trHeight w:val="280"/>
        </w:trPr>
        <w:tc>
          <w:tcPr>
            <w:tcW w:w="676" w:type="dxa"/>
            <w:shd w:val="clear" w:color="auto" w:fill="8EAADB" w:themeFill="accent1" w:themeFillTint="99"/>
          </w:tcPr>
          <w:p w14:paraId="578042C8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ข้อที่</w:t>
            </w:r>
          </w:p>
        </w:tc>
        <w:tc>
          <w:tcPr>
            <w:tcW w:w="5670" w:type="dxa"/>
            <w:shd w:val="clear" w:color="auto" w:fill="8EAADB" w:themeFill="accent1" w:themeFillTint="99"/>
          </w:tcPr>
          <w:p w14:paraId="6E8EC9CC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val="en-GB"/>
              </w:rPr>
            </w:pP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76E07A7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bidi="th-TH"/>
              </w:rPr>
            </w:pPr>
            <w:r w:rsidRPr="006A46E4"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cs/>
                <w:lang w:bidi="th-TH"/>
              </w:rPr>
              <w:t>ไม่เคย</w:t>
            </w: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1CC6FBA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18B1EA9A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bCs/>
                <w:color w:val="FFFFFF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7C81C5B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EAADB" w:themeFill="accent1" w:themeFillTint="99"/>
            <w:vAlign w:val="center"/>
          </w:tcPr>
          <w:p w14:paraId="198C2C3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val="en-GB" w:bidi="th-TH"/>
              </w:rPr>
            </w:pPr>
            <w:r w:rsidRPr="006A46E4"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cs/>
                <w:lang w:bidi="th-TH"/>
              </w:rPr>
              <w:t>เสมอ</w:t>
            </w:r>
          </w:p>
        </w:tc>
      </w:tr>
      <w:tr w:rsidR="009A59EF" w:rsidRPr="006A46E4" w14:paraId="754C02B9" w14:textId="77777777" w:rsidTr="00C6249C">
        <w:trPr>
          <w:trHeight w:val="671"/>
        </w:trPr>
        <w:tc>
          <w:tcPr>
            <w:tcW w:w="676" w:type="dxa"/>
          </w:tcPr>
          <w:p w14:paraId="1C7E10A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1.</w:t>
            </w:r>
          </w:p>
        </w:tc>
        <w:tc>
          <w:tcPr>
            <w:tcW w:w="5670" w:type="dxa"/>
          </w:tcPr>
          <w:p w14:paraId="2B5164AE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คงวิถีดำเนินชีวิตที่กระฉับกระเฉงไว้ (เช่น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: 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เดิน ออกไปข้างนอก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 w:bidi="th-TH"/>
              </w:rPr>
              <w:t xml:space="preserve"> 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ทำกิจกรรม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)</w:t>
            </w:r>
          </w:p>
        </w:tc>
        <w:tc>
          <w:tcPr>
            <w:tcW w:w="810" w:type="dxa"/>
            <w:vAlign w:val="center"/>
          </w:tcPr>
          <w:p w14:paraId="6C903FC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74EB8397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0A24310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2979355B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2A00A1C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185E09B1" w14:textId="77777777" w:rsidTr="00C6249C">
        <w:trPr>
          <w:trHeight w:val="671"/>
        </w:trPr>
        <w:tc>
          <w:tcPr>
            <w:tcW w:w="676" w:type="dxa"/>
          </w:tcPr>
          <w:p w14:paraId="00115777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2.</w:t>
            </w:r>
          </w:p>
        </w:tc>
        <w:tc>
          <w:tcPr>
            <w:tcW w:w="5670" w:type="dxa"/>
          </w:tcPr>
          <w:p w14:paraId="34552535" w14:textId="77777777" w:rsidR="009A59EF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ออกกำลังกายนาน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2 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ชั่วโมง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30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 xml:space="preserve"> นาที ในแต่ละสัปดาห์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</w:p>
          <w:p w14:paraId="418125D7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 w:bidi="th-TH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(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เช่น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: 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ว่ายน้ำ ไปยิม ขี่จักรยาน เดิน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)</w:t>
            </w:r>
          </w:p>
        </w:tc>
        <w:tc>
          <w:tcPr>
            <w:tcW w:w="810" w:type="dxa"/>
            <w:vAlign w:val="center"/>
          </w:tcPr>
          <w:p w14:paraId="12958A7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0DECC2A8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4EF463F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10AB2E9B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1227B52C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643DECB3" w14:textId="77777777" w:rsidTr="00C6249C">
        <w:trPr>
          <w:trHeight w:val="671"/>
        </w:trPr>
        <w:tc>
          <w:tcPr>
            <w:tcW w:w="676" w:type="dxa"/>
          </w:tcPr>
          <w:p w14:paraId="6AA68152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3.</w:t>
            </w:r>
          </w:p>
        </w:tc>
        <w:tc>
          <w:tcPr>
            <w:tcW w:w="5670" w:type="dxa"/>
          </w:tcPr>
          <w:p w14:paraId="10BC2592" w14:textId="77777777" w:rsidR="009A59EF" w:rsidRPr="006A46E4" w:rsidRDefault="009A59EF" w:rsidP="00C6249C">
            <w:pPr>
              <w:tabs>
                <w:tab w:val="left" w:pos="1455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รับประทานอาหาร</w:t>
            </w:r>
            <w:r w:rsidRPr="006A46E4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val="en-GB" w:bidi="th-TH"/>
              </w:rPr>
              <w:t>คาร์โบไฮเดรต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(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พาสต้า ข้าว น้ำตาล ขนมปัง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), </w:t>
            </w:r>
          </w:p>
          <w:p w14:paraId="1CFA1268" w14:textId="77777777" w:rsidR="009A59EF" w:rsidRPr="006A46E4" w:rsidRDefault="009A59EF" w:rsidP="00C6249C">
            <w:pPr>
              <w:tabs>
                <w:tab w:val="left" w:pos="1455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val="en-GB" w:bidi="th-TH"/>
              </w:rPr>
              <w:t>โปรตีน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(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เนื้อสัตว์ ปลา ถั่ว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), </w:t>
            </w:r>
            <w:r w:rsidRPr="006A46E4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val="en-GB" w:bidi="th-TH"/>
              </w:rPr>
              <w:t>ผักผลไม้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 xml:space="preserve"> อย่างสมดุล</w:t>
            </w:r>
          </w:p>
        </w:tc>
        <w:tc>
          <w:tcPr>
            <w:tcW w:w="810" w:type="dxa"/>
            <w:vAlign w:val="center"/>
          </w:tcPr>
          <w:p w14:paraId="40A0D462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75007AB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2E705A0E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273B9EE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354CF41E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61DB711D" w14:textId="77777777" w:rsidTr="00C6249C">
        <w:trPr>
          <w:trHeight w:val="671"/>
        </w:trPr>
        <w:tc>
          <w:tcPr>
            <w:tcW w:w="676" w:type="dxa"/>
          </w:tcPr>
          <w:p w14:paraId="36AE8C02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4.</w:t>
            </w:r>
          </w:p>
        </w:tc>
        <w:tc>
          <w:tcPr>
            <w:tcW w:w="5670" w:type="dxa"/>
          </w:tcPr>
          <w:p w14:paraId="613E01AA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 w:bidi="th-TH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หลีกเลี่ยงการรับประทานเกลือและไขมัน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(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เช่น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: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 xml:space="preserve"> เนยแข็ง เนื้อสัตว์</w:t>
            </w:r>
          </w:p>
          <w:p w14:paraId="22D2C7E7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ตากแห้ง ขนมหวาน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 w:bidi="th-TH"/>
              </w:rPr>
              <w:t xml:space="preserve"> 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เนื้อแดง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)</w:t>
            </w:r>
          </w:p>
        </w:tc>
        <w:tc>
          <w:tcPr>
            <w:tcW w:w="810" w:type="dxa"/>
            <w:vAlign w:val="center"/>
          </w:tcPr>
          <w:p w14:paraId="0B4BA709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7053CDF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5A12A5A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1869AE7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2955F66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7B39E847" w14:textId="77777777" w:rsidTr="00C6249C">
        <w:trPr>
          <w:trHeight w:val="671"/>
        </w:trPr>
        <w:tc>
          <w:tcPr>
            <w:tcW w:w="676" w:type="dxa"/>
          </w:tcPr>
          <w:p w14:paraId="3A8F443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5.</w:t>
            </w:r>
          </w:p>
        </w:tc>
        <w:tc>
          <w:tcPr>
            <w:tcW w:w="5670" w:type="dxa"/>
          </w:tcPr>
          <w:p w14:paraId="2539EF25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จำกัดการดื่มแอลกอฮอล์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(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ไวน์ไม่เกินวันละ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1 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แก้วสำหรับผู้หญิง และ</w:t>
            </w:r>
            <w:r>
              <w:rPr>
                <w:rFonts w:ascii="TH Sarabun New" w:hAnsi="TH Sarabun New" w:cs="TH Sarabun New"/>
                <w:sz w:val="32"/>
                <w:szCs w:val="32"/>
                <w:lang w:val="en-GB" w:bidi="th-TH"/>
              </w:rPr>
              <w:t xml:space="preserve"> 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2 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แก้วสำหรับผู้ชาย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)</w:t>
            </w:r>
          </w:p>
        </w:tc>
        <w:tc>
          <w:tcPr>
            <w:tcW w:w="810" w:type="dxa"/>
            <w:vAlign w:val="center"/>
          </w:tcPr>
          <w:p w14:paraId="3A98122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76FCD5A7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5C9D5B0E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1BBB1DC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747302A8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42517C34" w14:textId="77777777" w:rsidTr="00C6249C">
        <w:trPr>
          <w:trHeight w:val="557"/>
        </w:trPr>
        <w:tc>
          <w:tcPr>
            <w:tcW w:w="676" w:type="dxa"/>
          </w:tcPr>
          <w:p w14:paraId="7790F8BB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6.</w:t>
            </w:r>
          </w:p>
        </w:tc>
        <w:tc>
          <w:tcPr>
            <w:tcW w:w="5670" w:type="dxa"/>
          </w:tcPr>
          <w:p w14:paraId="0FA31167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พยายามหลีกเลี่ยงความเจ็บป่วย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(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เช่น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: 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ล้างมือ รับวัคซีนตามที่แนะนำ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US"/>
              </w:rPr>
              <w:t>)</w:t>
            </w:r>
          </w:p>
        </w:tc>
        <w:tc>
          <w:tcPr>
            <w:tcW w:w="810" w:type="dxa"/>
            <w:vAlign w:val="center"/>
          </w:tcPr>
          <w:p w14:paraId="7DDF4C72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7A849BC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4C5A51B4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3FFD49D2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7305D88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343ED1BF" w14:textId="77777777" w:rsidTr="00C6249C">
        <w:trPr>
          <w:trHeight w:val="521"/>
        </w:trPr>
        <w:tc>
          <w:tcPr>
            <w:tcW w:w="676" w:type="dxa"/>
          </w:tcPr>
          <w:p w14:paraId="4B16AEC8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7.</w:t>
            </w:r>
          </w:p>
        </w:tc>
        <w:tc>
          <w:tcPr>
            <w:tcW w:w="5670" w:type="dxa"/>
          </w:tcPr>
          <w:p w14:paraId="403C0AF8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 w:bidi="th-TH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หลีกเลี่ยงบุหรี่และควันยาสูบ</w:t>
            </w:r>
          </w:p>
        </w:tc>
        <w:tc>
          <w:tcPr>
            <w:tcW w:w="810" w:type="dxa"/>
            <w:vAlign w:val="center"/>
          </w:tcPr>
          <w:p w14:paraId="5A7D9D8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2011A1FC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5F7FF4C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4ADE1A8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45ADB67E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044C8EB6" w14:textId="77777777" w:rsidTr="00C6249C">
        <w:trPr>
          <w:trHeight w:val="671"/>
        </w:trPr>
        <w:tc>
          <w:tcPr>
            <w:tcW w:w="676" w:type="dxa"/>
          </w:tcPr>
          <w:p w14:paraId="69015B49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8.</w:t>
            </w:r>
          </w:p>
        </w:tc>
        <w:tc>
          <w:tcPr>
            <w:tcW w:w="5670" w:type="dxa"/>
          </w:tcPr>
          <w:p w14:paraId="7417E39F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ดูแลเท้าของท่าน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(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ล้างและเช็ดผิวให้แห้ง ทาสารให้ความชุ่มชื้น ใช้ถุงเท้าที่เหมาะสม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)</w:t>
            </w:r>
          </w:p>
        </w:tc>
        <w:tc>
          <w:tcPr>
            <w:tcW w:w="810" w:type="dxa"/>
            <w:vAlign w:val="center"/>
          </w:tcPr>
          <w:p w14:paraId="53843E60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</w:t>
            </w:r>
          </w:p>
        </w:tc>
        <w:tc>
          <w:tcPr>
            <w:tcW w:w="810" w:type="dxa"/>
            <w:vAlign w:val="center"/>
          </w:tcPr>
          <w:p w14:paraId="1359CD3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2</w:t>
            </w:r>
          </w:p>
        </w:tc>
        <w:tc>
          <w:tcPr>
            <w:tcW w:w="810" w:type="dxa"/>
            <w:vAlign w:val="center"/>
          </w:tcPr>
          <w:p w14:paraId="7722260B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3</w:t>
            </w:r>
          </w:p>
        </w:tc>
        <w:tc>
          <w:tcPr>
            <w:tcW w:w="810" w:type="dxa"/>
            <w:vAlign w:val="center"/>
          </w:tcPr>
          <w:p w14:paraId="741A723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4</w:t>
            </w:r>
          </w:p>
        </w:tc>
        <w:tc>
          <w:tcPr>
            <w:tcW w:w="900" w:type="dxa"/>
            <w:vAlign w:val="center"/>
          </w:tcPr>
          <w:p w14:paraId="359DDDA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5</w:t>
            </w:r>
          </w:p>
        </w:tc>
      </w:tr>
      <w:tr w:rsidR="009A59EF" w:rsidRPr="006A46E4" w14:paraId="7EF504D7" w14:textId="77777777" w:rsidTr="00C6249C">
        <w:trPr>
          <w:trHeight w:val="671"/>
        </w:trPr>
        <w:tc>
          <w:tcPr>
            <w:tcW w:w="676" w:type="dxa"/>
          </w:tcPr>
          <w:p w14:paraId="080B7D17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  <w:lang w:val="en-GB"/>
              </w:rPr>
              <w:t>9.</w:t>
            </w:r>
          </w:p>
        </w:tc>
        <w:tc>
          <w:tcPr>
            <w:tcW w:w="5670" w:type="dxa"/>
          </w:tcPr>
          <w:p w14:paraId="3BCA8BD6" w14:textId="77777777" w:rsidR="009A59EF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 w:bidi="th-TH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รักษาสุขอนามัยที่ดีของช่องปากไว้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(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 xml:space="preserve">แปรงฟันอย่างน้อยวันละ </w:t>
            </w:r>
          </w:p>
          <w:p w14:paraId="64635839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 w:bidi="th-TH"/>
              </w:rPr>
              <w:t xml:space="preserve">2 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ครั้ง ใช้น้ำยาบ้วนปาก ใช้ไหมขัดฟัน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)</w:t>
            </w:r>
          </w:p>
        </w:tc>
        <w:tc>
          <w:tcPr>
            <w:tcW w:w="810" w:type="dxa"/>
            <w:vAlign w:val="center"/>
          </w:tcPr>
          <w:p w14:paraId="523C677C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</w:t>
            </w:r>
          </w:p>
        </w:tc>
        <w:tc>
          <w:tcPr>
            <w:tcW w:w="810" w:type="dxa"/>
            <w:vAlign w:val="center"/>
          </w:tcPr>
          <w:p w14:paraId="725AE5A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2</w:t>
            </w:r>
          </w:p>
        </w:tc>
        <w:tc>
          <w:tcPr>
            <w:tcW w:w="810" w:type="dxa"/>
            <w:vAlign w:val="center"/>
          </w:tcPr>
          <w:p w14:paraId="2428F6D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3</w:t>
            </w:r>
          </w:p>
        </w:tc>
        <w:tc>
          <w:tcPr>
            <w:tcW w:w="810" w:type="dxa"/>
            <w:vAlign w:val="center"/>
          </w:tcPr>
          <w:p w14:paraId="5292280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4C15E4B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30182533" w14:textId="77777777" w:rsidTr="00C6249C">
        <w:trPr>
          <w:trHeight w:val="548"/>
        </w:trPr>
        <w:tc>
          <w:tcPr>
            <w:tcW w:w="676" w:type="dxa"/>
          </w:tcPr>
          <w:p w14:paraId="18C7B8AC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10.</w:t>
            </w:r>
          </w:p>
        </w:tc>
        <w:tc>
          <w:tcPr>
            <w:tcW w:w="5670" w:type="dxa"/>
          </w:tcPr>
          <w:p w14:paraId="41046F08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ไปตามที่นัดไว้กับผู้ให้บริการดูแลสุขภาพ</w:t>
            </w:r>
          </w:p>
        </w:tc>
        <w:tc>
          <w:tcPr>
            <w:tcW w:w="810" w:type="dxa"/>
            <w:vAlign w:val="center"/>
          </w:tcPr>
          <w:p w14:paraId="622469DC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29FE029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10B6941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475B9DB4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20BDE57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65FA23F5" w14:textId="77777777" w:rsidTr="00C6249C">
        <w:trPr>
          <w:trHeight w:val="671"/>
        </w:trPr>
        <w:tc>
          <w:tcPr>
            <w:tcW w:w="676" w:type="dxa"/>
          </w:tcPr>
          <w:p w14:paraId="2957E6C0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11.</w:t>
            </w:r>
          </w:p>
        </w:tc>
        <w:tc>
          <w:tcPr>
            <w:tcW w:w="5670" w:type="dxa"/>
          </w:tcPr>
          <w:p w14:paraId="2C3C29B2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รับการตรวจสุขภาพตรงเวลา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(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เช่น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: 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การตรวจเลือด การตรวจปัสสาวะ การตรวจด้วยคลื่นเสียงความถี่สูง การตรวจตา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)</w:t>
            </w:r>
          </w:p>
        </w:tc>
        <w:tc>
          <w:tcPr>
            <w:tcW w:w="810" w:type="dxa"/>
            <w:vAlign w:val="center"/>
          </w:tcPr>
          <w:p w14:paraId="1B18524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0F18511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32ECCD02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418188C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216976A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746BDD39" w14:textId="77777777" w:rsidTr="00C6249C">
        <w:trPr>
          <w:trHeight w:val="671"/>
        </w:trPr>
        <w:tc>
          <w:tcPr>
            <w:tcW w:w="676" w:type="dxa"/>
          </w:tcPr>
          <w:p w14:paraId="484263C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12.</w:t>
            </w:r>
          </w:p>
        </w:tc>
        <w:tc>
          <w:tcPr>
            <w:tcW w:w="5670" w:type="dxa"/>
          </w:tcPr>
          <w:p w14:paraId="35FB2AE7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คนจำนวนมากมีปัญหาในการที่จะใช้ยาตามคำสั่งได้ทุกชนิด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</w:p>
          <w:p w14:paraId="7FA9B6AE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ท่านใช้ยาทุกชนิดตามที่ผู้ให้บริการดูแลสุขภาพสั่งให้หรือไม่ (กรุณาพิจารณาอินซูลินด้วยถ้าแพทย์สั่งให้ท่าน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)</w:t>
            </w:r>
          </w:p>
        </w:tc>
        <w:tc>
          <w:tcPr>
            <w:tcW w:w="810" w:type="dxa"/>
            <w:vAlign w:val="center"/>
          </w:tcPr>
          <w:p w14:paraId="2CD23E74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18B2AAC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194D73F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4B65EFD8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20AEFEA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</w:tbl>
    <w:p w14:paraId="6912D960" w14:textId="77777777" w:rsidR="009A59EF" w:rsidRDefault="009A59EF" w:rsidP="009A59EF">
      <w:pPr>
        <w:spacing w:after="0" w:line="240" w:lineRule="auto"/>
        <w:rPr>
          <w:rFonts w:ascii="TH Sarabun New" w:hAnsi="TH Sarabun New" w:cs="TH Sarabun New"/>
          <w:bCs/>
          <w:sz w:val="32"/>
          <w:szCs w:val="32"/>
          <w:u w:val="single"/>
          <w:lang w:val="en-GB" w:bidi="th-TH"/>
        </w:rPr>
      </w:pPr>
    </w:p>
    <w:p w14:paraId="132A39E1" w14:textId="22ACCE56" w:rsidR="009A59EF" w:rsidRDefault="009A59EF" w:rsidP="009A59EF">
      <w:pPr>
        <w:spacing w:after="0" w:line="240" w:lineRule="auto"/>
        <w:rPr>
          <w:rFonts w:ascii="TH Sarabun New" w:hAnsi="TH Sarabun New" w:cs="TH Sarabun New"/>
          <w:bCs/>
          <w:sz w:val="32"/>
          <w:szCs w:val="32"/>
          <w:u w:val="single"/>
          <w:lang w:val="en-GB" w:bidi="th-TH"/>
        </w:rPr>
      </w:pPr>
    </w:p>
    <w:p w14:paraId="55FB25D5" w14:textId="77777777" w:rsidR="009A59EF" w:rsidRPr="006A46E4" w:rsidRDefault="009A59EF" w:rsidP="009A59EF">
      <w:pPr>
        <w:spacing w:after="0" w:line="240" w:lineRule="auto"/>
        <w:rPr>
          <w:rFonts w:ascii="TH Sarabun New" w:hAnsi="TH Sarabun New" w:cs="TH Sarabun New"/>
          <w:b/>
          <w:sz w:val="32"/>
          <w:szCs w:val="32"/>
          <w:lang w:val="en-GB"/>
        </w:rPr>
      </w:pPr>
      <w:r w:rsidRPr="006A46E4">
        <w:rPr>
          <w:rFonts w:ascii="TH Sarabun New" w:hAnsi="TH Sarabun New" w:cs="TH Sarabun New"/>
          <w:bCs/>
          <w:sz w:val="32"/>
          <w:szCs w:val="32"/>
          <w:u w:val="single"/>
          <w:cs/>
          <w:lang w:val="en-GB" w:bidi="th-TH"/>
        </w:rPr>
        <w:lastRenderedPageBreak/>
        <w:t>ส่วน ข</w:t>
      </w:r>
      <w:r w:rsidRPr="006A46E4">
        <w:rPr>
          <w:rFonts w:ascii="TH Sarabun New" w:hAnsi="TH Sarabun New" w:cs="TH Sarabun New"/>
          <w:sz w:val="32"/>
          <w:szCs w:val="32"/>
          <w:cs/>
          <w:lang w:val="en-GB" w:bidi="th-TH"/>
        </w:rPr>
        <w:t xml:space="preserve"> </w:t>
      </w:r>
      <w:r w:rsidRPr="006A46E4">
        <w:rPr>
          <w:rFonts w:ascii="TH Sarabun New" w:hAnsi="TH Sarabun New" w:cs="TH Sarabun New"/>
          <w:b/>
          <w:sz w:val="32"/>
          <w:szCs w:val="32"/>
          <w:cs/>
          <w:lang w:val="en-GB" w:bidi="th-TH"/>
        </w:rPr>
        <w:t>ด้านล่างนี้เป็นพฤติกรรมบางอย่างที่ผู้เป็นโรคเบาหวานอาจปฏิบัติได้เพี่อเฝ้าสังเกตโรคเบาหวานของตน</w:t>
      </w:r>
      <w:r w:rsidRPr="006A46E4">
        <w:rPr>
          <w:rFonts w:ascii="TH Sarabun New" w:hAnsi="TH Sarabun New" w:cs="TH Sarabun New"/>
          <w:b/>
          <w:sz w:val="32"/>
          <w:szCs w:val="32"/>
          <w:lang w:val="en-GB" w:bidi="th-TH"/>
        </w:rPr>
        <w:t xml:space="preserve"> </w:t>
      </w:r>
      <w:r w:rsidRPr="006A46E4">
        <w:rPr>
          <w:rFonts w:ascii="TH Sarabun New" w:hAnsi="TH Sarabun New" w:cs="TH Sarabun New"/>
          <w:b/>
          <w:sz w:val="32"/>
          <w:szCs w:val="32"/>
          <w:cs/>
          <w:lang w:val="en-GB" w:bidi="th-TH"/>
        </w:rPr>
        <w:t>กรุณาระบุว่าท่านทำพฤติกรรมเหล่านี้บ่อยเพียงใด</w:t>
      </w:r>
    </w:p>
    <w:p w14:paraId="1EE745F5" w14:textId="77777777" w:rsidR="009A59EF" w:rsidRPr="006A46E4" w:rsidRDefault="009A59EF" w:rsidP="009A59EF">
      <w:pPr>
        <w:spacing w:after="0" w:line="240" w:lineRule="auto"/>
        <w:rPr>
          <w:rFonts w:ascii="TH Sarabun New" w:hAnsi="TH Sarabun New" w:cs="TH Sarabun New"/>
          <w:sz w:val="32"/>
          <w:szCs w:val="32"/>
          <w:lang w:val="en-GB"/>
        </w:rPr>
      </w:pPr>
      <w:r w:rsidRPr="006A46E4">
        <w:rPr>
          <w:rFonts w:ascii="TH Sarabun New" w:hAnsi="TH Sarabun New" w:cs="TH Sarabun New"/>
          <w:sz w:val="32"/>
          <w:szCs w:val="32"/>
          <w:lang w:val="en-GB"/>
        </w:rPr>
        <w:tab/>
      </w:r>
      <w:r w:rsidRPr="006A46E4">
        <w:rPr>
          <w:rFonts w:ascii="TH Sarabun New" w:hAnsi="TH Sarabun New" w:cs="TH Sarabun New"/>
          <w:sz w:val="32"/>
          <w:szCs w:val="32"/>
          <w:lang w:val="en-GB"/>
        </w:rPr>
        <w:tab/>
      </w:r>
      <w:r w:rsidRPr="006A46E4">
        <w:rPr>
          <w:rFonts w:ascii="TH Sarabun New" w:hAnsi="TH Sarabun New" w:cs="TH Sarabun New"/>
          <w:sz w:val="32"/>
          <w:szCs w:val="32"/>
          <w:lang w:val="en-GB"/>
        </w:rPr>
        <w:tab/>
      </w:r>
      <w:r w:rsidRPr="006A46E4">
        <w:rPr>
          <w:rFonts w:ascii="TH Sarabun New" w:hAnsi="TH Sarabun New" w:cs="TH Sarabun New"/>
          <w:sz w:val="32"/>
          <w:szCs w:val="32"/>
          <w:lang w:val="en-GB"/>
        </w:rPr>
        <w:tab/>
      </w:r>
      <w:r w:rsidRPr="006A46E4">
        <w:rPr>
          <w:rFonts w:ascii="TH Sarabun New" w:hAnsi="TH Sarabun New" w:cs="TH Sarabun New"/>
          <w:sz w:val="32"/>
          <w:szCs w:val="32"/>
          <w:lang w:val="en-GB"/>
        </w:rPr>
        <w:tab/>
      </w:r>
      <w:r w:rsidRPr="006A46E4">
        <w:rPr>
          <w:rFonts w:ascii="TH Sarabun New" w:hAnsi="TH Sarabun New" w:cs="TH Sarabun New"/>
          <w:sz w:val="32"/>
          <w:szCs w:val="32"/>
          <w:lang w:val="en-GB"/>
        </w:rPr>
        <w:tab/>
      </w:r>
      <w:r w:rsidRPr="006A46E4">
        <w:rPr>
          <w:rFonts w:ascii="TH Sarabun New" w:hAnsi="TH Sarabun New" w:cs="TH Sarabun New"/>
          <w:sz w:val="32"/>
          <w:szCs w:val="32"/>
          <w:lang w:val="en-GB"/>
        </w:rPr>
        <w:tab/>
      </w:r>
      <w:r w:rsidRPr="006A46E4">
        <w:rPr>
          <w:rFonts w:ascii="TH Sarabun New" w:hAnsi="TH Sarabun New" w:cs="TH Sarabun New"/>
          <w:sz w:val="32"/>
          <w:szCs w:val="32"/>
          <w:lang w:val="en-GB"/>
        </w:rPr>
        <w:tab/>
      </w:r>
      <w:r w:rsidRPr="006A46E4">
        <w:rPr>
          <w:rFonts w:ascii="TH Sarabun New" w:hAnsi="TH Sarabun New" w:cs="TH Sarabun New"/>
          <w:sz w:val="32"/>
          <w:szCs w:val="32"/>
          <w:lang w:val="en-GB"/>
        </w:rPr>
        <w:tab/>
      </w:r>
      <w:r w:rsidRPr="006A46E4">
        <w:rPr>
          <w:rFonts w:ascii="TH Sarabun New" w:hAnsi="TH Sarabun New" w:cs="TH Sarabun New"/>
          <w:sz w:val="32"/>
          <w:szCs w:val="32"/>
          <w:lang w:val="en-US"/>
        </w:rPr>
        <w:t>(</w:t>
      </w:r>
      <w:r w:rsidRPr="006A46E4">
        <w:rPr>
          <w:rFonts w:ascii="TH Sarabun New" w:hAnsi="TH Sarabun New" w:cs="TH Sarabun New"/>
          <w:sz w:val="32"/>
          <w:szCs w:val="32"/>
          <w:cs/>
          <w:lang w:val="en-US" w:bidi="th-TH"/>
        </w:rPr>
        <w:t>วงกลมล้อมรอบตัวเลข</w:t>
      </w:r>
      <w:r w:rsidRPr="006A46E4">
        <w:rPr>
          <w:rFonts w:ascii="TH Sarabun New" w:hAnsi="TH Sarabun New" w:cs="TH Sarabun New"/>
          <w:b/>
          <w:bCs/>
          <w:sz w:val="32"/>
          <w:szCs w:val="32"/>
          <w:cs/>
          <w:lang w:val="en-US" w:bidi="th-TH"/>
        </w:rPr>
        <w:t>ตัวเดียว</w:t>
      </w:r>
      <w:r w:rsidRPr="006A46E4">
        <w:rPr>
          <w:rFonts w:ascii="TH Sarabun New" w:hAnsi="TH Sarabun New" w:cs="TH Sarabun New"/>
          <w:sz w:val="32"/>
          <w:szCs w:val="32"/>
          <w:lang w:val="en-US"/>
        </w:rPr>
        <w:t>)</w:t>
      </w:r>
    </w:p>
    <w:tbl>
      <w:tblPr>
        <w:tblW w:w="1050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5670"/>
        <w:gridCol w:w="810"/>
        <w:gridCol w:w="810"/>
        <w:gridCol w:w="810"/>
        <w:gridCol w:w="810"/>
        <w:gridCol w:w="900"/>
      </w:tblGrid>
      <w:tr w:rsidR="009A59EF" w:rsidRPr="006A46E4" w14:paraId="10DF9F31" w14:textId="77777777" w:rsidTr="00C6249C">
        <w:trPr>
          <w:trHeight w:val="539"/>
        </w:trPr>
        <w:tc>
          <w:tcPr>
            <w:tcW w:w="690" w:type="dxa"/>
            <w:shd w:val="clear" w:color="auto" w:fill="8EAADB" w:themeFill="accent1" w:themeFillTint="99"/>
          </w:tcPr>
          <w:p w14:paraId="297378DC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ข้อที่</w:t>
            </w:r>
          </w:p>
        </w:tc>
        <w:tc>
          <w:tcPr>
            <w:tcW w:w="5670" w:type="dxa"/>
            <w:shd w:val="clear" w:color="auto" w:fill="8EAADB" w:themeFill="accent1" w:themeFillTint="99"/>
          </w:tcPr>
          <w:p w14:paraId="4DF053E2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val="en-GB"/>
              </w:rPr>
            </w:pP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17CED547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bCs/>
                <w:color w:val="FFFFFF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cs/>
                <w:lang w:bidi="th-TH"/>
              </w:rPr>
              <w:t>ไม่เคย</w:t>
            </w: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74D8C5E7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3B2D2934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4E92742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EAADB" w:themeFill="accent1" w:themeFillTint="99"/>
            <w:vAlign w:val="center"/>
          </w:tcPr>
          <w:p w14:paraId="637EC1D9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bCs/>
                <w:color w:val="FFFFFF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cs/>
                <w:lang w:bidi="th-TH"/>
              </w:rPr>
              <w:t>เสมอ</w:t>
            </w:r>
          </w:p>
        </w:tc>
      </w:tr>
      <w:tr w:rsidR="009A59EF" w:rsidRPr="006A46E4" w14:paraId="5596E2F8" w14:textId="77777777" w:rsidTr="00C6249C">
        <w:trPr>
          <w:trHeight w:val="671"/>
        </w:trPr>
        <w:tc>
          <w:tcPr>
            <w:tcW w:w="690" w:type="dxa"/>
          </w:tcPr>
          <w:p w14:paraId="6DEAC9D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13.</w:t>
            </w:r>
          </w:p>
        </w:tc>
        <w:tc>
          <w:tcPr>
            <w:tcW w:w="5670" w:type="dxa"/>
          </w:tcPr>
          <w:p w14:paraId="634EB318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เฝ้าสังเกตระดับน้ำตาลในเลือดของท่านอย่างสม่ำเสมอ</w:t>
            </w:r>
          </w:p>
        </w:tc>
        <w:tc>
          <w:tcPr>
            <w:tcW w:w="810" w:type="dxa"/>
            <w:vAlign w:val="center"/>
          </w:tcPr>
          <w:p w14:paraId="5D39862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02DC1EE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519A0EC8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1E35F57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1716827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3F218FF1" w14:textId="77777777" w:rsidTr="00C6249C">
        <w:trPr>
          <w:trHeight w:val="671"/>
        </w:trPr>
        <w:tc>
          <w:tcPr>
            <w:tcW w:w="690" w:type="dxa"/>
          </w:tcPr>
          <w:p w14:paraId="188E2D98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14.</w:t>
            </w:r>
          </w:p>
        </w:tc>
        <w:tc>
          <w:tcPr>
            <w:tcW w:w="5670" w:type="dxa"/>
          </w:tcPr>
          <w:p w14:paraId="2177F078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เฝ้าสังเกตน้ำหนักของท่าน</w:t>
            </w:r>
          </w:p>
        </w:tc>
        <w:tc>
          <w:tcPr>
            <w:tcW w:w="810" w:type="dxa"/>
            <w:vAlign w:val="center"/>
          </w:tcPr>
          <w:p w14:paraId="1150F3AE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69A103A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6115BBF0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19D7CEB7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072204D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4D2C2830" w14:textId="77777777" w:rsidTr="00C6249C">
        <w:trPr>
          <w:trHeight w:val="671"/>
        </w:trPr>
        <w:tc>
          <w:tcPr>
            <w:tcW w:w="690" w:type="dxa"/>
          </w:tcPr>
          <w:p w14:paraId="059BDB7C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15.</w:t>
            </w:r>
          </w:p>
        </w:tc>
        <w:tc>
          <w:tcPr>
            <w:tcW w:w="5670" w:type="dxa"/>
          </w:tcPr>
          <w:p w14:paraId="473FC9BC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เฝ้าสังเกตความดันเลือดของท่าน</w:t>
            </w:r>
          </w:p>
        </w:tc>
        <w:tc>
          <w:tcPr>
            <w:tcW w:w="810" w:type="dxa"/>
            <w:vAlign w:val="center"/>
          </w:tcPr>
          <w:p w14:paraId="752B192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1170973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27657BFC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7B524112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1D97372B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28C4DE2F" w14:textId="77777777" w:rsidTr="00C6249C">
        <w:trPr>
          <w:trHeight w:val="671"/>
        </w:trPr>
        <w:tc>
          <w:tcPr>
            <w:tcW w:w="690" w:type="dxa"/>
          </w:tcPr>
          <w:p w14:paraId="320EA2C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16.</w:t>
            </w:r>
          </w:p>
        </w:tc>
        <w:tc>
          <w:tcPr>
            <w:tcW w:w="5670" w:type="dxa"/>
          </w:tcPr>
          <w:p w14:paraId="7687E1B1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บันทึกระดับน้ำตาลในเลือดของท่านในสมุดบันทึกหรือสมุดจด</w:t>
            </w:r>
          </w:p>
        </w:tc>
        <w:tc>
          <w:tcPr>
            <w:tcW w:w="810" w:type="dxa"/>
            <w:vAlign w:val="center"/>
          </w:tcPr>
          <w:p w14:paraId="55EA39FC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15BF6DF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6BEA420B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14F48B5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04937A3B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6C106EBA" w14:textId="77777777" w:rsidTr="00C6249C">
        <w:trPr>
          <w:trHeight w:val="671"/>
        </w:trPr>
        <w:tc>
          <w:tcPr>
            <w:tcW w:w="690" w:type="dxa"/>
          </w:tcPr>
          <w:p w14:paraId="238C861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17.</w:t>
            </w:r>
          </w:p>
        </w:tc>
        <w:tc>
          <w:tcPr>
            <w:tcW w:w="5670" w:type="dxa"/>
          </w:tcPr>
          <w:p w14:paraId="61020CF4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 w:bidi="th-TH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เฝ้าสังเกต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สภาพเท้าของท่านทุกวันเพื่อดูว่ามีบาดแผล อาการแดงหรือ</w:t>
            </w:r>
          </w:p>
          <w:p w14:paraId="26B7E79A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ตุ่มพองหรือไม่</w:t>
            </w:r>
          </w:p>
        </w:tc>
        <w:tc>
          <w:tcPr>
            <w:tcW w:w="810" w:type="dxa"/>
            <w:vAlign w:val="center"/>
          </w:tcPr>
          <w:p w14:paraId="783CB53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4C00061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37F7ADB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33CF8F1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3CB0F76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176370CE" w14:textId="77777777" w:rsidTr="00C6249C">
        <w:trPr>
          <w:trHeight w:val="671"/>
        </w:trPr>
        <w:tc>
          <w:tcPr>
            <w:tcW w:w="690" w:type="dxa"/>
          </w:tcPr>
          <w:p w14:paraId="4D74D1E0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18.</w:t>
            </w:r>
          </w:p>
        </w:tc>
        <w:tc>
          <w:tcPr>
            <w:tcW w:w="5670" w:type="dxa"/>
          </w:tcPr>
          <w:p w14:paraId="15A46568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เอาใจใส่กับอาการน้ำตาลในเลือด</w:t>
            </w:r>
            <w:r w:rsidRPr="006A46E4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val="en-GB" w:bidi="th-TH"/>
              </w:rPr>
              <w:t>สูง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(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กระหายน้ำ ปัสสาวะบ่อย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) 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และน้ำตาลในเลือด</w:t>
            </w:r>
            <w:r w:rsidRPr="006A46E4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val="en-GB" w:bidi="th-TH"/>
              </w:rPr>
              <w:t>ต่ำ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(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อ่อนเพลีย เหงื่อออก วิตกกังวล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)</w:t>
            </w:r>
          </w:p>
        </w:tc>
        <w:tc>
          <w:tcPr>
            <w:tcW w:w="810" w:type="dxa"/>
            <w:vAlign w:val="center"/>
          </w:tcPr>
          <w:p w14:paraId="5ED2F0E4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5D7037D0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351A105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43F2858B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49FA037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</w:tbl>
    <w:p w14:paraId="5CEB4562" w14:textId="77777777" w:rsidR="009A59EF" w:rsidRPr="006A46E4" w:rsidRDefault="009A59EF" w:rsidP="009A59EF">
      <w:pPr>
        <w:pStyle w:val="ListParagraph"/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  <w:lang w:val="en-GB" w:bidi="th-TH"/>
        </w:rPr>
      </w:pPr>
    </w:p>
    <w:p w14:paraId="48D1A36F" w14:textId="77777777" w:rsidR="009A59EF" w:rsidRPr="006A46E4" w:rsidRDefault="009A59EF" w:rsidP="009A59EF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  <w:lang w:val="en-US" w:bidi="th-TH"/>
        </w:rPr>
      </w:pPr>
      <w:r w:rsidRPr="006A46E4">
        <w:rPr>
          <w:rFonts w:ascii="TH Sarabun New" w:hAnsi="TH Sarabun New" w:cs="TH Sarabun New"/>
          <w:b/>
          <w:bCs/>
          <w:sz w:val="32"/>
          <w:szCs w:val="32"/>
          <w:cs/>
          <w:lang w:val="en-GB" w:bidi="th-TH"/>
        </w:rPr>
        <w:t>หมายเหตุ</w:t>
      </w:r>
      <w:r w:rsidRPr="006A46E4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:</w:t>
      </w:r>
      <w:r w:rsidRPr="006A46E4">
        <w:rPr>
          <w:rFonts w:ascii="TH Sarabun New" w:hAnsi="TH Sarabun New" w:cs="TH Sarabun New"/>
          <w:sz w:val="32"/>
          <w:szCs w:val="32"/>
          <w:lang w:val="en-US" w:bidi="th-TH"/>
        </w:rPr>
        <w:t xml:space="preserve"> </w:t>
      </w:r>
      <w:r w:rsidRPr="006A46E4">
        <w:rPr>
          <w:rFonts w:ascii="TH Sarabun New" w:hAnsi="TH Sarabun New" w:cs="TH Sarabun New"/>
          <w:sz w:val="32"/>
          <w:szCs w:val="32"/>
          <w:cs/>
          <w:lang w:val="en-US" w:bidi="th-TH"/>
        </w:rPr>
        <w:t xml:space="preserve">หากท่านตรวจระดับน้ำตาลในเลือดอย่างต่อเนื่องในเดือนที่ผ่านมา ให้ท่านตอบ </w:t>
      </w:r>
      <w:r w:rsidRPr="006A46E4">
        <w:rPr>
          <w:rFonts w:ascii="TH Sarabun New" w:hAnsi="TH Sarabun New" w:cs="TH Sarabun New"/>
          <w:sz w:val="32"/>
          <w:szCs w:val="32"/>
          <w:lang w:val="en-US"/>
        </w:rPr>
        <w:t xml:space="preserve">5 </w:t>
      </w:r>
      <w:r w:rsidRPr="006A46E4">
        <w:rPr>
          <w:rFonts w:ascii="TH Sarabun New" w:hAnsi="TH Sarabun New" w:cs="TH Sarabun New"/>
          <w:sz w:val="32"/>
          <w:szCs w:val="32"/>
          <w:cs/>
          <w:lang w:val="en-US" w:bidi="th-TH"/>
        </w:rPr>
        <w:t xml:space="preserve">ในข้อที่ </w:t>
      </w:r>
      <w:r w:rsidRPr="006A46E4">
        <w:rPr>
          <w:rFonts w:ascii="TH Sarabun New" w:hAnsi="TH Sarabun New" w:cs="TH Sarabun New"/>
          <w:sz w:val="32"/>
          <w:szCs w:val="32"/>
          <w:lang w:val="en-US"/>
        </w:rPr>
        <w:t xml:space="preserve">13 </w:t>
      </w:r>
      <w:r w:rsidRPr="006A46E4">
        <w:rPr>
          <w:rFonts w:ascii="TH Sarabun New" w:hAnsi="TH Sarabun New" w:cs="TH Sarabun New"/>
          <w:sz w:val="32"/>
          <w:szCs w:val="32"/>
          <w:cs/>
          <w:lang w:val="en-US" w:bidi="th-TH"/>
        </w:rPr>
        <w:t xml:space="preserve">และ </w:t>
      </w:r>
      <w:r w:rsidRPr="006A46E4">
        <w:rPr>
          <w:rFonts w:ascii="TH Sarabun New" w:hAnsi="TH Sarabun New" w:cs="TH Sarabun New"/>
          <w:sz w:val="32"/>
          <w:szCs w:val="32"/>
          <w:lang w:val="en-US" w:bidi="th-TH"/>
        </w:rPr>
        <w:t>16</w:t>
      </w:r>
    </w:p>
    <w:p w14:paraId="2D77A334" w14:textId="77777777" w:rsidR="009A59EF" w:rsidRPr="006A46E4" w:rsidRDefault="009A59EF" w:rsidP="009A59EF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  <w:lang w:val="en-US" w:bidi="th-TH"/>
        </w:rPr>
      </w:pPr>
    </w:p>
    <w:p w14:paraId="61BCDF79" w14:textId="77777777" w:rsidR="009A59EF" w:rsidRPr="006A46E4" w:rsidRDefault="009A59EF" w:rsidP="009A59EF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  <w:lang w:val="en-GB"/>
        </w:rPr>
      </w:pPr>
      <w:r w:rsidRPr="006A46E4">
        <w:rPr>
          <w:rFonts w:ascii="TH Sarabun New" w:hAnsi="TH Sarabun New" w:cs="TH Sarabun New"/>
          <w:sz w:val="32"/>
          <w:szCs w:val="32"/>
          <w:cs/>
          <w:lang w:val="en-GB" w:bidi="th-TH"/>
        </w:rPr>
        <w:t>ครั้งสุดท้ายที่ท่านมีอาการ</w:t>
      </w:r>
      <w:r w:rsidRPr="006A46E4">
        <w:rPr>
          <w:rFonts w:ascii="TH Sarabun New" w:hAnsi="TH Sarabun New" w:cs="TH Sarabun New"/>
          <w:sz w:val="32"/>
          <w:szCs w:val="32"/>
          <w:lang w:val="en-GB"/>
        </w:rPr>
        <w:t>:</w:t>
      </w:r>
    </w:p>
    <w:tbl>
      <w:tblPr>
        <w:tblW w:w="1053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680"/>
        <w:gridCol w:w="990"/>
        <w:gridCol w:w="810"/>
        <w:gridCol w:w="810"/>
        <w:gridCol w:w="810"/>
        <w:gridCol w:w="810"/>
        <w:gridCol w:w="900"/>
      </w:tblGrid>
      <w:tr w:rsidR="009A59EF" w:rsidRPr="006A46E4" w14:paraId="6E760F0D" w14:textId="77777777" w:rsidTr="00C6249C">
        <w:trPr>
          <w:trHeight w:val="258"/>
        </w:trPr>
        <w:tc>
          <w:tcPr>
            <w:tcW w:w="720" w:type="dxa"/>
            <w:shd w:val="clear" w:color="auto" w:fill="8EAADB" w:themeFill="accent1" w:themeFillTint="99"/>
          </w:tcPr>
          <w:p w14:paraId="25D62024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FFFFFF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ข้อที่</w:t>
            </w:r>
          </w:p>
        </w:tc>
        <w:tc>
          <w:tcPr>
            <w:tcW w:w="4680" w:type="dxa"/>
            <w:shd w:val="clear" w:color="auto" w:fill="8EAADB" w:themeFill="accent1" w:themeFillTint="99"/>
          </w:tcPr>
          <w:p w14:paraId="229BD03C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FFFFFF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shd w:val="clear" w:color="auto" w:fill="8EAADB" w:themeFill="accent1" w:themeFillTint="99"/>
            <w:vAlign w:val="center"/>
          </w:tcPr>
          <w:p w14:paraId="4E904864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val="en-GB" w:bidi="th-TH"/>
              </w:rPr>
            </w:pPr>
            <w:r w:rsidRPr="006A46E4"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cs/>
                <w:lang w:val="en-GB" w:bidi="th-TH"/>
              </w:rPr>
              <w:t>ฉันไม่รู้จักอาการ</w:t>
            </w: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1035FFD2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val="en-GB" w:bidi="th-TH"/>
              </w:rPr>
            </w:pPr>
            <w:r w:rsidRPr="006A46E4"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cs/>
                <w:lang w:val="en-GB" w:bidi="th-TH"/>
              </w:rPr>
              <w:t>ไม่เร็ว</w:t>
            </w: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02A3C674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val="en-GB"/>
              </w:rPr>
            </w:pP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6000F53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val="en-GB"/>
              </w:rPr>
            </w:pP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1FCCAEE8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shd w:val="clear" w:color="auto" w:fill="8EAADB" w:themeFill="accent1" w:themeFillTint="99"/>
            <w:vAlign w:val="center"/>
          </w:tcPr>
          <w:p w14:paraId="0A5EB5EE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val="en-GB" w:bidi="th-TH"/>
              </w:rPr>
            </w:pPr>
            <w:r w:rsidRPr="006A46E4"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cs/>
                <w:lang w:val="en-GB" w:bidi="th-TH"/>
              </w:rPr>
              <w:t>เร็วมาก</w:t>
            </w:r>
          </w:p>
        </w:tc>
      </w:tr>
      <w:tr w:rsidR="009A59EF" w:rsidRPr="006A46E4" w14:paraId="1C93F4ED" w14:textId="77777777" w:rsidTr="00C6249C">
        <w:trPr>
          <w:trHeight w:val="625"/>
        </w:trPr>
        <w:tc>
          <w:tcPr>
            <w:tcW w:w="720" w:type="dxa"/>
          </w:tcPr>
          <w:p w14:paraId="422C4A47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  <w:lang w:val="en-GB"/>
              </w:rPr>
              <w:t>19.</w:t>
            </w:r>
          </w:p>
        </w:tc>
        <w:tc>
          <w:tcPr>
            <w:tcW w:w="4680" w:type="dxa"/>
          </w:tcPr>
          <w:p w14:paraId="382A56A4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ท่านรู้จักว่าท่านกำลังมีอาการอยู่เร็วเพียงใด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B4AAB0B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0</w:t>
            </w:r>
          </w:p>
        </w:tc>
        <w:tc>
          <w:tcPr>
            <w:tcW w:w="810" w:type="dxa"/>
            <w:vAlign w:val="center"/>
          </w:tcPr>
          <w:p w14:paraId="0A909A3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</w:t>
            </w:r>
          </w:p>
        </w:tc>
        <w:tc>
          <w:tcPr>
            <w:tcW w:w="810" w:type="dxa"/>
            <w:vAlign w:val="center"/>
          </w:tcPr>
          <w:p w14:paraId="6878116E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2</w:t>
            </w:r>
          </w:p>
        </w:tc>
        <w:tc>
          <w:tcPr>
            <w:tcW w:w="810" w:type="dxa"/>
            <w:vAlign w:val="center"/>
          </w:tcPr>
          <w:p w14:paraId="61419BA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3</w:t>
            </w:r>
          </w:p>
        </w:tc>
        <w:tc>
          <w:tcPr>
            <w:tcW w:w="810" w:type="dxa"/>
            <w:vAlign w:val="center"/>
          </w:tcPr>
          <w:p w14:paraId="2CFE193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4</w:t>
            </w:r>
          </w:p>
        </w:tc>
        <w:tc>
          <w:tcPr>
            <w:tcW w:w="900" w:type="dxa"/>
            <w:vAlign w:val="center"/>
          </w:tcPr>
          <w:p w14:paraId="2B19EC88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5</w:t>
            </w:r>
          </w:p>
        </w:tc>
      </w:tr>
      <w:tr w:rsidR="009A59EF" w:rsidRPr="006A46E4" w14:paraId="31AF13E1" w14:textId="77777777" w:rsidTr="00C6249C">
        <w:trPr>
          <w:trHeight w:val="625"/>
        </w:trPr>
        <w:tc>
          <w:tcPr>
            <w:tcW w:w="720" w:type="dxa"/>
          </w:tcPr>
          <w:p w14:paraId="7327E19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  <w:lang w:val="en-GB"/>
              </w:rPr>
              <w:t xml:space="preserve">20. </w:t>
            </w:r>
          </w:p>
        </w:tc>
        <w:tc>
          <w:tcPr>
            <w:tcW w:w="4680" w:type="dxa"/>
          </w:tcPr>
          <w:p w14:paraId="5C055DBA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ท่านทราบเร็วเพียงใดว่าอาการเกิดจากโรคเบาหวาน</w:t>
            </w:r>
          </w:p>
        </w:tc>
        <w:tc>
          <w:tcPr>
            <w:tcW w:w="990" w:type="dxa"/>
            <w:vAlign w:val="center"/>
          </w:tcPr>
          <w:p w14:paraId="54E991B2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0</w:t>
            </w:r>
          </w:p>
        </w:tc>
        <w:tc>
          <w:tcPr>
            <w:tcW w:w="810" w:type="dxa"/>
            <w:vAlign w:val="center"/>
          </w:tcPr>
          <w:p w14:paraId="1F872D70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</w:t>
            </w:r>
          </w:p>
        </w:tc>
        <w:tc>
          <w:tcPr>
            <w:tcW w:w="810" w:type="dxa"/>
            <w:vAlign w:val="center"/>
          </w:tcPr>
          <w:p w14:paraId="1FE6D80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2</w:t>
            </w:r>
          </w:p>
        </w:tc>
        <w:tc>
          <w:tcPr>
            <w:tcW w:w="810" w:type="dxa"/>
            <w:vAlign w:val="center"/>
          </w:tcPr>
          <w:p w14:paraId="75F9B90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3</w:t>
            </w:r>
          </w:p>
        </w:tc>
        <w:tc>
          <w:tcPr>
            <w:tcW w:w="810" w:type="dxa"/>
            <w:vAlign w:val="center"/>
          </w:tcPr>
          <w:p w14:paraId="083BA4B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4</w:t>
            </w:r>
          </w:p>
        </w:tc>
        <w:tc>
          <w:tcPr>
            <w:tcW w:w="900" w:type="dxa"/>
            <w:vAlign w:val="center"/>
          </w:tcPr>
          <w:p w14:paraId="732A1D3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5</w:t>
            </w:r>
          </w:p>
        </w:tc>
      </w:tr>
    </w:tbl>
    <w:p w14:paraId="249A7D60" w14:textId="77777777" w:rsidR="009A59EF" w:rsidRPr="006A46E4" w:rsidRDefault="009A59EF" w:rsidP="009A59EF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</w:p>
    <w:p w14:paraId="55C88F29" w14:textId="77777777" w:rsidR="009A59EF" w:rsidRPr="006A46E4" w:rsidRDefault="009A59EF" w:rsidP="009A59EF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</w:p>
    <w:p w14:paraId="0A28F615" w14:textId="77777777" w:rsidR="009A59EF" w:rsidRPr="006A46E4" w:rsidRDefault="009A59EF" w:rsidP="009A59EF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</w:p>
    <w:p w14:paraId="60754377" w14:textId="77777777" w:rsidR="009A59EF" w:rsidRDefault="009A59EF" w:rsidP="009A59EF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</w:p>
    <w:p w14:paraId="0DAA2325" w14:textId="77777777" w:rsidR="009A59EF" w:rsidRDefault="009A59EF" w:rsidP="009A59EF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</w:p>
    <w:p w14:paraId="53130008" w14:textId="77777777" w:rsidR="009A59EF" w:rsidRDefault="009A59EF" w:rsidP="009A59EF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</w:p>
    <w:p w14:paraId="1AF51896" w14:textId="77777777" w:rsidR="009A59EF" w:rsidRDefault="009A59EF" w:rsidP="009A59EF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</w:p>
    <w:p w14:paraId="31297BEF" w14:textId="77777777" w:rsidR="009A59EF" w:rsidRPr="006A46E4" w:rsidRDefault="009A59EF" w:rsidP="009A59EF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  <w:r w:rsidRPr="006A46E4">
        <w:rPr>
          <w:rFonts w:ascii="TH Sarabun New" w:hAnsi="TH Sarabun New" w:cs="TH Sarabun New"/>
          <w:bCs/>
          <w:sz w:val="32"/>
          <w:szCs w:val="32"/>
          <w:u w:val="single"/>
          <w:cs/>
          <w:lang w:val="en-GB" w:bidi="th-TH"/>
        </w:rPr>
        <w:lastRenderedPageBreak/>
        <w:t>ส่วน ค</w:t>
      </w:r>
      <w:r w:rsidRPr="006A46E4">
        <w:rPr>
          <w:rFonts w:ascii="TH Sarabun New" w:hAnsi="TH Sarabun New" w:cs="TH Sarabun New"/>
          <w:sz w:val="32"/>
          <w:szCs w:val="32"/>
          <w:cs/>
          <w:lang w:val="en-GB" w:bidi="th-TH"/>
        </w:rPr>
        <w:t xml:space="preserve"> ด้านล่างนี้เป็นรายการพฤติกรรมบางอย่างที่ผู้เป็นโรคเบาหวานอาจทำได้เพื่อทำให้น้ำตาลในเลือดของตนดีขึ้นเมื่อน้ำตาลในเลือดสูงเกินไปหรือต่ำเกินไป ท่านทำ (หรือคงจะทำ) สิ่งเหล่านี้บ่อยเพียงใดเมื่อเกิดอาการขึ้นหรือเมื่อน้ำตาลในเลือดของท่านอยู่นอกช่วงปกติ</w:t>
      </w:r>
      <w:r w:rsidRPr="006A46E4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6A46E4">
        <w:rPr>
          <w:rFonts w:ascii="TH Sarabun New" w:hAnsi="TH Sarabun New" w:cs="TH Sarabun New"/>
          <w:sz w:val="32"/>
          <w:szCs w:val="32"/>
          <w:lang w:val="en-US"/>
        </w:rPr>
        <w:tab/>
      </w:r>
      <w:r w:rsidRPr="006A46E4">
        <w:rPr>
          <w:rFonts w:ascii="TH Sarabun New" w:hAnsi="TH Sarabun New" w:cs="TH Sarabun New"/>
          <w:sz w:val="32"/>
          <w:szCs w:val="32"/>
          <w:lang w:val="en-US"/>
        </w:rPr>
        <w:tab/>
      </w:r>
    </w:p>
    <w:p w14:paraId="1F84510C" w14:textId="77777777" w:rsidR="009A59EF" w:rsidRPr="006A46E4" w:rsidRDefault="009A59EF" w:rsidP="009A59E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  <w:lang w:val="en-GB"/>
        </w:rPr>
      </w:pPr>
      <w:r w:rsidRPr="006A46E4">
        <w:rPr>
          <w:rFonts w:ascii="TH Sarabun New" w:hAnsi="TH Sarabun New" w:cs="TH Sarabun New"/>
          <w:sz w:val="32"/>
          <w:szCs w:val="32"/>
          <w:lang w:val="en-US"/>
        </w:rPr>
        <w:tab/>
      </w:r>
      <w:r w:rsidRPr="006A46E4">
        <w:rPr>
          <w:rFonts w:ascii="TH Sarabun New" w:hAnsi="TH Sarabun New" w:cs="TH Sarabun New"/>
          <w:sz w:val="32"/>
          <w:szCs w:val="32"/>
          <w:lang w:val="en-US"/>
        </w:rPr>
        <w:tab/>
        <w:t>(</w:t>
      </w:r>
      <w:r w:rsidRPr="006A46E4">
        <w:rPr>
          <w:rFonts w:ascii="TH Sarabun New" w:hAnsi="TH Sarabun New" w:cs="TH Sarabun New"/>
          <w:sz w:val="32"/>
          <w:szCs w:val="32"/>
          <w:cs/>
          <w:lang w:val="en-US" w:bidi="th-TH"/>
        </w:rPr>
        <w:t>วงกลมล้อมรอบตัวเลข</w:t>
      </w:r>
      <w:r w:rsidRPr="006A46E4">
        <w:rPr>
          <w:rFonts w:ascii="TH Sarabun New" w:hAnsi="TH Sarabun New" w:cs="TH Sarabun New"/>
          <w:b/>
          <w:bCs/>
          <w:sz w:val="32"/>
          <w:szCs w:val="32"/>
          <w:cs/>
          <w:lang w:val="en-US" w:bidi="th-TH"/>
        </w:rPr>
        <w:t>ตัวเดียว</w:t>
      </w:r>
      <w:r w:rsidRPr="006A46E4">
        <w:rPr>
          <w:rFonts w:ascii="TH Sarabun New" w:hAnsi="TH Sarabun New" w:cs="TH Sarabun New"/>
          <w:sz w:val="32"/>
          <w:szCs w:val="32"/>
          <w:lang w:val="en-US"/>
        </w:rPr>
        <w:t>)</w:t>
      </w:r>
    </w:p>
    <w:tbl>
      <w:tblPr>
        <w:tblW w:w="1050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5490"/>
        <w:gridCol w:w="900"/>
        <w:gridCol w:w="900"/>
        <w:gridCol w:w="810"/>
        <w:gridCol w:w="838"/>
        <w:gridCol w:w="905"/>
      </w:tblGrid>
      <w:tr w:rsidR="009A59EF" w:rsidRPr="006A46E4" w14:paraId="42EE351B" w14:textId="77777777" w:rsidTr="00C6249C">
        <w:trPr>
          <w:trHeight w:val="327"/>
        </w:trPr>
        <w:tc>
          <w:tcPr>
            <w:tcW w:w="663" w:type="dxa"/>
            <w:shd w:val="clear" w:color="auto" w:fill="8EAADB" w:themeFill="accent1" w:themeFillTint="99"/>
          </w:tcPr>
          <w:p w14:paraId="32260F4E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ข้อที่</w:t>
            </w:r>
          </w:p>
        </w:tc>
        <w:tc>
          <w:tcPr>
            <w:tcW w:w="5490" w:type="dxa"/>
            <w:shd w:val="clear" w:color="auto" w:fill="8EAADB" w:themeFill="accent1" w:themeFillTint="99"/>
          </w:tcPr>
          <w:p w14:paraId="7925E3EC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shd w:val="clear" w:color="auto" w:fill="8EAADB" w:themeFill="accent1" w:themeFillTint="99"/>
            <w:vAlign w:val="center"/>
          </w:tcPr>
          <w:p w14:paraId="3DA5C49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cs/>
                <w:lang w:bidi="th-TH"/>
              </w:rPr>
              <w:t>ไม่เคย</w:t>
            </w:r>
          </w:p>
        </w:tc>
        <w:tc>
          <w:tcPr>
            <w:tcW w:w="900" w:type="dxa"/>
            <w:shd w:val="clear" w:color="auto" w:fill="8EAADB" w:themeFill="accent1" w:themeFillTint="99"/>
            <w:vAlign w:val="center"/>
          </w:tcPr>
          <w:p w14:paraId="1B74292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525AA104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bCs/>
                <w:color w:val="FFFFFF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8EAADB" w:themeFill="accent1" w:themeFillTint="99"/>
            <w:vAlign w:val="center"/>
          </w:tcPr>
          <w:p w14:paraId="79E001F9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8EAADB" w:themeFill="accent1" w:themeFillTint="99"/>
            <w:vAlign w:val="center"/>
          </w:tcPr>
          <w:p w14:paraId="21B8A06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cs/>
                <w:lang w:bidi="th-TH"/>
              </w:rPr>
              <w:t>เสมอ</w:t>
            </w:r>
          </w:p>
        </w:tc>
      </w:tr>
      <w:tr w:rsidR="009A59EF" w:rsidRPr="006A46E4" w14:paraId="082BE3A6" w14:textId="77777777" w:rsidTr="00C6249C">
        <w:trPr>
          <w:trHeight w:val="769"/>
        </w:trPr>
        <w:tc>
          <w:tcPr>
            <w:tcW w:w="663" w:type="dxa"/>
          </w:tcPr>
          <w:p w14:paraId="477834A9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21.</w:t>
            </w:r>
          </w:p>
        </w:tc>
        <w:tc>
          <w:tcPr>
            <w:tcW w:w="5490" w:type="dxa"/>
          </w:tcPr>
          <w:p w14:paraId="698907CA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ตรวจน้ำตาลในเลือดของท่านเมื่อท่านรู้สึกว่ามีอาการ</w:t>
            </w:r>
            <w:r>
              <w:rPr>
                <w:rFonts w:ascii="TH Sarabun New" w:hAnsi="TH Sarabun New" w:cs="TH Sarabun New"/>
                <w:sz w:val="32"/>
                <w:szCs w:val="32"/>
                <w:lang w:val="en-GB" w:bidi="th-TH"/>
              </w:rPr>
              <w:t xml:space="preserve"> 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(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เช่น กระหายน้ำ ปัสสาวะบ่อย อ่อนเพลีย เหงื่อออก วิตกกังวล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)</w:t>
            </w:r>
          </w:p>
        </w:tc>
        <w:tc>
          <w:tcPr>
            <w:tcW w:w="900" w:type="dxa"/>
            <w:vAlign w:val="center"/>
          </w:tcPr>
          <w:p w14:paraId="48FCCCC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 w14:paraId="254842C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6035F839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38" w:type="dxa"/>
            <w:vAlign w:val="center"/>
          </w:tcPr>
          <w:p w14:paraId="1180843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5" w:type="dxa"/>
            <w:vAlign w:val="center"/>
          </w:tcPr>
          <w:p w14:paraId="0A5C0B58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29710B17" w14:textId="77777777" w:rsidTr="00C6249C">
        <w:trPr>
          <w:trHeight w:val="769"/>
        </w:trPr>
        <w:tc>
          <w:tcPr>
            <w:tcW w:w="663" w:type="dxa"/>
          </w:tcPr>
          <w:p w14:paraId="16C8FF0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22.</w:t>
            </w:r>
          </w:p>
        </w:tc>
        <w:tc>
          <w:tcPr>
            <w:tcW w:w="5490" w:type="dxa"/>
          </w:tcPr>
          <w:p w14:paraId="37EC20A2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เมื่อท่านมีระดับน้ำตาลในเลือดผิดปกติ ท่านได้บันทึกเกี่ยวกับเหตุการณ์ที่อาจเป็นสาเหตุและสิ่งที่ท่านทำหรือไม่</w:t>
            </w:r>
          </w:p>
        </w:tc>
        <w:tc>
          <w:tcPr>
            <w:tcW w:w="900" w:type="dxa"/>
            <w:vAlign w:val="center"/>
          </w:tcPr>
          <w:p w14:paraId="78ACBB1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 w14:paraId="159181A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0A287F20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38" w:type="dxa"/>
            <w:vAlign w:val="center"/>
          </w:tcPr>
          <w:p w14:paraId="4EA1A7B8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5" w:type="dxa"/>
            <w:vAlign w:val="center"/>
          </w:tcPr>
          <w:p w14:paraId="2AAC276B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6C150ED9" w14:textId="77777777" w:rsidTr="00C6249C">
        <w:trPr>
          <w:trHeight w:val="769"/>
        </w:trPr>
        <w:tc>
          <w:tcPr>
            <w:tcW w:w="663" w:type="dxa"/>
          </w:tcPr>
          <w:p w14:paraId="70C33550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23.</w:t>
            </w:r>
          </w:p>
        </w:tc>
        <w:tc>
          <w:tcPr>
            <w:tcW w:w="5490" w:type="dxa"/>
          </w:tcPr>
          <w:p w14:paraId="0BE1349A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เมื่อท่านมีระดับน้ำตาลในเลือดผิดปกติ ท่านขอคำแนะนำจากสมาชิกในครอบครัวหรือเพื่อนหรือไม่</w:t>
            </w:r>
          </w:p>
        </w:tc>
        <w:tc>
          <w:tcPr>
            <w:tcW w:w="900" w:type="dxa"/>
            <w:vAlign w:val="center"/>
          </w:tcPr>
          <w:p w14:paraId="59ABB93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</w:t>
            </w:r>
          </w:p>
        </w:tc>
        <w:tc>
          <w:tcPr>
            <w:tcW w:w="900" w:type="dxa"/>
            <w:vAlign w:val="center"/>
          </w:tcPr>
          <w:p w14:paraId="2BED081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2</w:t>
            </w:r>
          </w:p>
        </w:tc>
        <w:tc>
          <w:tcPr>
            <w:tcW w:w="810" w:type="dxa"/>
            <w:vAlign w:val="center"/>
          </w:tcPr>
          <w:p w14:paraId="3F5CFC8E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3</w:t>
            </w:r>
          </w:p>
        </w:tc>
        <w:tc>
          <w:tcPr>
            <w:tcW w:w="838" w:type="dxa"/>
            <w:vAlign w:val="center"/>
          </w:tcPr>
          <w:p w14:paraId="6D519A04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4</w:t>
            </w:r>
          </w:p>
        </w:tc>
        <w:tc>
          <w:tcPr>
            <w:tcW w:w="905" w:type="dxa"/>
            <w:vAlign w:val="center"/>
          </w:tcPr>
          <w:p w14:paraId="6E8E81C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5</w:t>
            </w:r>
          </w:p>
        </w:tc>
      </w:tr>
      <w:tr w:rsidR="009A59EF" w:rsidRPr="006A46E4" w14:paraId="1C6E7834" w14:textId="77777777" w:rsidTr="00C6249C">
        <w:trPr>
          <w:trHeight w:val="731"/>
        </w:trPr>
        <w:tc>
          <w:tcPr>
            <w:tcW w:w="663" w:type="dxa"/>
          </w:tcPr>
          <w:p w14:paraId="7EE78228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24.</w:t>
            </w:r>
          </w:p>
        </w:tc>
        <w:tc>
          <w:tcPr>
            <w:tcW w:w="5490" w:type="dxa"/>
          </w:tcPr>
          <w:p w14:paraId="127924F5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เมื่อท่านมีอาการ และท่านค้นพบว่าน้ำตาลในเลือดของท่าน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val="en-GB" w:bidi="th-TH"/>
              </w:rPr>
              <w:t>ต่ำ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ท่านรับประทานหรือดื่มเครื่องดื่มที่มีน้ำตาลเพื่อแก้ปัญหาหรือไม่</w:t>
            </w:r>
          </w:p>
        </w:tc>
        <w:tc>
          <w:tcPr>
            <w:tcW w:w="900" w:type="dxa"/>
            <w:vAlign w:val="center"/>
          </w:tcPr>
          <w:p w14:paraId="4C8B782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 w14:paraId="1D8E9139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0165EBA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38" w:type="dxa"/>
            <w:vAlign w:val="center"/>
          </w:tcPr>
          <w:p w14:paraId="3E0D7AF8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5" w:type="dxa"/>
            <w:vAlign w:val="center"/>
          </w:tcPr>
          <w:p w14:paraId="26336320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625C1D1D" w14:textId="77777777" w:rsidTr="00C6249C">
        <w:trPr>
          <w:trHeight w:val="537"/>
        </w:trPr>
        <w:tc>
          <w:tcPr>
            <w:tcW w:w="663" w:type="dxa"/>
          </w:tcPr>
          <w:p w14:paraId="5506117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25.</w:t>
            </w:r>
          </w:p>
        </w:tc>
        <w:tc>
          <w:tcPr>
            <w:tcW w:w="5490" w:type="dxa"/>
          </w:tcPr>
          <w:p w14:paraId="64DA0E39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ถ้าท่านพบว่าน้ำตาลในเลือดของท่าน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val="en-GB" w:bidi="th-TH"/>
              </w:rPr>
              <w:t>สูง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ท่านปรับอาหารเพื่อแก้ไขหรือไม่</w:t>
            </w:r>
          </w:p>
        </w:tc>
        <w:tc>
          <w:tcPr>
            <w:tcW w:w="900" w:type="dxa"/>
            <w:vAlign w:val="center"/>
          </w:tcPr>
          <w:p w14:paraId="1C609FC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 w14:paraId="41DEBE42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1935B47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38" w:type="dxa"/>
            <w:vAlign w:val="center"/>
          </w:tcPr>
          <w:p w14:paraId="3C58B51C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5" w:type="dxa"/>
            <w:vAlign w:val="center"/>
          </w:tcPr>
          <w:p w14:paraId="3228CD6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48527BCD" w14:textId="77777777" w:rsidTr="00C6249C">
        <w:trPr>
          <w:trHeight w:val="511"/>
        </w:trPr>
        <w:tc>
          <w:tcPr>
            <w:tcW w:w="663" w:type="dxa"/>
          </w:tcPr>
          <w:p w14:paraId="02D5CCB0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26.</w:t>
            </w:r>
          </w:p>
        </w:tc>
        <w:tc>
          <w:tcPr>
            <w:tcW w:w="5490" w:type="dxa"/>
          </w:tcPr>
          <w:p w14:paraId="5F1A25AC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ถ้าท่านพบว่าน้ำตาลในเลือดของท่าน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val="en-GB" w:bidi="th-TH"/>
              </w:rPr>
              <w:t>สูง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ท่านปรับกิจกรรมทางกายเพื่อแก้ไขหรือไม่</w:t>
            </w:r>
          </w:p>
        </w:tc>
        <w:tc>
          <w:tcPr>
            <w:tcW w:w="900" w:type="dxa"/>
            <w:vAlign w:val="center"/>
          </w:tcPr>
          <w:p w14:paraId="092417F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 w14:paraId="48B95A5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09CAB69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38" w:type="dxa"/>
            <w:vAlign w:val="center"/>
          </w:tcPr>
          <w:p w14:paraId="40CC48B4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5" w:type="dxa"/>
            <w:vAlign w:val="center"/>
          </w:tcPr>
          <w:p w14:paraId="780DE68C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50535902" w14:textId="77777777" w:rsidTr="00C6249C">
        <w:trPr>
          <w:trHeight w:val="699"/>
        </w:trPr>
        <w:tc>
          <w:tcPr>
            <w:tcW w:w="663" w:type="dxa"/>
          </w:tcPr>
          <w:p w14:paraId="1F643387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27.</w:t>
            </w:r>
          </w:p>
        </w:tc>
        <w:tc>
          <w:tcPr>
            <w:tcW w:w="5490" w:type="dxa"/>
          </w:tcPr>
          <w:p w14:paraId="62198387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หลังจากกระทำการเพื่อปรับระดับน้ำตาลในเลือดที่ผิดปกติแล้ว ท่านตรวจน้ำตาลในเลือดของท่านซ้ำหรือไม่เพื่อประเมินว่าการกระทำที่ท่านทำนั้นได้ผล</w:t>
            </w:r>
          </w:p>
        </w:tc>
        <w:tc>
          <w:tcPr>
            <w:tcW w:w="900" w:type="dxa"/>
            <w:vAlign w:val="center"/>
          </w:tcPr>
          <w:p w14:paraId="07D7C8C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</w:t>
            </w:r>
          </w:p>
        </w:tc>
        <w:tc>
          <w:tcPr>
            <w:tcW w:w="900" w:type="dxa"/>
            <w:vAlign w:val="center"/>
          </w:tcPr>
          <w:p w14:paraId="7C3F5CD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2</w:t>
            </w:r>
          </w:p>
        </w:tc>
        <w:tc>
          <w:tcPr>
            <w:tcW w:w="810" w:type="dxa"/>
            <w:vAlign w:val="center"/>
          </w:tcPr>
          <w:p w14:paraId="25DA051E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3</w:t>
            </w:r>
          </w:p>
        </w:tc>
        <w:tc>
          <w:tcPr>
            <w:tcW w:w="838" w:type="dxa"/>
            <w:vAlign w:val="center"/>
          </w:tcPr>
          <w:p w14:paraId="3803155C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4</w:t>
            </w:r>
          </w:p>
        </w:tc>
        <w:tc>
          <w:tcPr>
            <w:tcW w:w="905" w:type="dxa"/>
            <w:vAlign w:val="center"/>
          </w:tcPr>
          <w:p w14:paraId="69572C82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5</w:t>
            </w:r>
          </w:p>
        </w:tc>
      </w:tr>
      <w:tr w:rsidR="009A59EF" w:rsidRPr="006A46E4" w14:paraId="16838EE4" w14:textId="77777777" w:rsidTr="00C6249C">
        <w:trPr>
          <w:trHeight w:val="545"/>
        </w:trPr>
        <w:tc>
          <w:tcPr>
            <w:tcW w:w="663" w:type="dxa"/>
          </w:tcPr>
          <w:p w14:paraId="288A7D24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28.</w:t>
            </w:r>
          </w:p>
        </w:tc>
        <w:tc>
          <w:tcPr>
            <w:tcW w:w="5490" w:type="dxa"/>
          </w:tcPr>
          <w:p w14:paraId="63EF98A1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ถ้าท่านพบว่าน้ำตาลในเลือดของท่าน</w:t>
            </w:r>
            <w:r w:rsidRPr="006A46E4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val="en-GB" w:bidi="th-TH"/>
              </w:rPr>
              <w:t>ต่ำ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มากหรือ</w:t>
            </w:r>
            <w:r w:rsidRPr="006A46E4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val="en-GB" w:bidi="th-TH"/>
              </w:rPr>
              <w:t>สูง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มาก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ท่านโทรหาผู้ให้บริการดูแลสุขภาพของท่านเพื่อขอคำแนะนำ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หรือไม่</w:t>
            </w:r>
          </w:p>
        </w:tc>
        <w:tc>
          <w:tcPr>
            <w:tcW w:w="900" w:type="dxa"/>
            <w:vAlign w:val="center"/>
          </w:tcPr>
          <w:p w14:paraId="79BF4E6C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</w:t>
            </w:r>
          </w:p>
        </w:tc>
        <w:tc>
          <w:tcPr>
            <w:tcW w:w="900" w:type="dxa"/>
            <w:vAlign w:val="center"/>
          </w:tcPr>
          <w:p w14:paraId="3B3081B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2</w:t>
            </w:r>
          </w:p>
        </w:tc>
        <w:tc>
          <w:tcPr>
            <w:tcW w:w="810" w:type="dxa"/>
            <w:vAlign w:val="center"/>
          </w:tcPr>
          <w:p w14:paraId="4EEC31E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3</w:t>
            </w:r>
          </w:p>
        </w:tc>
        <w:tc>
          <w:tcPr>
            <w:tcW w:w="838" w:type="dxa"/>
            <w:vAlign w:val="center"/>
          </w:tcPr>
          <w:p w14:paraId="5643332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4</w:t>
            </w:r>
          </w:p>
        </w:tc>
        <w:tc>
          <w:tcPr>
            <w:tcW w:w="905" w:type="dxa"/>
            <w:vAlign w:val="center"/>
          </w:tcPr>
          <w:p w14:paraId="6B0E168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5</w:t>
            </w:r>
          </w:p>
        </w:tc>
      </w:tr>
    </w:tbl>
    <w:p w14:paraId="500D83E3" w14:textId="77777777" w:rsidR="009A59EF" w:rsidRPr="006A46E4" w:rsidRDefault="009A59EF" w:rsidP="009A59EF">
      <w:pPr>
        <w:spacing w:after="0" w:line="240" w:lineRule="auto"/>
        <w:rPr>
          <w:rFonts w:ascii="TH Sarabun New" w:hAnsi="TH Sarabun New" w:cs="TH Sarabun New"/>
          <w:sz w:val="32"/>
          <w:szCs w:val="32"/>
          <w:lang w:val="en-GB" w:bidi="th-TH"/>
        </w:rPr>
      </w:pPr>
      <w:r w:rsidRPr="006A46E4">
        <w:rPr>
          <w:rFonts w:ascii="TH Sarabun New" w:hAnsi="TH Sarabun New" w:cs="TH Sarabun New"/>
          <w:sz w:val="32"/>
          <w:szCs w:val="32"/>
          <w:cs/>
          <w:lang w:val="en-GB" w:bidi="th-TH"/>
        </w:rPr>
        <w:t>ท่านใช้อินซูลินหรือไม่</w:t>
      </w:r>
    </w:p>
    <w:p w14:paraId="31898B1C" w14:textId="77777777" w:rsidR="009A59EF" w:rsidRPr="006A46E4" w:rsidRDefault="009A59EF" w:rsidP="009A59EF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46E4">
        <w:rPr>
          <w:rFonts w:ascii="TH Sarabun New" w:hAnsi="TH Sarabun New" w:cs="TH Sarabun New"/>
          <w:sz w:val="32"/>
          <w:szCs w:val="32"/>
          <w:cs/>
          <w:lang w:bidi="th-TH"/>
        </w:rPr>
        <w:t>ใช้</w:t>
      </w:r>
    </w:p>
    <w:p w14:paraId="04AA7D61" w14:textId="77777777" w:rsidR="009A59EF" w:rsidRPr="006A46E4" w:rsidRDefault="009A59EF" w:rsidP="009A59EF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46E4">
        <w:rPr>
          <w:rFonts w:ascii="TH Sarabun New" w:hAnsi="TH Sarabun New" w:cs="TH Sarabun New"/>
          <w:sz w:val="32"/>
          <w:szCs w:val="32"/>
          <w:cs/>
          <w:lang w:bidi="th-TH"/>
        </w:rPr>
        <w:t>ไม่ใช้</w:t>
      </w:r>
    </w:p>
    <w:p w14:paraId="1B989B4D" w14:textId="77777777" w:rsidR="009A59EF" w:rsidRPr="006A46E4" w:rsidRDefault="009A59EF" w:rsidP="009A59EF">
      <w:pPr>
        <w:spacing w:after="0" w:line="240" w:lineRule="auto"/>
        <w:rPr>
          <w:rFonts w:ascii="TH Sarabun New" w:hAnsi="TH Sarabun New" w:cs="TH Sarabun New"/>
          <w:sz w:val="32"/>
          <w:szCs w:val="32"/>
          <w:lang w:val="en-GB"/>
        </w:rPr>
      </w:pPr>
      <w:r w:rsidRPr="006A46E4">
        <w:rPr>
          <w:rFonts w:ascii="TH Sarabun New" w:hAnsi="TH Sarabun New" w:cs="TH Sarabun New"/>
          <w:sz w:val="32"/>
          <w:szCs w:val="32"/>
          <w:cs/>
          <w:lang w:val="en-GB" w:bidi="th-TH"/>
        </w:rPr>
        <w:t>ถ้าใช้ กรุณาตอบคำถามต่อไปนี้</w:t>
      </w:r>
    </w:p>
    <w:tbl>
      <w:tblPr>
        <w:tblW w:w="1053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5490"/>
        <w:gridCol w:w="914"/>
        <w:gridCol w:w="914"/>
        <w:gridCol w:w="845"/>
        <w:gridCol w:w="810"/>
        <w:gridCol w:w="900"/>
      </w:tblGrid>
      <w:tr w:rsidR="009A59EF" w:rsidRPr="006A46E4" w14:paraId="3F42ACE6" w14:textId="77777777" w:rsidTr="00C6249C">
        <w:trPr>
          <w:trHeight w:val="795"/>
        </w:trPr>
        <w:tc>
          <w:tcPr>
            <w:tcW w:w="663" w:type="dxa"/>
          </w:tcPr>
          <w:p w14:paraId="488AA12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29.</w:t>
            </w:r>
          </w:p>
        </w:tc>
        <w:tc>
          <w:tcPr>
            <w:tcW w:w="5490" w:type="dxa"/>
          </w:tcPr>
          <w:p w14:paraId="095445C2" w14:textId="77777777" w:rsidR="009A59EF" w:rsidRPr="006A46E4" w:rsidRDefault="009A59EF" w:rsidP="00C6249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ถ้าท่านพบว่าน้ำตาลในเลือดของท่านสูงเกินไปหรือต่ำเกินไป</w:t>
            </w:r>
            <w:r w:rsidRPr="006A46E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ท่านปรับขนาดยาอินซูลินในลักษณะที่ผู้ให้บริการดูแลสุขภาพของท่านแนะนำไว้หรือไม่</w:t>
            </w:r>
          </w:p>
        </w:tc>
        <w:tc>
          <w:tcPr>
            <w:tcW w:w="914" w:type="dxa"/>
            <w:vAlign w:val="center"/>
          </w:tcPr>
          <w:p w14:paraId="0104E3FE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914" w:type="dxa"/>
            <w:vAlign w:val="center"/>
          </w:tcPr>
          <w:p w14:paraId="33AB49D0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45" w:type="dxa"/>
            <w:vAlign w:val="center"/>
          </w:tcPr>
          <w:p w14:paraId="4D3B6F6E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7C2E9D2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234F9638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</w:tbl>
    <w:p w14:paraId="7BEFC320" w14:textId="77777777" w:rsidR="009A59EF" w:rsidRDefault="009A59EF" w:rsidP="009A59EF">
      <w:pPr>
        <w:spacing w:after="0" w:line="240" w:lineRule="auto"/>
        <w:rPr>
          <w:rFonts w:ascii="TH Sarabun New" w:hAnsi="TH Sarabun New" w:cs="TH Sarabun New"/>
          <w:bCs/>
          <w:sz w:val="32"/>
          <w:szCs w:val="32"/>
          <w:lang w:val="en-GB" w:bidi="th-TH"/>
        </w:rPr>
      </w:pPr>
    </w:p>
    <w:p w14:paraId="381D9F15" w14:textId="77777777" w:rsidR="009A59EF" w:rsidRDefault="009A59EF" w:rsidP="009A59EF">
      <w:pPr>
        <w:spacing w:after="0" w:line="240" w:lineRule="auto"/>
        <w:rPr>
          <w:rFonts w:ascii="TH Sarabun New" w:hAnsi="TH Sarabun New" w:cs="TH Sarabun New"/>
          <w:bCs/>
          <w:sz w:val="32"/>
          <w:szCs w:val="32"/>
          <w:lang w:val="en-GB" w:bidi="th-TH"/>
        </w:rPr>
      </w:pPr>
    </w:p>
    <w:p w14:paraId="636CB73A" w14:textId="77777777" w:rsidR="009A59EF" w:rsidRDefault="009A59EF" w:rsidP="009A59EF">
      <w:pPr>
        <w:spacing w:after="0" w:line="240" w:lineRule="auto"/>
        <w:rPr>
          <w:rFonts w:ascii="TH Sarabun New" w:hAnsi="TH Sarabun New" w:cs="TH Sarabun New"/>
          <w:bCs/>
          <w:sz w:val="32"/>
          <w:szCs w:val="32"/>
          <w:lang w:val="en-GB" w:bidi="th-TH"/>
        </w:rPr>
      </w:pPr>
    </w:p>
    <w:p w14:paraId="5CBE1AAA" w14:textId="77777777" w:rsidR="009A59EF" w:rsidRPr="006A46E4" w:rsidRDefault="009A59EF" w:rsidP="009A59EF">
      <w:pPr>
        <w:spacing w:after="0" w:line="240" w:lineRule="auto"/>
        <w:rPr>
          <w:rFonts w:ascii="TH Sarabun New" w:hAnsi="TH Sarabun New" w:cs="TH Sarabun New"/>
          <w:bCs/>
          <w:sz w:val="32"/>
          <w:szCs w:val="32"/>
          <w:lang w:val="en-GB" w:bidi="th-TH"/>
        </w:rPr>
      </w:pPr>
    </w:p>
    <w:p w14:paraId="0411C97F" w14:textId="77777777" w:rsidR="009A59EF" w:rsidRDefault="009A59EF" w:rsidP="009A59EF">
      <w:pPr>
        <w:spacing w:after="0" w:line="240" w:lineRule="auto"/>
        <w:rPr>
          <w:rFonts w:ascii="TH Sarabun New" w:hAnsi="TH Sarabun New" w:cs="TH Sarabun New"/>
          <w:bCs/>
          <w:sz w:val="32"/>
          <w:szCs w:val="32"/>
          <w:u w:val="single"/>
          <w:lang w:val="en-GB" w:bidi="th-TH"/>
        </w:rPr>
      </w:pPr>
    </w:p>
    <w:p w14:paraId="396BC988" w14:textId="77777777" w:rsidR="009A59EF" w:rsidRPr="006A46E4" w:rsidRDefault="009A59EF" w:rsidP="009A59EF">
      <w:pPr>
        <w:spacing w:after="0" w:line="240" w:lineRule="auto"/>
        <w:rPr>
          <w:rFonts w:ascii="TH Sarabun New" w:hAnsi="TH Sarabun New" w:cs="TH Sarabun New"/>
          <w:sz w:val="32"/>
          <w:szCs w:val="32"/>
          <w:lang w:val="en-GB" w:bidi="th-TH"/>
        </w:rPr>
      </w:pPr>
      <w:r w:rsidRPr="006A46E4">
        <w:rPr>
          <w:rFonts w:ascii="TH Sarabun New" w:hAnsi="TH Sarabun New" w:cs="TH Sarabun New"/>
          <w:bCs/>
          <w:sz w:val="32"/>
          <w:szCs w:val="32"/>
          <w:u w:val="single"/>
          <w:cs/>
          <w:lang w:val="en-GB" w:bidi="th-TH"/>
        </w:rPr>
        <w:lastRenderedPageBreak/>
        <w:t>ส่วน ง</w:t>
      </w:r>
      <w:r w:rsidRPr="006A46E4">
        <w:rPr>
          <w:rFonts w:ascii="TH Sarabun New" w:hAnsi="TH Sarabun New" w:cs="TH Sarabun New"/>
          <w:bCs/>
          <w:sz w:val="32"/>
          <w:szCs w:val="32"/>
          <w:cs/>
          <w:lang w:val="en-GB" w:bidi="th-TH"/>
        </w:rPr>
        <w:t xml:space="preserve"> </w:t>
      </w:r>
      <w:r w:rsidRPr="006A46E4">
        <w:rPr>
          <w:rFonts w:ascii="TH Sarabun New" w:hAnsi="TH Sarabun New" w:cs="TH Sarabun New"/>
          <w:sz w:val="32"/>
          <w:szCs w:val="32"/>
          <w:cs/>
          <w:lang w:val="en-GB" w:bidi="th-TH"/>
        </w:rPr>
        <w:t>ผู้ที่เป็นโรคเบาหวานต้องพัฒนาทักษะเพื่อดูแลตนเองและรักษาสุขภาพ ท่านรู้สึกมั่นใจเพียงใดในการทำกิจกรรมต่อไปนี้</w:t>
      </w:r>
    </w:p>
    <w:p w14:paraId="771F2950" w14:textId="77777777" w:rsidR="009A59EF" w:rsidRPr="006A46E4" w:rsidRDefault="009A59EF" w:rsidP="009A59EF">
      <w:pPr>
        <w:spacing w:after="0" w:line="240" w:lineRule="auto"/>
        <w:ind w:left="6372"/>
        <w:rPr>
          <w:rFonts w:ascii="TH Sarabun New" w:hAnsi="TH Sarabun New" w:cs="TH Sarabun New"/>
          <w:sz w:val="32"/>
          <w:szCs w:val="32"/>
          <w:lang w:val="en-GB"/>
        </w:rPr>
      </w:pPr>
      <w:r w:rsidRPr="006A46E4">
        <w:rPr>
          <w:rFonts w:ascii="TH Sarabun New" w:hAnsi="TH Sarabun New" w:cs="TH Sarabun New"/>
          <w:sz w:val="32"/>
          <w:szCs w:val="32"/>
          <w:lang w:val="en-US"/>
        </w:rPr>
        <w:t>(</w:t>
      </w:r>
      <w:r w:rsidRPr="006A46E4">
        <w:rPr>
          <w:rFonts w:ascii="TH Sarabun New" w:hAnsi="TH Sarabun New" w:cs="TH Sarabun New"/>
          <w:sz w:val="32"/>
          <w:szCs w:val="32"/>
          <w:cs/>
          <w:lang w:val="en-US" w:bidi="th-TH"/>
        </w:rPr>
        <w:t>วงกลมล้อมรอบตัวเลข</w:t>
      </w:r>
      <w:r w:rsidRPr="006A46E4">
        <w:rPr>
          <w:rFonts w:ascii="TH Sarabun New" w:hAnsi="TH Sarabun New" w:cs="TH Sarabun New"/>
          <w:b/>
          <w:bCs/>
          <w:sz w:val="32"/>
          <w:szCs w:val="32"/>
          <w:cs/>
          <w:lang w:val="en-US" w:bidi="th-TH"/>
        </w:rPr>
        <w:t>ตัวเดียว</w:t>
      </w:r>
      <w:r w:rsidRPr="006A46E4">
        <w:rPr>
          <w:rFonts w:ascii="TH Sarabun New" w:hAnsi="TH Sarabun New" w:cs="TH Sarabun New"/>
          <w:sz w:val="32"/>
          <w:szCs w:val="32"/>
          <w:lang w:val="en-US"/>
        </w:rPr>
        <w:t>)</w:t>
      </w:r>
    </w:p>
    <w:tbl>
      <w:tblPr>
        <w:tblW w:w="10563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5490"/>
        <w:gridCol w:w="990"/>
        <w:gridCol w:w="810"/>
        <w:gridCol w:w="810"/>
        <w:gridCol w:w="810"/>
        <w:gridCol w:w="990"/>
      </w:tblGrid>
      <w:tr w:rsidR="009A59EF" w:rsidRPr="006A46E4" w14:paraId="04E45D5F" w14:textId="77777777" w:rsidTr="00C6249C">
        <w:trPr>
          <w:trHeight w:val="251"/>
        </w:trPr>
        <w:tc>
          <w:tcPr>
            <w:tcW w:w="663" w:type="dxa"/>
            <w:shd w:val="clear" w:color="auto" w:fill="8EAADB" w:themeFill="accent1" w:themeFillTint="99"/>
          </w:tcPr>
          <w:p w14:paraId="0180EA23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FFFFFF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ข้อที่</w:t>
            </w:r>
          </w:p>
        </w:tc>
        <w:tc>
          <w:tcPr>
            <w:tcW w:w="5490" w:type="dxa"/>
            <w:shd w:val="clear" w:color="auto" w:fill="8EAADB" w:themeFill="accent1" w:themeFillTint="99"/>
          </w:tcPr>
          <w:p w14:paraId="49A2EECC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FFFFFF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shd w:val="clear" w:color="auto" w:fill="8EAADB" w:themeFill="accent1" w:themeFillTint="99"/>
            <w:vAlign w:val="center"/>
          </w:tcPr>
          <w:p w14:paraId="0AAFD6C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val="en-GB" w:bidi="th-TH"/>
              </w:rPr>
            </w:pPr>
            <w:r w:rsidRPr="006A46E4"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cs/>
                <w:lang w:val="en-GB" w:bidi="th-TH"/>
              </w:rPr>
              <w:t>ไม่มั่นใจเลย</w:t>
            </w: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16CFB7B0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val="en-GB"/>
              </w:rPr>
            </w:pP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39C6862C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10161869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EAADB" w:themeFill="accent1" w:themeFillTint="99"/>
            <w:vAlign w:val="center"/>
          </w:tcPr>
          <w:p w14:paraId="3AB3202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lang w:bidi="th-TH"/>
              </w:rPr>
            </w:pPr>
            <w:r w:rsidRPr="006A46E4">
              <w:rPr>
                <w:rFonts w:ascii="TH Sarabun New" w:hAnsi="TH Sarabun New" w:cs="TH Sarabun New"/>
                <w:bCs/>
                <w:color w:val="FFFFFF"/>
                <w:sz w:val="32"/>
                <w:szCs w:val="32"/>
                <w:cs/>
                <w:lang w:bidi="th-TH"/>
              </w:rPr>
              <w:t>มั่นใจอย่างที่สุด</w:t>
            </w:r>
          </w:p>
        </w:tc>
      </w:tr>
      <w:tr w:rsidR="009A59EF" w:rsidRPr="006A46E4" w14:paraId="075835C6" w14:textId="77777777" w:rsidTr="00C6249C">
        <w:trPr>
          <w:trHeight w:val="764"/>
        </w:trPr>
        <w:tc>
          <w:tcPr>
            <w:tcW w:w="663" w:type="dxa"/>
          </w:tcPr>
          <w:p w14:paraId="47DEAEA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30.</w:t>
            </w:r>
          </w:p>
        </w:tc>
        <w:tc>
          <w:tcPr>
            <w:tcW w:w="5490" w:type="dxa"/>
          </w:tcPr>
          <w:p w14:paraId="44DEE56E" w14:textId="77777777" w:rsidR="009A59EF" w:rsidRPr="006A46E4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ป้องกันระดับน้ำตาลในเลือดสูงหรือต่ำ และอาการของระดับน้ำตาลในเลือดสูงหรือต่ำ</w:t>
            </w:r>
          </w:p>
        </w:tc>
        <w:tc>
          <w:tcPr>
            <w:tcW w:w="990" w:type="dxa"/>
            <w:vAlign w:val="center"/>
          </w:tcPr>
          <w:p w14:paraId="36147F9C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4B70448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2D030754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683CF22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0" w:type="dxa"/>
            <w:vAlign w:val="center"/>
          </w:tcPr>
          <w:p w14:paraId="052213A4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759A0067" w14:textId="77777777" w:rsidTr="00C6249C">
        <w:trPr>
          <w:trHeight w:val="674"/>
        </w:trPr>
        <w:tc>
          <w:tcPr>
            <w:tcW w:w="663" w:type="dxa"/>
          </w:tcPr>
          <w:p w14:paraId="5E13B370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31.</w:t>
            </w:r>
          </w:p>
        </w:tc>
        <w:tc>
          <w:tcPr>
            <w:tcW w:w="5490" w:type="dxa"/>
          </w:tcPr>
          <w:p w14:paraId="34D7A69B" w14:textId="77777777" w:rsidR="009A59EF" w:rsidRPr="004E4CEA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4E4CEA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ปฏิบัติตามคำแนะนำเกี่ยวกับโภชนาการและกิจกรรมทางกาย</w:t>
            </w:r>
          </w:p>
        </w:tc>
        <w:tc>
          <w:tcPr>
            <w:tcW w:w="990" w:type="dxa"/>
            <w:vAlign w:val="center"/>
          </w:tcPr>
          <w:p w14:paraId="501F56C2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5D503122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6879CB54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237A378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0" w:type="dxa"/>
            <w:vAlign w:val="center"/>
          </w:tcPr>
          <w:p w14:paraId="22B0D9A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3BADBDFC" w14:textId="77777777" w:rsidTr="00C6249C">
        <w:trPr>
          <w:trHeight w:val="692"/>
        </w:trPr>
        <w:tc>
          <w:tcPr>
            <w:tcW w:w="663" w:type="dxa"/>
          </w:tcPr>
          <w:p w14:paraId="300E667B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32.</w:t>
            </w:r>
          </w:p>
        </w:tc>
        <w:tc>
          <w:tcPr>
            <w:tcW w:w="5490" w:type="dxa"/>
          </w:tcPr>
          <w:p w14:paraId="337E484A" w14:textId="77777777" w:rsidR="009A59EF" w:rsidRPr="004E4CEA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4E4CEA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ใช้ยาในลักษณะที่เหมาะสม</w:t>
            </w:r>
            <w:r w:rsidRPr="004E4CEA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(</w:t>
            </w:r>
            <w:r w:rsidRPr="004E4CEA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รวมถึง</w:t>
            </w:r>
            <w:r w:rsidRPr="004E4CEA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val="en-GB" w:bidi="th-TH"/>
              </w:rPr>
              <w:t>อินซูลิน</w:t>
            </w:r>
            <w:r w:rsidRPr="004E4CEA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ถ้ามีการสั่งให้</w:t>
            </w:r>
            <w:r w:rsidRPr="004E4CEA">
              <w:rPr>
                <w:rFonts w:ascii="TH Sarabun New" w:hAnsi="TH Sarabun New" w:cs="TH Sarabun New"/>
                <w:sz w:val="32"/>
                <w:szCs w:val="32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0EA7FCE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5D9ED2DB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310C15B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37A903F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0" w:type="dxa"/>
            <w:vAlign w:val="center"/>
          </w:tcPr>
          <w:p w14:paraId="6A0ACED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3495F89E" w14:textId="77777777" w:rsidTr="00C6249C">
        <w:trPr>
          <w:trHeight w:val="656"/>
        </w:trPr>
        <w:tc>
          <w:tcPr>
            <w:tcW w:w="663" w:type="dxa"/>
          </w:tcPr>
          <w:p w14:paraId="135E490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33.</w:t>
            </w:r>
          </w:p>
        </w:tc>
        <w:tc>
          <w:tcPr>
            <w:tcW w:w="5490" w:type="dxa"/>
          </w:tcPr>
          <w:p w14:paraId="2323B11D" w14:textId="77777777" w:rsidR="009A59EF" w:rsidRPr="004E4CEA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4E4CEA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ยืนหยัดที่จะปฏิบัติตามแผนการรักษาถึงแม้เมื่อทำได้ยาก</w:t>
            </w:r>
          </w:p>
        </w:tc>
        <w:tc>
          <w:tcPr>
            <w:tcW w:w="990" w:type="dxa"/>
            <w:vAlign w:val="center"/>
          </w:tcPr>
          <w:p w14:paraId="2B4E61C7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7909EAA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0C7B0C7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6798F888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0" w:type="dxa"/>
            <w:vAlign w:val="center"/>
          </w:tcPr>
          <w:p w14:paraId="72835D0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23575CCB" w14:textId="77777777" w:rsidTr="00C6249C">
        <w:trPr>
          <w:trHeight w:val="833"/>
        </w:trPr>
        <w:tc>
          <w:tcPr>
            <w:tcW w:w="663" w:type="dxa"/>
          </w:tcPr>
          <w:p w14:paraId="786F9C1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34.</w:t>
            </w:r>
          </w:p>
        </w:tc>
        <w:tc>
          <w:tcPr>
            <w:tcW w:w="5490" w:type="dxa"/>
          </w:tcPr>
          <w:p w14:paraId="6CC3FE43" w14:textId="77777777" w:rsidR="009A59EF" w:rsidRPr="004E4CEA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4E4CEA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เฝ้าสังเกตระดับน้ำตาลในเลือดของท่านบ่อยเท่าที่ผู้ให้บริการดูแลสุขภาพขอให้ทำ</w:t>
            </w:r>
          </w:p>
        </w:tc>
        <w:tc>
          <w:tcPr>
            <w:tcW w:w="990" w:type="dxa"/>
            <w:vAlign w:val="center"/>
          </w:tcPr>
          <w:p w14:paraId="35FE3D5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7584D759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044664E0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1B989C7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0" w:type="dxa"/>
            <w:vAlign w:val="center"/>
          </w:tcPr>
          <w:p w14:paraId="48B6AEA9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78619A8B" w14:textId="77777777" w:rsidTr="00C6249C">
        <w:trPr>
          <w:trHeight w:val="656"/>
        </w:trPr>
        <w:tc>
          <w:tcPr>
            <w:tcW w:w="663" w:type="dxa"/>
          </w:tcPr>
          <w:p w14:paraId="698F9197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35.</w:t>
            </w:r>
          </w:p>
        </w:tc>
        <w:tc>
          <w:tcPr>
            <w:tcW w:w="5490" w:type="dxa"/>
          </w:tcPr>
          <w:p w14:paraId="43D13063" w14:textId="77777777" w:rsidR="009A59EF" w:rsidRPr="004E4CEA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4E4CEA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เข้าใจว่าระดับน้ำตาลในเลือดของท่านดีหรือไม่ดี</w:t>
            </w:r>
          </w:p>
        </w:tc>
        <w:tc>
          <w:tcPr>
            <w:tcW w:w="990" w:type="dxa"/>
            <w:vAlign w:val="center"/>
          </w:tcPr>
          <w:p w14:paraId="4B3A1A5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0F111CF4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1E90699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252FEBD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0" w:type="dxa"/>
            <w:vAlign w:val="center"/>
          </w:tcPr>
          <w:p w14:paraId="3A76BDF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027CADD4" w14:textId="77777777" w:rsidTr="00C6249C">
        <w:trPr>
          <w:trHeight w:val="629"/>
        </w:trPr>
        <w:tc>
          <w:tcPr>
            <w:tcW w:w="663" w:type="dxa"/>
          </w:tcPr>
          <w:p w14:paraId="5372B81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36.</w:t>
            </w:r>
          </w:p>
        </w:tc>
        <w:tc>
          <w:tcPr>
            <w:tcW w:w="5490" w:type="dxa"/>
          </w:tcPr>
          <w:p w14:paraId="730D0BEA" w14:textId="77777777" w:rsidR="009A59EF" w:rsidRPr="004E4CEA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4E4CEA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รู้ทันอาการน้ำตาลในเลือดต่ำ</w:t>
            </w:r>
          </w:p>
        </w:tc>
        <w:tc>
          <w:tcPr>
            <w:tcW w:w="990" w:type="dxa"/>
            <w:vAlign w:val="center"/>
          </w:tcPr>
          <w:p w14:paraId="568F0DB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490EDDB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5A5C3E9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1FDB39BF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0" w:type="dxa"/>
            <w:vAlign w:val="center"/>
          </w:tcPr>
          <w:p w14:paraId="38432203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59B725D3" w14:textId="77777777" w:rsidTr="00C6249C">
        <w:trPr>
          <w:trHeight w:val="692"/>
        </w:trPr>
        <w:tc>
          <w:tcPr>
            <w:tcW w:w="663" w:type="dxa"/>
          </w:tcPr>
          <w:p w14:paraId="04253E3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37.</w:t>
            </w:r>
          </w:p>
        </w:tc>
        <w:tc>
          <w:tcPr>
            <w:tcW w:w="5490" w:type="dxa"/>
          </w:tcPr>
          <w:p w14:paraId="23D161B0" w14:textId="77777777" w:rsidR="009A59EF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 w:bidi="th-TH"/>
              </w:rPr>
            </w:pPr>
            <w:r w:rsidRPr="004E4CEA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ยืนหยัดที่จะเฝ้าสังเกตภาวะโรคเบาหวานของท่านถึงแม้ว่าทำ</w:t>
            </w:r>
          </w:p>
          <w:p w14:paraId="329D57E6" w14:textId="77777777" w:rsidR="009A59EF" w:rsidRPr="004E4CEA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4E4CEA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ได้ยาก</w:t>
            </w:r>
          </w:p>
        </w:tc>
        <w:tc>
          <w:tcPr>
            <w:tcW w:w="990" w:type="dxa"/>
            <w:vAlign w:val="center"/>
          </w:tcPr>
          <w:p w14:paraId="5941DB4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4E85DDE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009F3520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76C5BB4D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0" w:type="dxa"/>
            <w:vAlign w:val="center"/>
          </w:tcPr>
          <w:p w14:paraId="1AAF7F66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4993BFF9" w14:textId="77777777" w:rsidTr="00C6249C">
        <w:trPr>
          <w:trHeight w:val="656"/>
        </w:trPr>
        <w:tc>
          <w:tcPr>
            <w:tcW w:w="663" w:type="dxa"/>
          </w:tcPr>
          <w:p w14:paraId="6232EB37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bCs/>
                <w:sz w:val="32"/>
                <w:szCs w:val="32"/>
              </w:rPr>
              <w:t>38.</w:t>
            </w:r>
          </w:p>
        </w:tc>
        <w:tc>
          <w:tcPr>
            <w:tcW w:w="5490" w:type="dxa"/>
          </w:tcPr>
          <w:p w14:paraId="56767578" w14:textId="77777777" w:rsidR="009A59EF" w:rsidRPr="004E4CEA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4E4CEA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กระทำการเพื่อปรับน้ำตาลในเลือดและบรรเทาอาการของท่าน</w:t>
            </w:r>
          </w:p>
        </w:tc>
        <w:tc>
          <w:tcPr>
            <w:tcW w:w="990" w:type="dxa"/>
            <w:vAlign w:val="center"/>
          </w:tcPr>
          <w:p w14:paraId="19856A4B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2E4B6FB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1F09FA0E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5CCAA980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0" w:type="dxa"/>
            <w:vAlign w:val="center"/>
          </w:tcPr>
          <w:p w14:paraId="65D5791A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3109C6CC" w14:textId="77777777" w:rsidTr="00C6249C">
        <w:trPr>
          <w:trHeight w:val="833"/>
        </w:trPr>
        <w:tc>
          <w:tcPr>
            <w:tcW w:w="663" w:type="dxa"/>
          </w:tcPr>
          <w:p w14:paraId="44389204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39.</w:t>
            </w:r>
          </w:p>
        </w:tc>
        <w:tc>
          <w:tcPr>
            <w:tcW w:w="5490" w:type="dxa"/>
          </w:tcPr>
          <w:p w14:paraId="49468622" w14:textId="77777777" w:rsidR="009A59EF" w:rsidRPr="004E4CEA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</w:pPr>
            <w:r w:rsidRPr="004E4CEA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ประเมินผลว่าการกระทำของท่านได้ผลในการเปลี่ยนแปลงน้ำตาลในเลือดและบรรเทาอาการของท่านหรือไม่</w:t>
            </w:r>
          </w:p>
        </w:tc>
        <w:tc>
          <w:tcPr>
            <w:tcW w:w="990" w:type="dxa"/>
            <w:vAlign w:val="center"/>
          </w:tcPr>
          <w:p w14:paraId="3194A8A9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2F171ADC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246E3DFE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344D0B79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0" w:type="dxa"/>
            <w:vAlign w:val="center"/>
          </w:tcPr>
          <w:p w14:paraId="0ABDDE67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9A59EF" w:rsidRPr="006A46E4" w14:paraId="6F27321A" w14:textId="77777777" w:rsidTr="00C6249C">
        <w:trPr>
          <w:trHeight w:val="833"/>
        </w:trPr>
        <w:tc>
          <w:tcPr>
            <w:tcW w:w="663" w:type="dxa"/>
          </w:tcPr>
          <w:p w14:paraId="5F1C4E7C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40.</w:t>
            </w:r>
          </w:p>
        </w:tc>
        <w:tc>
          <w:tcPr>
            <w:tcW w:w="5490" w:type="dxa"/>
          </w:tcPr>
          <w:p w14:paraId="5BFBC4BC" w14:textId="77777777" w:rsidR="009A59EF" w:rsidRPr="004E4CEA" w:rsidRDefault="009A59EF" w:rsidP="00C624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</w:pPr>
            <w:r w:rsidRPr="004E4CEA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>ยืนหยัดที่จะดำเนินการกระทำที่ทำให้น้ำตาลในเลือดของท่านดีขึ้นถึงแม้ว่าทำได้ยาก</w:t>
            </w:r>
          </w:p>
        </w:tc>
        <w:tc>
          <w:tcPr>
            <w:tcW w:w="990" w:type="dxa"/>
            <w:vAlign w:val="center"/>
          </w:tcPr>
          <w:p w14:paraId="64B74A65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66ADE652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3869CBA1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4DB5B249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0" w:type="dxa"/>
            <w:vAlign w:val="center"/>
          </w:tcPr>
          <w:p w14:paraId="4E856958" w14:textId="77777777" w:rsidR="009A59EF" w:rsidRPr="006A46E4" w:rsidRDefault="009A59EF" w:rsidP="00C624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6E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</w:tbl>
    <w:p w14:paraId="4DBA072E" w14:textId="65344928" w:rsidR="009A59EF" w:rsidRDefault="009A59EF" w:rsidP="009A59EF">
      <w:pPr>
        <w:spacing w:before="120" w:after="0" w:line="240" w:lineRule="auto"/>
        <w:jc w:val="center"/>
        <w:rPr>
          <w:rFonts w:ascii="TH Sarabun New" w:hAnsi="TH Sarabun New" w:cs="TH Sarabun New"/>
          <w:sz w:val="32"/>
          <w:szCs w:val="32"/>
          <w:lang w:val="en-GB" w:bidi="th-TH"/>
        </w:rPr>
      </w:pPr>
    </w:p>
    <w:p w14:paraId="21E77FC4" w14:textId="491D3BD3" w:rsidR="009A59EF" w:rsidRDefault="009A59EF" w:rsidP="009A59EF">
      <w:pPr>
        <w:spacing w:before="120" w:after="0" w:line="240" w:lineRule="auto"/>
        <w:jc w:val="center"/>
        <w:rPr>
          <w:rFonts w:ascii="TH Sarabun New" w:hAnsi="TH Sarabun New" w:cs="TH Sarabun New"/>
          <w:sz w:val="32"/>
          <w:szCs w:val="32"/>
          <w:lang w:val="en-GB" w:bidi="th-TH"/>
        </w:rPr>
      </w:pPr>
    </w:p>
    <w:p w14:paraId="1166855B" w14:textId="77777777" w:rsidR="009A59EF" w:rsidRPr="006A46E4" w:rsidRDefault="009A59EF" w:rsidP="009A59EF">
      <w:pPr>
        <w:spacing w:before="120" w:after="0" w:line="240" w:lineRule="auto"/>
        <w:jc w:val="center"/>
        <w:rPr>
          <w:rFonts w:ascii="TH Sarabun New" w:hAnsi="TH Sarabun New" w:cs="TH Sarabun New"/>
          <w:sz w:val="32"/>
          <w:szCs w:val="32"/>
          <w:lang w:val="en-GB"/>
        </w:rPr>
      </w:pPr>
      <w:r w:rsidRPr="006A46E4">
        <w:rPr>
          <w:rFonts w:ascii="TH Sarabun New" w:hAnsi="TH Sarabun New" w:cs="TH Sarabun New"/>
          <w:sz w:val="32"/>
          <w:szCs w:val="32"/>
          <w:cs/>
          <w:lang w:val="en-GB"/>
        </w:rPr>
        <w:t>ขอขอบคุณที่กรอกแบบสอบถามนี้</w:t>
      </w:r>
      <w:r w:rsidRPr="006A46E4">
        <w:rPr>
          <w:rFonts w:ascii="TH Sarabun New" w:hAnsi="TH Sarabun New" w:cs="TH Sarabun New"/>
          <w:sz w:val="32"/>
          <w:szCs w:val="32"/>
          <w:lang w:val="en-GB"/>
        </w:rPr>
        <w:t>!</w:t>
      </w:r>
    </w:p>
    <w:p w14:paraId="2516ACB5" w14:textId="77777777" w:rsidR="009A59EF" w:rsidRPr="006A46E4" w:rsidRDefault="009A59EF" w:rsidP="009A59EF">
      <w:pPr>
        <w:spacing w:before="120" w:after="0" w:line="240" w:lineRule="auto"/>
        <w:jc w:val="center"/>
        <w:rPr>
          <w:rFonts w:ascii="TH Sarabun New" w:hAnsi="TH Sarabun New" w:cs="TH Sarabun New"/>
          <w:sz w:val="32"/>
          <w:szCs w:val="32"/>
          <w:lang w:val="en-GB" w:bidi="th-TH"/>
        </w:rPr>
      </w:pPr>
    </w:p>
    <w:p w14:paraId="018CDB48" w14:textId="77777777" w:rsidR="009A59EF" w:rsidRPr="006A46E4" w:rsidRDefault="009A59EF" w:rsidP="009A59EF">
      <w:pPr>
        <w:spacing w:before="120" w:after="0" w:line="240" w:lineRule="auto"/>
        <w:jc w:val="center"/>
        <w:rPr>
          <w:rFonts w:ascii="TH Sarabun New" w:hAnsi="TH Sarabun New" w:cs="TH Sarabun New"/>
          <w:sz w:val="32"/>
          <w:szCs w:val="32"/>
          <w:lang w:val="en-GB" w:bidi="th-TH"/>
        </w:rPr>
      </w:pPr>
    </w:p>
    <w:sectPr w:rsidR="009A59EF" w:rsidRPr="006A46E4" w:rsidSect="009A59EF">
      <w:headerReference w:type="default" r:id="rId8"/>
      <w:pgSz w:w="11906" w:h="16838" w:code="9"/>
      <w:pgMar w:top="720" w:right="1260" w:bottom="990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517E" w14:textId="77777777" w:rsidR="003F64DE" w:rsidRDefault="003F64DE" w:rsidP="00ED5051">
      <w:pPr>
        <w:spacing w:after="0" w:line="240" w:lineRule="auto"/>
      </w:pPr>
      <w:r>
        <w:separator/>
      </w:r>
    </w:p>
  </w:endnote>
  <w:endnote w:type="continuationSeparator" w:id="0">
    <w:p w14:paraId="432404DD" w14:textId="77777777" w:rsidR="003F64DE" w:rsidRDefault="003F64DE" w:rsidP="00ED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8C9E" w14:textId="77777777" w:rsidR="003F64DE" w:rsidRDefault="003F64DE" w:rsidP="00ED5051">
      <w:pPr>
        <w:spacing w:after="0" w:line="240" w:lineRule="auto"/>
      </w:pPr>
      <w:r>
        <w:separator/>
      </w:r>
    </w:p>
  </w:footnote>
  <w:footnote w:type="continuationSeparator" w:id="0">
    <w:p w14:paraId="34D906DE" w14:textId="77777777" w:rsidR="003F64DE" w:rsidRDefault="003F64DE" w:rsidP="00ED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1031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71C9AFC9" w14:textId="48DF4024" w:rsidR="0079654B" w:rsidRPr="0079654B" w:rsidRDefault="0079654B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79654B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79654B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79654B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79654B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79654B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2DB530A1" w14:textId="77777777" w:rsidR="0079654B" w:rsidRDefault="00796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A2B38"/>
    <w:multiLevelType w:val="hybridMultilevel"/>
    <w:tmpl w:val="9CA2A1E4"/>
    <w:lvl w:ilvl="0" w:tplc="36C8024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0MDM0szQxsLQ0szBU0lEKTi0uzszPAykwNKsFAGdaR8ktAAAA"/>
  </w:docVars>
  <w:rsids>
    <w:rsidRoot w:val="00E901C0"/>
    <w:rsid w:val="000B573A"/>
    <w:rsid w:val="000F382B"/>
    <w:rsid w:val="00107236"/>
    <w:rsid w:val="00186624"/>
    <w:rsid w:val="001B1D11"/>
    <w:rsid w:val="001B62CE"/>
    <w:rsid w:val="001B66EE"/>
    <w:rsid w:val="00204619"/>
    <w:rsid w:val="003444DE"/>
    <w:rsid w:val="003F64DE"/>
    <w:rsid w:val="00457E2A"/>
    <w:rsid w:val="004F6939"/>
    <w:rsid w:val="00575B3C"/>
    <w:rsid w:val="0063465C"/>
    <w:rsid w:val="006E6040"/>
    <w:rsid w:val="006E7F40"/>
    <w:rsid w:val="007107D5"/>
    <w:rsid w:val="00732E8E"/>
    <w:rsid w:val="00753E8C"/>
    <w:rsid w:val="00762A48"/>
    <w:rsid w:val="00767C73"/>
    <w:rsid w:val="0079654B"/>
    <w:rsid w:val="007D5835"/>
    <w:rsid w:val="007F1329"/>
    <w:rsid w:val="00803E3C"/>
    <w:rsid w:val="008115C7"/>
    <w:rsid w:val="008B2DBF"/>
    <w:rsid w:val="0092433A"/>
    <w:rsid w:val="009A59EF"/>
    <w:rsid w:val="00A879B5"/>
    <w:rsid w:val="00B507D9"/>
    <w:rsid w:val="00C0414E"/>
    <w:rsid w:val="00C052B7"/>
    <w:rsid w:val="00C24CC0"/>
    <w:rsid w:val="00C671F1"/>
    <w:rsid w:val="00D26E23"/>
    <w:rsid w:val="00D861D4"/>
    <w:rsid w:val="00E7310C"/>
    <w:rsid w:val="00E901C0"/>
    <w:rsid w:val="00ED5051"/>
    <w:rsid w:val="00EE1420"/>
    <w:rsid w:val="00F10126"/>
    <w:rsid w:val="00F16007"/>
    <w:rsid w:val="00F36677"/>
    <w:rsid w:val="00F519AF"/>
    <w:rsid w:val="00F5660E"/>
    <w:rsid w:val="00F73472"/>
    <w:rsid w:val="00FB0276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0F33E"/>
  <w15:chartTrackingRefBased/>
  <w15:docId w15:val="{04A25F3B-975C-4284-983C-59197711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C0"/>
    <w:pPr>
      <w:spacing w:after="200" w:line="276" w:lineRule="auto"/>
    </w:pPr>
    <w:rPr>
      <w:rFonts w:ascii="Calibri" w:eastAsia="Calibri" w:hAnsi="Calibri" w:cs="Times New Roman"/>
      <w:szCs w:val="22"/>
      <w:lang w:val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51"/>
    <w:rPr>
      <w:rFonts w:ascii="Calibri" w:eastAsia="Calibri" w:hAnsi="Calibri" w:cs="Times New Roman"/>
      <w:szCs w:val="22"/>
      <w:lang w:val="it-IT" w:bidi="ar-SA"/>
    </w:rPr>
  </w:style>
  <w:style w:type="paragraph" w:styleId="Footer">
    <w:name w:val="footer"/>
    <w:basedOn w:val="Normal"/>
    <w:link w:val="FooterChar"/>
    <w:uiPriority w:val="99"/>
    <w:unhideWhenUsed/>
    <w:rsid w:val="00ED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51"/>
    <w:rPr>
      <w:rFonts w:ascii="Calibri" w:eastAsia="Calibri" w:hAnsi="Calibri" w:cs="Times New Roman"/>
      <w:szCs w:val="22"/>
      <w:lang w:val="it-IT" w:bidi="ar-SA"/>
    </w:rPr>
  </w:style>
  <w:style w:type="table" w:styleId="TableGrid">
    <w:name w:val="Table Grid"/>
    <w:basedOn w:val="TableNormal"/>
    <w:uiPriority w:val="39"/>
    <w:rsid w:val="0081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2EF1-44A6-4E82-8BEF-9F1F7713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wimol2006@outlook.com</dc:creator>
  <cp:keywords/>
  <dc:description/>
  <cp:lastModifiedBy>wimol2006@outlook.com</cp:lastModifiedBy>
  <cp:revision>2</cp:revision>
  <dcterms:created xsi:type="dcterms:W3CDTF">2021-11-28T03:12:00Z</dcterms:created>
  <dcterms:modified xsi:type="dcterms:W3CDTF">2021-11-28T03:12:00Z</dcterms:modified>
</cp:coreProperties>
</file>