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C1D3" w14:textId="77777777" w:rsidR="00C26B17" w:rsidRPr="0016602E" w:rsidRDefault="00F546C3" w:rsidP="00442D90">
      <w:pPr>
        <w:bidi/>
        <w:contextualSpacing/>
        <w:jc w:val="center"/>
        <w:rPr>
          <w:rFonts w:cs="B Nazanin"/>
          <w:bCs/>
          <w:sz w:val="40"/>
          <w:szCs w:val="28"/>
          <w:rtl/>
          <w:lang w:bidi="fa-IR"/>
        </w:rPr>
      </w:pPr>
      <w:r>
        <w:rPr>
          <w:rFonts w:cs="B Nazanin" w:hint="cs"/>
          <w:bCs/>
          <w:sz w:val="40"/>
          <w:szCs w:val="28"/>
          <w:rtl/>
          <w:lang w:bidi="fa-IR"/>
        </w:rPr>
        <w:t>پرسشنامه</w:t>
      </w:r>
      <w:r w:rsidR="0016602E" w:rsidRPr="0016602E">
        <w:rPr>
          <w:rFonts w:cs="B Nazanin" w:hint="cs"/>
          <w:bCs/>
          <w:sz w:val="40"/>
          <w:szCs w:val="28"/>
          <w:rtl/>
          <w:lang w:bidi="fa-IR"/>
        </w:rPr>
        <w:t xml:space="preserve"> </w:t>
      </w:r>
      <w:r w:rsidR="00C26B17" w:rsidRPr="0016602E">
        <w:rPr>
          <w:rFonts w:cs="B Nazanin" w:hint="cs"/>
          <w:bCs/>
          <w:sz w:val="40"/>
          <w:szCs w:val="28"/>
          <w:rtl/>
          <w:lang w:bidi="fa-IR"/>
        </w:rPr>
        <w:t>خ</w:t>
      </w:r>
      <w:r w:rsidR="008956C5" w:rsidRPr="0016602E">
        <w:rPr>
          <w:rFonts w:cs="B Nazanin" w:hint="cs"/>
          <w:bCs/>
          <w:sz w:val="40"/>
          <w:szCs w:val="28"/>
          <w:rtl/>
          <w:lang w:bidi="fa-IR"/>
        </w:rPr>
        <w:t xml:space="preserve">ودمراقبتی </w:t>
      </w:r>
      <w:r w:rsidR="0016602E" w:rsidRPr="0016602E">
        <w:rPr>
          <w:rFonts w:cs="B Nazanin" w:hint="cs"/>
          <w:bCs/>
          <w:sz w:val="40"/>
          <w:szCs w:val="28"/>
          <w:rtl/>
          <w:lang w:bidi="fa-IR"/>
        </w:rPr>
        <w:t>بیماری</w:t>
      </w:r>
      <w:r w:rsidR="0016602E" w:rsidRPr="0016602E">
        <w:rPr>
          <w:rFonts w:cs="B Nazanin"/>
          <w:bCs/>
          <w:sz w:val="40"/>
          <w:szCs w:val="28"/>
          <w:rtl/>
          <w:lang w:bidi="fa-IR"/>
        </w:rPr>
        <w:t xml:space="preserve"> عروق کرونر</w:t>
      </w:r>
      <w:r w:rsidR="0016602E" w:rsidRPr="0016602E">
        <w:rPr>
          <w:rFonts w:cs="B Nazanin" w:hint="cs"/>
          <w:bCs/>
          <w:sz w:val="40"/>
          <w:szCs w:val="28"/>
          <w:rtl/>
          <w:lang w:bidi="fa-IR"/>
        </w:rPr>
        <w:t xml:space="preserve"> </w:t>
      </w:r>
      <w:r w:rsidR="0016602E" w:rsidRPr="0016602E">
        <w:rPr>
          <w:rFonts w:cs="B Nazanin"/>
          <w:bCs/>
          <w:sz w:val="40"/>
          <w:szCs w:val="28"/>
          <w:rtl/>
          <w:lang w:bidi="fa-IR"/>
        </w:rPr>
        <w:t>قلب</w:t>
      </w:r>
    </w:p>
    <w:p w14:paraId="78DD63D0" w14:textId="77777777" w:rsidR="00F52270" w:rsidRPr="00113C0E" w:rsidRDefault="008956C5" w:rsidP="00442D90">
      <w:pPr>
        <w:contextualSpacing/>
        <w:jc w:val="center"/>
        <w:rPr>
          <w:rFonts w:cs="B Nazanin"/>
          <w:b/>
          <w:sz w:val="28"/>
        </w:rPr>
      </w:pPr>
      <w:r w:rsidRPr="00113C0E">
        <w:rPr>
          <w:rFonts w:cs="B Nazanin"/>
          <w:b/>
          <w:sz w:val="28"/>
        </w:rPr>
        <w:t xml:space="preserve"> </w:t>
      </w:r>
      <w:r w:rsidR="00F52270" w:rsidRPr="00113C0E">
        <w:rPr>
          <w:rFonts w:cs="B Nazanin"/>
          <w:b/>
          <w:sz w:val="28"/>
        </w:rPr>
        <w:t>(SC-C</w:t>
      </w:r>
      <w:r w:rsidR="00A11555" w:rsidRPr="00113C0E">
        <w:rPr>
          <w:rFonts w:cs="B Nazanin"/>
          <w:b/>
          <w:sz w:val="28"/>
        </w:rPr>
        <w:t>H</w:t>
      </w:r>
      <w:r w:rsidR="00F52270" w:rsidRPr="00113C0E">
        <w:rPr>
          <w:rFonts w:cs="B Nazanin"/>
          <w:b/>
          <w:sz w:val="28"/>
        </w:rPr>
        <w:t>DI V</w:t>
      </w:r>
      <w:r w:rsidR="00097EEA" w:rsidRPr="00113C0E">
        <w:rPr>
          <w:rFonts w:cs="B Nazanin"/>
          <w:b/>
          <w:sz w:val="28"/>
        </w:rPr>
        <w:t>3</w:t>
      </w:r>
      <w:r w:rsidR="00F52270" w:rsidRPr="00113C0E">
        <w:rPr>
          <w:rFonts w:cs="B Nazanin"/>
          <w:b/>
          <w:sz w:val="28"/>
        </w:rPr>
        <w:t xml:space="preserve">) </w:t>
      </w:r>
    </w:p>
    <w:p w14:paraId="604B0A30" w14:textId="77777777" w:rsidR="008956C5" w:rsidRPr="00AE32C7" w:rsidRDefault="0016602E" w:rsidP="00442D90">
      <w:pPr>
        <w:contextualSpacing/>
        <w:jc w:val="center"/>
        <w:rPr>
          <w:rFonts w:cs="B Nazanin"/>
          <w:i/>
          <w:sz w:val="24"/>
          <w:szCs w:val="24"/>
          <w:rtl/>
          <w:lang w:bidi="fa-IR"/>
        </w:rPr>
      </w:pPr>
      <w:r w:rsidRPr="00AE32C7">
        <w:rPr>
          <w:rFonts w:cs="B Nazanin" w:hint="cs"/>
          <w:i/>
          <w:sz w:val="24"/>
          <w:szCs w:val="24"/>
          <w:rtl/>
          <w:lang w:bidi="fa-IR"/>
        </w:rPr>
        <w:t>تمام</w:t>
      </w:r>
      <w:r w:rsidR="008956C5" w:rsidRPr="00AE32C7">
        <w:rPr>
          <w:rFonts w:cs="B Nazanin" w:hint="cs"/>
          <w:i/>
          <w:sz w:val="24"/>
          <w:szCs w:val="24"/>
          <w:rtl/>
          <w:lang w:bidi="fa-IR"/>
        </w:rPr>
        <w:t xml:space="preserve"> پاسخ</w:t>
      </w:r>
      <w:r w:rsidRPr="00AE32C7"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="008956C5" w:rsidRPr="00AE32C7">
        <w:rPr>
          <w:rFonts w:cs="B Nazanin" w:hint="cs"/>
          <w:i/>
          <w:sz w:val="24"/>
          <w:szCs w:val="24"/>
          <w:rtl/>
          <w:lang w:bidi="fa-IR"/>
        </w:rPr>
        <w:t xml:space="preserve">ها محرمانه اند </w:t>
      </w:r>
    </w:p>
    <w:p w14:paraId="39D2B55F" w14:textId="77777777" w:rsidR="008956C5" w:rsidRPr="0016602E" w:rsidRDefault="005F315A" w:rsidP="00415BBB">
      <w:pPr>
        <w:pStyle w:val="Heading9"/>
        <w:bidi/>
        <w:spacing w:after="120" w:line="240" w:lineRule="auto"/>
        <w:jc w:val="left"/>
        <w:rPr>
          <w:rFonts w:cs="B Nazanin"/>
          <w:b w:val="0"/>
          <w:bCs/>
          <w:sz w:val="40"/>
          <w:szCs w:val="28"/>
          <w:rtl/>
          <w:lang w:bidi="fa-IR"/>
        </w:rPr>
      </w:pPr>
      <w:r w:rsidRPr="009D42B7">
        <w:rPr>
          <w:rFonts w:cs="B Nazanin" w:hint="cs"/>
          <w:b w:val="0"/>
          <w:bCs/>
          <w:sz w:val="40"/>
          <w:szCs w:val="28"/>
          <w:rtl/>
          <w:lang w:bidi="fa-IR"/>
        </w:rPr>
        <w:t xml:space="preserve">لطفا با در نظر گرفتن </w:t>
      </w:r>
      <w:r w:rsidR="00415BBB" w:rsidRPr="009D42B7">
        <w:rPr>
          <w:rFonts w:cs="B Nazanin" w:hint="cs"/>
          <w:b w:val="0"/>
          <w:bCs/>
          <w:sz w:val="40"/>
          <w:szCs w:val="28"/>
          <w:rtl/>
          <w:lang w:bidi="fa-IR"/>
        </w:rPr>
        <w:t xml:space="preserve"> شرایط</w:t>
      </w:r>
      <w:r w:rsidR="007C7518" w:rsidRPr="009D42B7">
        <w:rPr>
          <w:rFonts w:cs="B Nazanin" w:hint="cs"/>
          <w:b w:val="0"/>
          <w:bCs/>
          <w:sz w:val="40"/>
          <w:szCs w:val="28"/>
          <w:rtl/>
          <w:lang w:bidi="fa-IR"/>
        </w:rPr>
        <w:t xml:space="preserve"> خود</w:t>
      </w:r>
      <w:r w:rsidR="0016602E" w:rsidRPr="009D42B7">
        <w:rPr>
          <w:rFonts w:cs="B Nazanin" w:hint="cs"/>
          <w:b w:val="0"/>
          <w:bCs/>
          <w:sz w:val="40"/>
          <w:szCs w:val="28"/>
          <w:rtl/>
          <w:lang w:bidi="fa-IR"/>
        </w:rPr>
        <w:t xml:space="preserve"> </w:t>
      </w:r>
      <w:r w:rsidR="0016602E" w:rsidRPr="009D42B7">
        <w:rPr>
          <w:rFonts w:cs="B Nazanin" w:hint="cs"/>
          <w:b w:val="0"/>
          <w:bCs/>
          <w:sz w:val="40"/>
          <w:szCs w:val="28"/>
          <w:u w:val="single"/>
          <w:rtl/>
          <w:lang w:bidi="fa-IR"/>
        </w:rPr>
        <w:t>طی یک ماه گذشته</w:t>
      </w:r>
      <w:r w:rsidR="0016602E" w:rsidRPr="009D42B7">
        <w:rPr>
          <w:rFonts w:cs="B Nazanin" w:hint="cs"/>
          <w:b w:val="0"/>
          <w:bCs/>
          <w:sz w:val="40"/>
          <w:szCs w:val="28"/>
          <w:rtl/>
          <w:lang w:bidi="fa-IR"/>
        </w:rPr>
        <w:t xml:space="preserve"> به پرسش ها</w:t>
      </w:r>
      <w:r w:rsidR="007C7518" w:rsidRPr="009D42B7">
        <w:rPr>
          <w:rFonts w:cs="B Nazanin" w:hint="cs"/>
          <w:b w:val="0"/>
          <w:bCs/>
          <w:sz w:val="40"/>
          <w:szCs w:val="28"/>
          <w:rtl/>
          <w:lang w:bidi="fa-IR"/>
        </w:rPr>
        <w:t>ی زیر</w:t>
      </w:r>
      <w:r w:rsidR="0016602E" w:rsidRPr="009D42B7">
        <w:rPr>
          <w:rFonts w:cs="B Nazanin" w:hint="cs"/>
          <w:b w:val="0"/>
          <w:bCs/>
          <w:sz w:val="40"/>
          <w:szCs w:val="28"/>
          <w:rtl/>
          <w:lang w:bidi="fa-IR"/>
        </w:rPr>
        <w:t xml:space="preserve"> پاسخ دهید.</w:t>
      </w:r>
      <w:r w:rsidR="0016602E" w:rsidRPr="0016602E">
        <w:rPr>
          <w:rFonts w:cs="B Nazanin" w:hint="cs"/>
          <w:b w:val="0"/>
          <w:bCs/>
          <w:sz w:val="40"/>
          <w:szCs w:val="28"/>
          <w:rtl/>
          <w:lang w:bidi="fa-IR"/>
        </w:rPr>
        <w:t xml:space="preserve"> </w:t>
      </w:r>
    </w:p>
    <w:p w14:paraId="6384C07F" w14:textId="77777777" w:rsidR="008956C5" w:rsidRPr="002A085A" w:rsidRDefault="005F315A" w:rsidP="008956C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بخش اول:</w:t>
      </w:r>
    </w:p>
    <w:p w14:paraId="76D9B0CF" w14:textId="77777777" w:rsidR="008956C5" w:rsidRPr="002A085A" w:rsidRDefault="0016602E" w:rsidP="009D42B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D42B7">
        <w:rPr>
          <w:rFonts w:cs="B Nazanin" w:hint="cs"/>
          <w:b/>
          <w:bCs/>
          <w:sz w:val="28"/>
          <w:szCs w:val="28"/>
          <w:rtl/>
          <w:lang w:bidi="fa-IR"/>
        </w:rPr>
        <w:t>در این قسمت</w:t>
      </w:r>
      <w:r w:rsidR="007C7518" w:rsidRPr="009D42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F315A" w:rsidRPr="009D42B7">
        <w:rPr>
          <w:rFonts w:cs="B Nazanin" w:hint="cs"/>
          <w:b/>
          <w:bCs/>
          <w:sz w:val="28"/>
          <w:szCs w:val="28"/>
          <w:rtl/>
          <w:lang w:bidi="fa-IR"/>
        </w:rPr>
        <w:t>توصیه</w:t>
      </w:r>
      <w:r w:rsidRPr="009D42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956C5" w:rsidRPr="009D42B7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Pr="009D42B7">
        <w:rPr>
          <w:rFonts w:cs="B Nazanin"/>
          <w:b/>
          <w:bCs/>
          <w:sz w:val="28"/>
          <w:szCs w:val="28"/>
          <w:rtl/>
          <w:lang w:bidi="fa-IR"/>
        </w:rPr>
        <w:t>را</w:t>
      </w:r>
      <w:r w:rsidRPr="009D42B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42B7">
        <w:rPr>
          <w:rFonts w:cs="B Nazanin" w:hint="eastAsia"/>
          <w:b/>
          <w:bCs/>
          <w:sz w:val="28"/>
          <w:szCs w:val="28"/>
          <w:rtl/>
          <w:lang w:bidi="fa-IR"/>
        </w:rPr>
        <w:t>ج</w:t>
      </w:r>
      <w:r w:rsidR="002A085A" w:rsidRPr="009D42B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D42B7">
        <w:rPr>
          <w:rFonts w:cs="B Nazanin"/>
          <w:b/>
          <w:bCs/>
          <w:sz w:val="28"/>
          <w:szCs w:val="28"/>
          <w:rtl/>
          <w:lang w:bidi="fa-IR"/>
        </w:rPr>
        <w:t xml:space="preserve"> که به </w:t>
      </w:r>
      <w:r w:rsidR="007C7518" w:rsidRPr="009D42B7">
        <w:rPr>
          <w:rFonts w:cs="B Nazanin" w:hint="cs"/>
          <w:b/>
          <w:bCs/>
          <w:sz w:val="28"/>
          <w:szCs w:val="28"/>
          <w:rtl/>
          <w:lang w:bidi="fa-IR"/>
        </w:rPr>
        <w:t>افراد مبتلا به بیماری قلبی</w:t>
      </w:r>
      <w:r w:rsidRPr="009D42B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C7518" w:rsidRPr="009D42B7">
        <w:rPr>
          <w:rFonts w:cs="B Nazanin" w:hint="cs"/>
          <w:b/>
          <w:bCs/>
          <w:sz w:val="28"/>
          <w:szCs w:val="28"/>
          <w:rtl/>
          <w:lang w:bidi="fa-IR"/>
        </w:rPr>
        <w:t>ارایه می گردد</w:t>
      </w:r>
      <w:r w:rsidR="00415BBB" w:rsidRPr="009D42B7">
        <w:rPr>
          <w:rFonts w:cs="B Nazanin" w:hint="cs"/>
          <w:b/>
          <w:bCs/>
          <w:sz w:val="28"/>
          <w:szCs w:val="28"/>
          <w:rtl/>
          <w:lang w:bidi="fa-IR"/>
        </w:rPr>
        <w:t xml:space="preserve"> ذکر شده است</w:t>
      </w:r>
      <w:r w:rsidR="007C7518" w:rsidRPr="009D42B7">
        <w:rPr>
          <w:rFonts w:cs="B Nazanin" w:hint="cs"/>
          <w:b/>
          <w:bCs/>
          <w:sz w:val="28"/>
          <w:szCs w:val="28"/>
          <w:rtl/>
          <w:lang w:bidi="fa-IR"/>
        </w:rPr>
        <w:t xml:space="preserve">، لطفا مشخص نمایید به چه میزان موارد زیر را رعایت می </w:t>
      </w:r>
      <w:r w:rsidR="009D42B7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="007C7518" w:rsidRPr="009D42B7">
        <w:rPr>
          <w:rFonts w:cs="B Nazanin" w:hint="cs"/>
          <w:b/>
          <w:bCs/>
          <w:sz w:val="28"/>
          <w:szCs w:val="28"/>
          <w:rtl/>
          <w:lang w:bidi="fa-IR"/>
        </w:rPr>
        <w:t>؟</w:t>
      </w:r>
      <w:r w:rsidRPr="002A085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860EBE3" w14:textId="77777777" w:rsidR="0016602E" w:rsidRDefault="0016602E" w:rsidP="0016602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48"/>
        <w:gridCol w:w="704"/>
        <w:gridCol w:w="694"/>
        <w:gridCol w:w="705"/>
        <w:gridCol w:w="695"/>
        <w:gridCol w:w="804"/>
      </w:tblGrid>
      <w:tr w:rsidR="002C2194" w14:paraId="3EA49ED3" w14:textId="77777777" w:rsidTr="002A085A">
        <w:tc>
          <w:tcPr>
            <w:tcW w:w="5930" w:type="dxa"/>
          </w:tcPr>
          <w:p w14:paraId="59463283" w14:textId="77777777" w:rsidR="0016602E" w:rsidRDefault="0016602E" w:rsidP="0016602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0CBDA1" w14:textId="77777777" w:rsidR="0016602E" w:rsidRPr="002A085A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085A">
              <w:rPr>
                <w:rFonts w:cs="B Nazanin" w:hint="cs"/>
                <w:b/>
                <w:rtl/>
              </w:rPr>
              <w:t>هرگز یا به ندرت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04D3B4DD" w14:textId="77777777" w:rsidR="0016602E" w:rsidRPr="002A085A" w:rsidRDefault="0016602E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8CE4100" w14:textId="77777777" w:rsidR="0016602E" w:rsidRPr="002A085A" w:rsidRDefault="005F315A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 xml:space="preserve">گاهی </w:t>
            </w:r>
            <w:r w:rsidR="002C2194" w:rsidRPr="002A085A">
              <w:rPr>
                <w:rFonts w:cs="B Nazanin" w:hint="cs"/>
                <w:b/>
                <w:rtl/>
                <w:lang w:bidi="fa-IR"/>
              </w:rPr>
              <w:t>اوقات</w:t>
            </w:r>
          </w:p>
        </w:tc>
        <w:tc>
          <w:tcPr>
            <w:tcW w:w="709" w:type="dxa"/>
            <w:tcBorders>
              <w:left w:val="nil"/>
            </w:tcBorders>
          </w:tcPr>
          <w:p w14:paraId="2BA0781D" w14:textId="77777777" w:rsidR="0016602E" w:rsidRPr="002A085A" w:rsidRDefault="0016602E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" w:type="dxa"/>
          </w:tcPr>
          <w:p w14:paraId="462CC594" w14:textId="77777777" w:rsidR="0016602E" w:rsidRPr="002A085A" w:rsidRDefault="00263C47" w:rsidP="00263C4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D42B7">
              <w:rPr>
                <w:rFonts w:cs="B Nazanin" w:hint="cs"/>
                <w:b/>
                <w:rtl/>
                <w:lang w:bidi="fa-IR"/>
              </w:rPr>
              <w:t>همیشه</w:t>
            </w:r>
            <w:r w:rsidR="002E5572">
              <w:rPr>
                <w:rFonts w:cs="B Nazanin" w:hint="cs"/>
                <w:b/>
                <w:rtl/>
                <w:lang w:bidi="fa-IR"/>
              </w:rPr>
              <w:t xml:space="preserve"> و یا هر روز</w:t>
            </w:r>
          </w:p>
        </w:tc>
      </w:tr>
      <w:tr w:rsidR="002C2194" w14:paraId="3F1D97BD" w14:textId="77777777" w:rsidTr="002A085A">
        <w:tc>
          <w:tcPr>
            <w:tcW w:w="5930" w:type="dxa"/>
          </w:tcPr>
          <w:p w14:paraId="4C6DD93F" w14:textId="77777777" w:rsidR="0016602E" w:rsidRPr="005B09A7" w:rsidRDefault="0016602E" w:rsidP="00BC5ED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 xml:space="preserve">1. آیا </w:t>
            </w:r>
            <w:r w:rsidR="002C2194" w:rsidRPr="005B09A7">
              <w:rPr>
                <w:rFonts w:cs="B Nazanin" w:hint="cs"/>
                <w:rtl/>
                <w:lang w:bidi="fa-IR"/>
              </w:rPr>
              <w:t xml:space="preserve">به وقت ملاقات های خود </w:t>
            </w:r>
            <w:r w:rsidR="00BC5ED2" w:rsidRPr="005B09A7">
              <w:rPr>
                <w:rFonts w:cs="B Nazanin" w:hint="cs"/>
                <w:rtl/>
                <w:lang w:bidi="fa-IR"/>
              </w:rPr>
              <w:t>با</w:t>
            </w:r>
            <w:r w:rsidR="002C2194" w:rsidRPr="005B09A7">
              <w:rPr>
                <w:rFonts w:cs="B Nazanin" w:hint="cs"/>
                <w:rtl/>
                <w:lang w:bidi="fa-IR"/>
              </w:rPr>
              <w:t xml:space="preserve"> پزشک</w:t>
            </w:r>
            <w:r w:rsidR="00BC5ED2" w:rsidRPr="005B09A7">
              <w:rPr>
                <w:rFonts w:cs="B Nazanin" w:hint="cs"/>
                <w:rtl/>
                <w:lang w:bidi="fa-IR"/>
              </w:rPr>
              <w:t>تان</w:t>
            </w:r>
            <w:r w:rsidR="002C2194" w:rsidRPr="005B09A7">
              <w:rPr>
                <w:rFonts w:cs="B Nazanin" w:hint="cs"/>
                <w:rtl/>
                <w:lang w:bidi="fa-IR"/>
              </w:rPr>
              <w:t xml:space="preserve"> پایبند هستید؟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342280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1C4F75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0D2115DF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950C1BC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3A252C34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C2194" w14:paraId="53C2BA36" w14:textId="77777777" w:rsidTr="002A085A">
        <w:tc>
          <w:tcPr>
            <w:tcW w:w="5930" w:type="dxa"/>
          </w:tcPr>
          <w:p w14:paraId="6D53071F" w14:textId="77777777" w:rsidR="0016602E" w:rsidRPr="005B09A7" w:rsidRDefault="002C2194" w:rsidP="002C21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2. آیا از آسپیرین و یا سایر داروهای رقیق کننده خون استفاده می کنید؟</w:t>
            </w:r>
          </w:p>
        </w:tc>
        <w:tc>
          <w:tcPr>
            <w:tcW w:w="709" w:type="dxa"/>
          </w:tcPr>
          <w:p w14:paraId="25452BD2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69AEDEFE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74ADAFF4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644233E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3F08E840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C2194" w14:paraId="4CFF6AEC" w14:textId="77777777" w:rsidTr="002A085A">
        <w:tc>
          <w:tcPr>
            <w:tcW w:w="5930" w:type="dxa"/>
          </w:tcPr>
          <w:p w14:paraId="706E9716" w14:textId="77777777" w:rsidR="0016602E" w:rsidRPr="005B09A7" w:rsidRDefault="002C2194" w:rsidP="0057130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 xml:space="preserve">3. آیا </w:t>
            </w:r>
            <w:r w:rsidR="0057130F">
              <w:rPr>
                <w:rFonts w:cs="B Nazanin" w:hint="cs"/>
                <w:rtl/>
                <w:lang w:bidi="fa-IR"/>
              </w:rPr>
              <w:t>اقدامی جهت</w:t>
            </w:r>
            <w:r w:rsidRPr="005B09A7">
              <w:rPr>
                <w:rFonts w:cs="B Nazanin" w:hint="cs"/>
                <w:rtl/>
                <w:lang w:bidi="fa-IR"/>
              </w:rPr>
              <w:t xml:space="preserve"> کاهش استرس</w:t>
            </w:r>
            <w:r w:rsidR="0057130F">
              <w:rPr>
                <w:rFonts w:cs="B Nazanin" w:hint="cs"/>
                <w:rtl/>
                <w:lang w:bidi="fa-IR"/>
              </w:rPr>
              <w:t xml:space="preserve"> خود</w:t>
            </w:r>
            <w:r w:rsidRPr="005B09A7">
              <w:rPr>
                <w:rFonts w:cs="B Nazanin" w:hint="cs"/>
                <w:rtl/>
                <w:lang w:bidi="fa-IR"/>
              </w:rPr>
              <w:t xml:space="preserve"> انجام می دهید</w:t>
            </w:r>
            <w:r w:rsidR="00BC5ED2" w:rsidRPr="005B09A7">
              <w:rPr>
                <w:rFonts w:cs="B Nazanin" w:hint="cs"/>
                <w:rtl/>
                <w:lang w:bidi="fa-IR"/>
              </w:rPr>
              <w:t>؟ (</w:t>
            </w:r>
            <w:r w:rsidR="005F315A" w:rsidRPr="005B09A7">
              <w:rPr>
                <w:rFonts w:cs="B Nazanin" w:hint="cs"/>
                <w:rtl/>
                <w:lang w:bidi="fa-IR"/>
              </w:rPr>
              <w:t>مانند</w:t>
            </w:r>
            <w:r w:rsidR="007C7518" w:rsidRPr="005B09A7">
              <w:rPr>
                <w:rFonts w:cs="B Nazanin" w:hint="cs"/>
                <w:rtl/>
                <w:lang w:bidi="fa-IR"/>
              </w:rPr>
              <w:t xml:space="preserve"> دعا و نیایش</w:t>
            </w:r>
            <w:r w:rsidRPr="005B09A7">
              <w:rPr>
                <w:rFonts w:cs="B Nazanin" w:hint="cs"/>
                <w:rtl/>
                <w:lang w:bidi="fa-IR"/>
              </w:rPr>
              <w:t>، گوش دادن به موسیقی</w:t>
            </w:r>
            <w:r w:rsidR="0057130F">
              <w:rPr>
                <w:rFonts w:cs="B Nazanin" w:hint="cs"/>
                <w:rtl/>
                <w:lang w:bidi="fa-IR"/>
              </w:rPr>
              <w:t xml:space="preserve"> و یوگا</w:t>
            </w:r>
            <w:r w:rsidRPr="005B09A7">
              <w:rPr>
                <w:rFonts w:cs="B Nazanin" w:hint="cs"/>
                <w:rtl/>
                <w:lang w:bidi="fa-IR"/>
              </w:rPr>
              <w:t>)؟</w:t>
            </w:r>
          </w:p>
        </w:tc>
        <w:tc>
          <w:tcPr>
            <w:tcW w:w="709" w:type="dxa"/>
          </w:tcPr>
          <w:p w14:paraId="5DA70F4A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6D028417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14924A03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B2E1F0B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4369CD8D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C2194" w14:paraId="58DE1178" w14:textId="77777777" w:rsidTr="002A085A">
        <w:tc>
          <w:tcPr>
            <w:tcW w:w="5930" w:type="dxa"/>
          </w:tcPr>
          <w:p w14:paraId="7DB5AB42" w14:textId="77777777" w:rsidR="0016602E" w:rsidRPr="005B09A7" w:rsidRDefault="002C2194" w:rsidP="002E557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4. آیا فعالیت فیزیکی دارید (</w:t>
            </w:r>
            <w:r w:rsidR="005F315A" w:rsidRPr="005B09A7">
              <w:rPr>
                <w:rFonts w:cs="B Nazanin" w:hint="cs"/>
                <w:rtl/>
                <w:lang w:bidi="fa-IR"/>
              </w:rPr>
              <w:t>مانند</w:t>
            </w:r>
            <w:r w:rsidRPr="005B09A7">
              <w:rPr>
                <w:rFonts w:cs="B Nazanin" w:hint="cs"/>
                <w:rtl/>
                <w:lang w:bidi="fa-IR"/>
              </w:rPr>
              <w:t xml:space="preserve"> پیاده روی، یا استفاده از پله به جای آسانسور)؟</w:t>
            </w:r>
          </w:p>
        </w:tc>
        <w:tc>
          <w:tcPr>
            <w:tcW w:w="709" w:type="dxa"/>
          </w:tcPr>
          <w:p w14:paraId="3D7806C7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40A8C740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25F0BC9E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1F80AF20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26CB1B2B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C2194" w14:paraId="1FF9B451" w14:textId="77777777" w:rsidTr="002A085A">
        <w:tc>
          <w:tcPr>
            <w:tcW w:w="5930" w:type="dxa"/>
          </w:tcPr>
          <w:p w14:paraId="5A51020F" w14:textId="77777777" w:rsidR="0016602E" w:rsidRPr="005B09A7" w:rsidRDefault="00AF4D19" w:rsidP="007C751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 xml:space="preserve">5. </w:t>
            </w:r>
            <w:r w:rsidR="002708CC" w:rsidRPr="005B09A7">
              <w:rPr>
                <w:rFonts w:cs="B Nazanin" w:hint="cs"/>
                <w:rtl/>
                <w:lang w:bidi="fa-IR"/>
              </w:rPr>
              <w:t xml:space="preserve">آیا داروهای تجویز شده </w:t>
            </w:r>
            <w:r w:rsidR="007C7518" w:rsidRPr="005B09A7">
              <w:rPr>
                <w:rFonts w:cs="B Nazanin" w:hint="cs"/>
                <w:rtl/>
                <w:lang w:bidi="fa-IR"/>
              </w:rPr>
              <w:t xml:space="preserve">را با دقت و به موقع </w:t>
            </w:r>
            <w:r w:rsidR="002708CC" w:rsidRPr="005B09A7">
              <w:rPr>
                <w:rFonts w:cs="B Nazanin" w:hint="cs"/>
                <w:rtl/>
                <w:lang w:bidi="fa-IR"/>
              </w:rPr>
              <w:t>مصرف می کنید؟</w:t>
            </w:r>
          </w:p>
        </w:tc>
        <w:tc>
          <w:tcPr>
            <w:tcW w:w="709" w:type="dxa"/>
          </w:tcPr>
          <w:p w14:paraId="70C8CEA4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62AC5792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08A86EC2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0ADBF79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64976B3B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C2194" w14:paraId="5E628529" w14:textId="77777777" w:rsidTr="002A085A">
        <w:tc>
          <w:tcPr>
            <w:tcW w:w="5930" w:type="dxa"/>
          </w:tcPr>
          <w:p w14:paraId="498740E5" w14:textId="77777777" w:rsidR="0016602E" w:rsidRPr="005B09A7" w:rsidRDefault="002708CC" w:rsidP="0057130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 xml:space="preserve">6. زمانی که در رستوران و یا خارج از منزل غذا </w:t>
            </w:r>
            <w:r w:rsidR="0057130F">
              <w:rPr>
                <w:rFonts w:cs="B Nazanin" w:hint="cs"/>
                <w:rtl/>
                <w:lang w:bidi="fa-IR"/>
              </w:rPr>
              <w:t>میل می کنید</w:t>
            </w:r>
            <w:r w:rsidRPr="005B09A7">
              <w:rPr>
                <w:rFonts w:cs="B Nazanin" w:hint="cs"/>
                <w:rtl/>
                <w:lang w:bidi="fa-IR"/>
              </w:rPr>
              <w:t xml:space="preserve">، آیا به دنبال غذاهایی با چربی کمتر هستید؟ </w:t>
            </w:r>
          </w:p>
        </w:tc>
        <w:tc>
          <w:tcPr>
            <w:tcW w:w="709" w:type="dxa"/>
          </w:tcPr>
          <w:p w14:paraId="64D1773E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52D86E7F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5413EA55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1B11A3CF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0EC60961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C2194" w14:paraId="255D5CE2" w14:textId="77777777" w:rsidTr="002A085A">
        <w:tc>
          <w:tcPr>
            <w:tcW w:w="5930" w:type="dxa"/>
          </w:tcPr>
          <w:p w14:paraId="049B5535" w14:textId="77777777" w:rsidR="0016602E" w:rsidRPr="005B09A7" w:rsidRDefault="002708CC" w:rsidP="00204C55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7. آیا جهت بیمار نشدن تلاش می کنید (</w:t>
            </w:r>
            <w:r w:rsidR="005F315A" w:rsidRPr="005B09A7">
              <w:rPr>
                <w:rFonts w:cs="B Nazanin" w:hint="cs"/>
                <w:rtl/>
                <w:lang w:bidi="fa-IR"/>
              </w:rPr>
              <w:t>مانند تزریق</w:t>
            </w:r>
            <w:r w:rsidRPr="005B09A7">
              <w:rPr>
                <w:rFonts w:cs="B Nazanin" w:hint="cs"/>
                <w:rtl/>
                <w:lang w:bidi="fa-IR"/>
              </w:rPr>
              <w:t xml:space="preserve"> واکسن آنفولانزا، شستن دست ها)</w:t>
            </w:r>
            <w:r w:rsidR="00204C55" w:rsidRPr="005B09A7">
              <w:rPr>
                <w:rFonts w:cs="B Nazanin" w:hint="cs"/>
                <w:rtl/>
                <w:lang w:bidi="fa-IR"/>
              </w:rPr>
              <w:t>؟</w:t>
            </w:r>
          </w:p>
        </w:tc>
        <w:tc>
          <w:tcPr>
            <w:tcW w:w="709" w:type="dxa"/>
          </w:tcPr>
          <w:p w14:paraId="56208787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38FC2581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3C378913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3992751F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42A3EA39" w14:textId="77777777" w:rsidR="0016602E" w:rsidRPr="005B09A7" w:rsidRDefault="002C2194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708CC" w14:paraId="78E57B97" w14:textId="77777777" w:rsidTr="002A085A">
        <w:tc>
          <w:tcPr>
            <w:tcW w:w="5930" w:type="dxa"/>
          </w:tcPr>
          <w:p w14:paraId="09C10B38" w14:textId="77777777" w:rsidR="002708CC" w:rsidRPr="005B09A7" w:rsidRDefault="002708CC" w:rsidP="002708C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8.  آیا میوه و سبزیجات</w:t>
            </w:r>
            <w:r w:rsidR="002E5572">
              <w:rPr>
                <w:rFonts w:cs="B Nazanin" w:hint="cs"/>
                <w:rtl/>
                <w:lang w:bidi="fa-IR"/>
              </w:rPr>
              <w:t xml:space="preserve"> به مقدار کافی</w:t>
            </w:r>
            <w:r w:rsidRPr="005B09A7">
              <w:rPr>
                <w:rFonts w:cs="B Nazanin" w:hint="cs"/>
                <w:rtl/>
                <w:lang w:bidi="fa-IR"/>
              </w:rPr>
              <w:t xml:space="preserve"> مصرف می کنید؟</w:t>
            </w:r>
          </w:p>
        </w:tc>
        <w:tc>
          <w:tcPr>
            <w:tcW w:w="709" w:type="dxa"/>
          </w:tcPr>
          <w:p w14:paraId="4DD810E6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750D322D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164AD466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FC2FDD5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0690B7BD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708CC" w14:paraId="119595F8" w14:textId="77777777" w:rsidTr="002A085A">
        <w:tc>
          <w:tcPr>
            <w:tcW w:w="5930" w:type="dxa"/>
          </w:tcPr>
          <w:p w14:paraId="16C336F6" w14:textId="77777777" w:rsidR="002708CC" w:rsidRPr="005B09A7" w:rsidRDefault="002708CC" w:rsidP="00F546C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 xml:space="preserve">9. آیا از سیگار و </w:t>
            </w:r>
            <w:r w:rsidR="00F546C3">
              <w:rPr>
                <w:rFonts w:cs="B Nazanin" w:hint="cs"/>
                <w:rtl/>
                <w:lang w:bidi="fa-IR"/>
              </w:rPr>
              <w:t xml:space="preserve">یا دود آن، سایر مواد مخدر (مانند تریاک) و نوشیدن الکل اجتناب </w:t>
            </w:r>
            <w:r w:rsidR="002A085A" w:rsidRPr="005B09A7">
              <w:rPr>
                <w:rFonts w:cs="B Nazanin" w:hint="cs"/>
                <w:rtl/>
                <w:lang w:bidi="fa-IR"/>
              </w:rPr>
              <w:t>می کنید</w:t>
            </w:r>
            <w:r w:rsidRPr="005B09A7">
              <w:rPr>
                <w:rFonts w:cs="B Nazanin" w:hint="cs"/>
                <w:rtl/>
                <w:lang w:bidi="fa-IR"/>
              </w:rPr>
              <w:t>؟</w:t>
            </w:r>
          </w:p>
        </w:tc>
        <w:tc>
          <w:tcPr>
            <w:tcW w:w="709" w:type="dxa"/>
          </w:tcPr>
          <w:p w14:paraId="5A202C72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1F55EA48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3E098FF8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0FE4DF55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5A58893C" w14:textId="77777777" w:rsidR="002708CC" w:rsidRPr="005B09A7" w:rsidRDefault="002708CC" w:rsidP="002C21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</w:tbl>
    <w:p w14:paraId="32A71666" w14:textId="77777777" w:rsidR="001672CC" w:rsidRPr="00113C0E" w:rsidRDefault="001672CC" w:rsidP="00A26035">
      <w:pPr>
        <w:pStyle w:val="BodyText"/>
        <w:rPr>
          <w:rFonts w:cs="B Nazanin"/>
        </w:rPr>
      </w:pPr>
    </w:p>
    <w:p w14:paraId="4F130F96" w14:textId="77777777" w:rsidR="00B07A36" w:rsidRDefault="005F315A" w:rsidP="002A085A">
      <w:pPr>
        <w:pStyle w:val="BodyText"/>
        <w:bidi/>
        <w:rPr>
          <w:rFonts w:cs="B Nazanin"/>
          <w:b/>
          <w:bCs/>
          <w:sz w:val="40"/>
          <w:szCs w:val="28"/>
          <w:rtl/>
          <w:lang w:bidi="fa-IR"/>
        </w:rPr>
      </w:pPr>
      <w:r>
        <w:rPr>
          <w:rFonts w:cs="B Nazanin" w:hint="cs"/>
          <w:b/>
          <w:bCs/>
          <w:sz w:val="40"/>
          <w:szCs w:val="28"/>
          <w:rtl/>
          <w:lang w:bidi="fa-IR"/>
        </w:rPr>
        <w:t>بخش دوم:</w:t>
      </w:r>
    </w:p>
    <w:p w14:paraId="2949C0BD" w14:textId="77777777" w:rsidR="002A085A" w:rsidRDefault="002A085A" w:rsidP="00263C47">
      <w:pPr>
        <w:pStyle w:val="BodyText"/>
        <w:bidi/>
        <w:rPr>
          <w:rFonts w:cs="B Nazanin"/>
          <w:b/>
          <w:bCs/>
          <w:sz w:val="40"/>
          <w:szCs w:val="28"/>
          <w:rtl/>
          <w:lang w:bidi="fa-IR"/>
        </w:rPr>
      </w:pP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 xml:space="preserve">در این قسمت فهرستی </w:t>
      </w:r>
      <w:r w:rsidR="00263C47">
        <w:rPr>
          <w:rFonts w:cs="B Nazanin" w:hint="cs"/>
          <w:b/>
          <w:bCs/>
          <w:sz w:val="40"/>
          <w:szCs w:val="28"/>
          <w:rtl/>
          <w:lang w:bidi="fa-IR"/>
        </w:rPr>
        <w:t xml:space="preserve">از </w:t>
      </w:r>
      <w:r w:rsidR="007C7518" w:rsidRPr="009D42B7">
        <w:rPr>
          <w:rFonts w:cs="B Nazanin" w:hint="cs"/>
          <w:b/>
          <w:bCs/>
          <w:sz w:val="40"/>
          <w:szCs w:val="28"/>
          <w:rtl/>
          <w:lang w:bidi="fa-IR"/>
        </w:rPr>
        <w:t>اموری</w:t>
      </w:r>
      <w:r w:rsidR="007C7518">
        <w:rPr>
          <w:rFonts w:cs="B Nazanin" w:hint="cs"/>
          <w:b/>
          <w:bCs/>
          <w:sz w:val="40"/>
          <w:szCs w:val="28"/>
          <w:rtl/>
          <w:lang w:bidi="fa-IR"/>
        </w:rPr>
        <w:t xml:space="preserve"> </w:t>
      </w: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 xml:space="preserve">که </w:t>
      </w:r>
      <w:r w:rsidR="005F315A">
        <w:rPr>
          <w:rFonts w:cs="B Nazanin" w:hint="cs"/>
          <w:b/>
          <w:bCs/>
          <w:sz w:val="40"/>
          <w:szCs w:val="28"/>
          <w:rtl/>
          <w:lang w:bidi="fa-IR"/>
        </w:rPr>
        <w:t>افراد مبتلا به بیماری عروق کرونر قلب</w:t>
      </w: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 xml:space="preserve"> آنها را پیوسته مورد بررسی قرار می دهند</w:t>
      </w:r>
      <w:r w:rsidR="005F315A">
        <w:rPr>
          <w:rFonts w:cs="B Nazanin" w:hint="cs"/>
          <w:b/>
          <w:bCs/>
          <w:sz w:val="40"/>
          <w:szCs w:val="28"/>
          <w:rtl/>
          <w:lang w:bidi="fa-IR"/>
        </w:rPr>
        <w:t xml:space="preserve"> ذکر شده است</w:t>
      </w: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 xml:space="preserve">. </w:t>
      </w:r>
      <w:r w:rsidRPr="002A085A">
        <w:rPr>
          <w:rFonts w:cs="B Nazanin"/>
          <w:b/>
          <w:bCs/>
          <w:sz w:val="40"/>
          <w:szCs w:val="28"/>
          <w:rtl/>
          <w:lang w:bidi="fa-IR"/>
        </w:rPr>
        <w:t xml:space="preserve">هر چند وقت </w:t>
      </w: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>ی</w:t>
      </w:r>
      <w:r w:rsidRPr="002A085A">
        <w:rPr>
          <w:rFonts w:cs="B Nazanin" w:hint="eastAsia"/>
          <w:b/>
          <w:bCs/>
          <w:sz w:val="40"/>
          <w:szCs w:val="28"/>
          <w:rtl/>
          <w:lang w:bidi="fa-IR"/>
        </w:rPr>
        <w:t>کبار</w:t>
      </w:r>
      <w:r w:rsidRPr="002A085A">
        <w:rPr>
          <w:rFonts w:cs="B Nazanin"/>
          <w:b/>
          <w:bCs/>
          <w:sz w:val="40"/>
          <w:szCs w:val="28"/>
          <w:rtl/>
          <w:lang w:bidi="fa-IR"/>
        </w:rPr>
        <w:t xml:space="preserve"> موارد ز</w:t>
      </w: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>ی</w:t>
      </w:r>
      <w:r w:rsidRPr="002A085A">
        <w:rPr>
          <w:rFonts w:cs="B Nazanin" w:hint="eastAsia"/>
          <w:b/>
          <w:bCs/>
          <w:sz w:val="40"/>
          <w:szCs w:val="28"/>
          <w:rtl/>
          <w:lang w:bidi="fa-IR"/>
        </w:rPr>
        <w:t>ر</w:t>
      </w:r>
      <w:r w:rsidRPr="002A085A">
        <w:rPr>
          <w:rFonts w:cs="B Nazanin"/>
          <w:b/>
          <w:bCs/>
          <w:sz w:val="40"/>
          <w:szCs w:val="28"/>
          <w:rtl/>
          <w:lang w:bidi="fa-IR"/>
        </w:rPr>
        <w:t xml:space="preserve"> را انجام م</w:t>
      </w: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>ی</w:t>
      </w:r>
      <w:r w:rsidRPr="002A085A">
        <w:rPr>
          <w:rFonts w:cs="B Nazanin"/>
          <w:b/>
          <w:bCs/>
          <w:sz w:val="40"/>
          <w:szCs w:val="28"/>
          <w:rtl/>
          <w:lang w:bidi="fa-IR"/>
        </w:rPr>
        <w:t xml:space="preserve"> ده</w:t>
      </w:r>
      <w:r w:rsidRPr="002A085A">
        <w:rPr>
          <w:rFonts w:cs="B Nazanin" w:hint="cs"/>
          <w:b/>
          <w:bCs/>
          <w:sz w:val="40"/>
          <w:szCs w:val="28"/>
          <w:rtl/>
          <w:lang w:bidi="fa-IR"/>
        </w:rPr>
        <w:t>ی</w:t>
      </w:r>
      <w:r w:rsidRPr="002A085A">
        <w:rPr>
          <w:rFonts w:cs="B Nazanin" w:hint="eastAsia"/>
          <w:b/>
          <w:bCs/>
          <w:sz w:val="40"/>
          <w:szCs w:val="28"/>
          <w:rtl/>
          <w:lang w:bidi="fa-IR"/>
        </w:rPr>
        <w:t>د؟</w:t>
      </w:r>
    </w:p>
    <w:p w14:paraId="0D73E4EF" w14:textId="77777777" w:rsidR="002A085A" w:rsidRDefault="002A085A" w:rsidP="002A085A">
      <w:pPr>
        <w:pStyle w:val="BodyText"/>
        <w:bidi/>
        <w:rPr>
          <w:rFonts w:cs="B Nazanin"/>
          <w:b/>
          <w:bCs/>
          <w:sz w:val="40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48"/>
        <w:gridCol w:w="704"/>
        <w:gridCol w:w="694"/>
        <w:gridCol w:w="705"/>
        <w:gridCol w:w="695"/>
        <w:gridCol w:w="804"/>
      </w:tblGrid>
      <w:tr w:rsidR="003E4EFD" w14:paraId="6090EA9D" w14:textId="77777777" w:rsidTr="009F5E14">
        <w:tc>
          <w:tcPr>
            <w:tcW w:w="5930" w:type="dxa"/>
          </w:tcPr>
          <w:p w14:paraId="3222693C" w14:textId="77777777" w:rsidR="002A085A" w:rsidRDefault="002A085A" w:rsidP="009F5E1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2BF66A" w14:textId="77777777" w:rsidR="002A085A" w:rsidRPr="002A085A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085A">
              <w:rPr>
                <w:rFonts w:cs="B Nazanin" w:hint="cs"/>
                <w:b/>
                <w:rtl/>
              </w:rPr>
              <w:t>هرگز یا به ندرت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A99359F" w14:textId="77777777" w:rsidR="002A085A" w:rsidRPr="002A085A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2AAEB00" w14:textId="77777777" w:rsidR="002A085A" w:rsidRPr="002A085A" w:rsidRDefault="005F31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 xml:space="preserve">گاهی </w:t>
            </w:r>
            <w:r w:rsidR="002A085A" w:rsidRPr="002A085A">
              <w:rPr>
                <w:rFonts w:cs="B Nazanin" w:hint="cs"/>
                <w:b/>
                <w:rtl/>
                <w:lang w:bidi="fa-IR"/>
              </w:rPr>
              <w:t>اوقات</w:t>
            </w:r>
          </w:p>
        </w:tc>
        <w:tc>
          <w:tcPr>
            <w:tcW w:w="709" w:type="dxa"/>
            <w:tcBorders>
              <w:left w:val="nil"/>
            </w:tcBorders>
          </w:tcPr>
          <w:p w14:paraId="220661D4" w14:textId="77777777" w:rsidR="002A085A" w:rsidRPr="002A085A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" w:type="dxa"/>
          </w:tcPr>
          <w:p w14:paraId="69E3BB2F" w14:textId="77777777" w:rsidR="002A085A" w:rsidRPr="002A085A" w:rsidRDefault="002E5572" w:rsidP="00263C4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D42B7">
              <w:rPr>
                <w:rFonts w:cs="B Nazanin" w:hint="cs"/>
                <w:b/>
                <w:rtl/>
                <w:lang w:bidi="fa-IR"/>
              </w:rPr>
              <w:t>همیشه</w:t>
            </w:r>
            <w:r>
              <w:rPr>
                <w:rFonts w:cs="B Nazanin" w:hint="cs"/>
                <w:b/>
                <w:rtl/>
                <w:lang w:bidi="fa-IR"/>
              </w:rPr>
              <w:t xml:space="preserve"> و یا هر روز</w:t>
            </w:r>
          </w:p>
        </w:tc>
      </w:tr>
      <w:tr w:rsidR="002A085A" w14:paraId="3DC7512C" w14:textId="77777777" w:rsidTr="009F5E14">
        <w:tc>
          <w:tcPr>
            <w:tcW w:w="5930" w:type="dxa"/>
          </w:tcPr>
          <w:p w14:paraId="3285827F" w14:textId="77777777" w:rsidR="002A085A" w:rsidRPr="002A085A" w:rsidRDefault="0043338B" w:rsidP="009D42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D42B7">
              <w:rPr>
                <w:rFonts w:cs="B Nazanin" w:hint="cs"/>
                <w:rtl/>
                <w:lang w:bidi="fa-IR"/>
              </w:rPr>
              <w:t>0</w:t>
            </w:r>
            <w:r w:rsidR="002A085A" w:rsidRPr="002A085A">
              <w:rPr>
                <w:rFonts w:cs="B Nazanin" w:hint="cs"/>
                <w:rtl/>
                <w:lang w:bidi="fa-IR"/>
              </w:rPr>
              <w:t xml:space="preserve">. </w:t>
            </w:r>
            <w:r w:rsidR="005F315A">
              <w:rPr>
                <w:rFonts w:cs="B Nazanin" w:hint="cs"/>
                <w:sz w:val="26"/>
                <w:rtl/>
              </w:rPr>
              <w:t>وضعیت کلی جسمانی خود را بررسی می کنید</w:t>
            </w:r>
            <w:r w:rsidR="002A085A">
              <w:rPr>
                <w:rFonts w:cs="B Nazanin" w:hint="cs"/>
                <w:sz w:val="26"/>
                <w:rtl/>
              </w:rPr>
              <w:t>؟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EC0679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7C11C9B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76735F8A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3252D4A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044748FA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A085A" w14:paraId="4B59D9D5" w14:textId="77777777" w:rsidTr="009F5E14">
        <w:tc>
          <w:tcPr>
            <w:tcW w:w="5930" w:type="dxa"/>
          </w:tcPr>
          <w:p w14:paraId="2281E139" w14:textId="77777777" w:rsidR="002A085A" w:rsidRPr="002A085A" w:rsidRDefault="0043338B" w:rsidP="009D42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D42B7">
              <w:rPr>
                <w:rFonts w:cs="B Nazanin" w:hint="cs"/>
                <w:rtl/>
                <w:lang w:bidi="fa-IR"/>
              </w:rPr>
              <w:t>1</w:t>
            </w:r>
            <w:r w:rsidR="002A085A" w:rsidRPr="002A085A">
              <w:rPr>
                <w:rFonts w:cs="B Nazanin" w:hint="cs"/>
                <w:rtl/>
                <w:lang w:bidi="fa-IR"/>
              </w:rPr>
              <w:t xml:space="preserve">. </w:t>
            </w:r>
            <w:r w:rsidR="002A085A" w:rsidRPr="002A085A">
              <w:rPr>
                <w:rFonts w:cs="B Nazanin"/>
                <w:rtl/>
                <w:lang w:bidi="fa-IR"/>
              </w:rPr>
              <w:t>به تغ</w:t>
            </w:r>
            <w:r w:rsidR="002A085A" w:rsidRPr="002A085A">
              <w:rPr>
                <w:rFonts w:cs="B Nazanin" w:hint="cs"/>
                <w:rtl/>
                <w:lang w:bidi="fa-IR"/>
              </w:rPr>
              <w:t>یی</w:t>
            </w:r>
            <w:r w:rsidR="002A085A" w:rsidRPr="002A085A">
              <w:rPr>
                <w:rFonts w:cs="B Nazanin" w:hint="eastAsia"/>
                <w:rtl/>
                <w:lang w:bidi="fa-IR"/>
              </w:rPr>
              <w:t>ر</w:t>
            </w:r>
            <w:r w:rsidR="002A085A">
              <w:rPr>
                <w:rFonts w:cs="B Nazanin" w:hint="cs"/>
                <w:rtl/>
                <w:lang w:bidi="fa-IR"/>
              </w:rPr>
              <w:t>ات</w:t>
            </w:r>
            <w:r w:rsidR="005F315A">
              <w:rPr>
                <w:rFonts w:cs="B Nazanin"/>
                <w:rtl/>
                <w:lang w:bidi="fa-IR"/>
              </w:rPr>
              <w:t xml:space="preserve"> در</w:t>
            </w:r>
            <w:r w:rsidR="005F315A">
              <w:rPr>
                <w:rFonts w:cs="B Nazanin" w:hint="cs"/>
                <w:rtl/>
                <w:lang w:bidi="fa-IR"/>
              </w:rPr>
              <w:t xml:space="preserve"> حال عمومی </w:t>
            </w:r>
            <w:r w:rsidR="002A085A" w:rsidRPr="002A085A">
              <w:rPr>
                <w:rFonts w:cs="B Nazanin"/>
                <w:rtl/>
                <w:lang w:bidi="fa-IR"/>
              </w:rPr>
              <w:t xml:space="preserve">خود توجه </w:t>
            </w:r>
            <w:r w:rsidR="002A085A">
              <w:rPr>
                <w:rFonts w:cs="B Nazanin" w:hint="cs"/>
                <w:rtl/>
                <w:lang w:bidi="fa-IR"/>
              </w:rPr>
              <w:t xml:space="preserve">می </w:t>
            </w:r>
            <w:r w:rsidR="002A085A" w:rsidRPr="002A085A">
              <w:rPr>
                <w:rFonts w:cs="B Nazanin"/>
                <w:rtl/>
                <w:lang w:bidi="fa-IR"/>
              </w:rPr>
              <w:t>کن</w:t>
            </w:r>
            <w:r w:rsidR="002A085A" w:rsidRPr="002A085A">
              <w:rPr>
                <w:rFonts w:cs="B Nazanin" w:hint="cs"/>
                <w:rtl/>
                <w:lang w:bidi="fa-IR"/>
              </w:rPr>
              <w:t>ی</w:t>
            </w:r>
            <w:r w:rsidR="002A085A" w:rsidRPr="002A085A">
              <w:rPr>
                <w:rFonts w:cs="B Nazanin" w:hint="eastAsia"/>
                <w:rtl/>
                <w:lang w:bidi="fa-IR"/>
              </w:rPr>
              <w:t>د؟</w:t>
            </w:r>
          </w:p>
        </w:tc>
        <w:tc>
          <w:tcPr>
            <w:tcW w:w="709" w:type="dxa"/>
          </w:tcPr>
          <w:p w14:paraId="6BAA122F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7688840A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6E3E7448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6CFFE9B6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30B5D930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A085A" w14:paraId="0FC164D9" w14:textId="77777777" w:rsidTr="009F5E14">
        <w:tc>
          <w:tcPr>
            <w:tcW w:w="5930" w:type="dxa"/>
          </w:tcPr>
          <w:p w14:paraId="5106A096" w14:textId="77777777" w:rsidR="002A085A" w:rsidRPr="002A085A" w:rsidRDefault="0043338B" w:rsidP="009D42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D42B7">
              <w:rPr>
                <w:rFonts w:cs="B Nazanin" w:hint="cs"/>
                <w:rtl/>
                <w:lang w:bidi="fa-IR"/>
              </w:rPr>
              <w:t>2</w:t>
            </w:r>
            <w:r w:rsidR="002A085A" w:rsidRPr="002A085A">
              <w:rPr>
                <w:rFonts w:cs="B Nazanin" w:hint="cs"/>
                <w:rtl/>
                <w:lang w:bidi="fa-IR"/>
              </w:rPr>
              <w:t xml:space="preserve">. </w:t>
            </w:r>
            <w:r w:rsidR="002A085A">
              <w:rPr>
                <w:rFonts w:cs="B Nazanin" w:hint="cs"/>
                <w:sz w:val="26"/>
                <w:rtl/>
              </w:rPr>
              <w:t>فشار خون خود را</w:t>
            </w:r>
            <w:r w:rsidR="005F315A">
              <w:rPr>
                <w:rFonts w:cs="B Nazanin" w:hint="cs"/>
                <w:sz w:val="26"/>
                <w:rtl/>
              </w:rPr>
              <w:t xml:space="preserve"> </w:t>
            </w:r>
            <w:r w:rsidR="009D42B7">
              <w:rPr>
                <w:rFonts w:cs="B Nazanin" w:hint="cs"/>
                <w:sz w:val="26"/>
                <w:rtl/>
              </w:rPr>
              <w:t xml:space="preserve">بررسی و </w:t>
            </w:r>
            <w:r w:rsidR="005F315A">
              <w:rPr>
                <w:rFonts w:cs="B Nazanin" w:hint="cs"/>
                <w:sz w:val="26"/>
                <w:rtl/>
              </w:rPr>
              <w:t>اندازه گیری</w:t>
            </w:r>
            <w:r w:rsidR="002A085A">
              <w:rPr>
                <w:rFonts w:cs="B Nazanin" w:hint="cs"/>
                <w:sz w:val="26"/>
                <w:rtl/>
              </w:rPr>
              <w:t xml:space="preserve"> می کنید؟</w:t>
            </w:r>
          </w:p>
        </w:tc>
        <w:tc>
          <w:tcPr>
            <w:tcW w:w="709" w:type="dxa"/>
          </w:tcPr>
          <w:p w14:paraId="064B7D07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1908238D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68489FED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52C40C8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4DBE11E5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A085A" w14:paraId="41C16FDB" w14:textId="77777777" w:rsidTr="009F5E14">
        <w:tc>
          <w:tcPr>
            <w:tcW w:w="5930" w:type="dxa"/>
          </w:tcPr>
          <w:p w14:paraId="09468678" w14:textId="77777777" w:rsidR="002A085A" w:rsidRPr="002A085A" w:rsidRDefault="0043338B" w:rsidP="009D42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D42B7">
              <w:rPr>
                <w:rFonts w:cs="B Nazanin" w:hint="cs"/>
                <w:rtl/>
                <w:lang w:bidi="fa-IR"/>
              </w:rPr>
              <w:t>3</w:t>
            </w:r>
            <w:r w:rsidR="002A085A"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2A085A" w:rsidRPr="002A085A">
              <w:rPr>
                <w:rFonts w:cs="B Nazanin"/>
                <w:rtl/>
                <w:lang w:bidi="fa-IR"/>
              </w:rPr>
              <w:t>آ</w:t>
            </w:r>
            <w:r w:rsidR="002A085A" w:rsidRPr="002A085A">
              <w:rPr>
                <w:rFonts w:cs="B Nazanin" w:hint="cs"/>
                <w:rtl/>
                <w:lang w:bidi="fa-IR"/>
              </w:rPr>
              <w:t>ی</w:t>
            </w:r>
            <w:r w:rsidR="002A085A" w:rsidRPr="002A085A">
              <w:rPr>
                <w:rFonts w:cs="B Nazanin" w:hint="eastAsia"/>
                <w:rtl/>
                <w:lang w:bidi="fa-IR"/>
              </w:rPr>
              <w:t>ا</w:t>
            </w:r>
            <w:r w:rsidR="002A085A" w:rsidRPr="002A085A">
              <w:rPr>
                <w:rFonts w:cs="B Nazanin"/>
                <w:rtl/>
                <w:lang w:bidi="fa-IR"/>
              </w:rPr>
              <w:t xml:space="preserve"> </w:t>
            </w:r>
            <w:r w:rsidR="005F315A">
              <w:rPr>
                <w:rFonts w:cs="B Nazanin" w:hint="cs"/>
                <w:rtl/>
                <w:lang w:bidi="fa-IR"/>
              </w:rPr>
              <w:t>میزان خستگی خود را پس از انجام فعالیت های روزانه معمول، با گذشته مقایسه می کنید؟</w:t>
            </w:r>
          </w:p>
        </w:tc>
        <w:tc>
          <w:tcPr>
            <w:tcW w:w="709" w:type="dxa"/>
          </w:tcPr>
          <w:p w14:paraId="71A14E75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544BC66E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7A084166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29C1E549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0E85E57C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A085A" w14:paraId="59695C51" w14:textId="77777777" w:rsidTr="009F5E14">
        <w:tc>
          <w:tcPr>
            <w:tcW w:w="5930" w:type="dxa"/>
          </w:tcPr>
          <w:p w14:paraId="34ED0C09" w14:textId="77777777" w:rsidR="002A085A" w:rsidRPr="002A085A" w:rsidRDefault="0043338B" w:rsidP="009D42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D42B7">
              <w:rPr>
                <w:rFonts w:cs="B Nazanin" w:hint="cs"/>
                <w:rtl/>
                <w:lang w:bidi="fa-IR"/>
              </w:rPr>
              <w:t>4</w:t>
            </w:r>
            <w:r w:rsidR="002A085A" w:rsidRPr="002A085A">
              <w:rPr>
                <w:rFonts w:cs="B Nazanin" w:hint="cs"/>
                <w:rtl/>
                <w:lang w:bidi="fa-IR"/>
              </w:rPr>
              <w:t xml:space="preserve">. آیا </w:t>
            </w:r>
            <w:r w:rsidR="007C7518" w:rsidRPr="009D42B7">
              <w:rPr>
                <w:rFonts w:cs="B Nazanin" w:hint="cs"/>
                <w:rtl/>
                <w:lang w:bidi="fa-IR"/>
              </w:rPr>
              <w:t>عوارض</w:t>
            </w:r>
            <w:r w:rsidRPr="009D42B7">
              <w:rPr>
                <w:rFonts w:cs="B Nazanin" w:hint="cs"/>
                <w:rtl/>
                <w:lang w:bidi="fa-IR"/>
              </w:rPr>
              <w:t xml:space="preserve"> جانبی داروهای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7C7518">
              <w:rPr>
                <w:rFonts w:cs="B Nazanin" w:hint="cs"/>
                <w:rtl/>
                <w:lang w:bidi="fa-IR"/>
              </w:rPr>
              <w:t>تجویز شده</w:t>
            </w:r>
            <w:r>
              <w:rPr>
                <w:rFonts w:cs="B Nazanin" w:hint="cs"/>
                <w:rtl/>
                <w:lang w:bidi="fa-IR"/>
              </w:rPr>
              <w:t xml:space="preserve"> را </w:t>
            </w:r>
            <w:r w:rsidR="002E5572">
              <w:rPr>
                <w:rFonts w:cs="B Nazanin" w:hint="cs"/>
                <w:rtl/>
                <w:lang w:bidi="fa-IR"/>
              </w:rPr>
              <w:t xml:space="preserve">در خود </w:t>
            </w:r>
            <w:r>
              <w:rPr>
                <w:rFonts w:cs="B Nazanin" w:hint="cs"/>
                <w:rtl/>
                <w:lang w:bidi="fa-IR"/>
              </w:rPr>
              <w:t xml:space="preserve">بررسی </w:t>
            </w:r>
            <w:r w:rsidR="005F315A">
              <w:rPr>
                <w:rFonts w:cs="B Nazanin" w:hint="cs"/>
                <w:rtl/>
                <w:lang w:bidi="fa-IR"/>
              </w:rPr>
              <w:t>می کنید</w:t>
            </w:r>
            <w:r>
              <w:rPr>
                <w:rFonts w:cs="B Nazanin" w:hint="cs"/>
                <w:rtl/>
                <w:lang w:bidi="fa-IR"/>
              </w:rPr>
              <w:t xml:space="preserve">؟ </w:t>
            </w:r>
          </w:p>
        </w:tc>
        <w:tc>
          <w:tcPr>
            <w:tcW w:w="709" w:type="dxa"/>
          </w:tcPr>
          <w:p w14:paraId="04F38931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0DE2E110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53E0E87F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76442720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2F9DF268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A085A" w14:paraId="06F0E9C2" w14:textId="77777777" w:rsidTr="009F5E14">
        <w:tc>
          <w:tcPr>
            <w:tcW w:w="5930" w:type="dxa"/>
          </w:tcPr>
          <w:p w14:paraId="3A0775C7" w14:textId="77777777" w:rsidR="002A085A" w:rsidRPr="002A085A" w:rsidRDefault="0043338B" w:rsidP="009D42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D42B7">
              <w:rPr>
                <w:rFonts w:cs="B Nazanin" w:hint="cs"/>
                <w:rtl/>
                <w:lang w:bidi="fa-IR"/>
              </w:rPr>
              <w:t>5</w:t>
            </w:r>
            <w:r w:rsidR="002A085A" w:rsidRPr="002A085A">
              <w:rPr>
                <w:rFonts w:cs="B Nazanin" w:hint="cs"/>
                <w:rtl/>
                <w:lang w:bidi="fa-IR"/>
              </w:rPr>
              <w:t xml:space="preserve">. </w:t>
            </w:r>
            <w:r>
              <w:rPr>
                <w:rFonts w:cs="B Nazanin" w:hint="cs"/>
                <w:sz w:val="26"/>
                <w:rtl/>
              </w:rPr>
              <w:t>آیا علائم خود را بررسی و کنترل می کنید؟</w:t>
            </w:r>
          </w:p>
        </w:tc>
        <w:tc>
          <w:tcPr>
            <w:tcW w:w="709" w:type="dxa"/>
          </w:tcPr>
          <w:p w14:paraId="4B3E31C7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2C087B02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5C63BBCA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792819D5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1273FE56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A085A" w14:paraId="06BD0304" w14:textId="77777777" w:rsidTr="009F5E14">
        <w:tc>
          <w:tcPr>
            <w:tcW w:w="5930" w:type="dxa"/>
          </w:tcPr>
          <w:p w14:paraId="63447A03" w14:textId="77777777" w:rsidR="002A085A" w:rsidRPr="002A085A" w:rsidRDefault="0043338B" w:rsidP="009D42B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9D42B7">
              <w:rPr>
                <w:rFonts w:cs="B Nazanin" w:hint="cs"/>
                <w:rtl/>
                <w:lang w:bidi="fa-IR"/>
              </w:rPr>
              <w:t>6</w:t>
            </w:r>
            <w:r w:rsidR="002A085A" w:rsidRPr="002A085A">
              <w:rPr>
                <w:rFonts w:cs="B Nazanin" w:hint="cs"/>
                <w:rtl/>
                <w:lang w:bidi="fa-IR"/>
              </w:rPr>
              <w:t xml:space="preserve">. </w:t>
            </w:r>
            <w:r>
              <w:rPr>
                <w:rFonts w:cs="B Nazanin" w:hint="cs"/>
                <w:sz w:val="26"/>
                <w:rtl/>
              </w:rPr>
              <w:t>آیا وزن خود را بررسی و کنترل می کنید؟</w:t>
            </w:r>
          </w:p>
        </w:tc>
        <w:tc>
          <w:tcPr>
            <w:tcW w:w="709" w:type="dxa"/>
          </w:tcPr>
          <w:p w14:paraId="5509AA51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6ED7CE79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6818EB1F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1F00E525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006390F7" w14:textId="77777777" w:rsidR="002A085A" w:rsidRPr="005B09A7" w:rsidRDefault="002A085A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</w:tbl>
    <w:p w14:paraId="1C29552C" w14:textId="77777777" w:rsidR="002A085A" w:rsidRPr="002A085A" w:rsidRDefault="002A085A" w:rsidP="002A085A">
      <w:pPr>
        <w:pStyle w:val="BodyText"/>
        <w:bidi/>
        <w:rPr>
          <w:rFonts w:cs="B Nazanin"/>
          <w:b/>
          <w:bCs/>
          <w:sz w:val="40"/>
          <w:szCs w:val="28"/>
          <w:lang w:bidi="fa-IR"/>
        </w:rPr>
      </w:pPr>
    </w:p>
    <w:p w14:paraId="78B53AFC" w14:textId="77777777" w:rsidR="001672CC" w:rsidRPr="00113C0E" w:rsidRDefault="001672CC" w:rsidP="00A26035">
      <w:pPr>
        <w:spacing w:line="120" w:lineRule="auto"/>
        <w:rPr>
          <w:rFonts w:cs="B Nazanin"/>
          <w:sz w:val="26"/>
        </w:rPr>
      </w:pPr>
    </w:p>
    <w:p w14:paraId="5BA4C779" w14:textId="77777777" w:rsidR="00E0103E" w:rsidRPr="0043338B" w:rsidRDefault="00AE32C7" w:rsidP="00AE32C7">
      <w:pPr>
        <w:bidi/>
        <w:spacing w:after="200"/>
        <w:contextualSpacing/>
        <w:rPr>
          <w:rFonts w:cs="B Nazanin"/>
          <w:b/>
          <w:bCs/>
          <w:sz w:val="40"/>
          <w:szCs w:val="28"/>
          <w:rtl/>
        </w:rPr>
      </w:pPr>
      <w:r>
        <w:rPr>
          <w:rFonts w:cs="B Nazanin" w:hint="cs"/>
          <w:b/>
          <w:bCs/>
          <w:sz w:val="40"/>
          <w:szCs w:val="28"/>
          <w:rtl/>
        </w:rPr>
        <w:t>شناخت علائم:</w:t>
      </w:r>
    </w:p>
    <w:p w14:paraId="5B85612B" w14:textId="77777777" w:rsidR="007D131A" w:rsidRDefault="007D131A" w:rsidP="005F315A">
      <w:pPr>
        <w:bidi/>
        <w:spacing w:after="200"/>
        <w:contextualSpacing/>
        <w:jc w:val="both"/>
        <w:rPr>
          <w:rFonts w:cs="B Nazanin"/>
          <w:b/>
          <w:bCs/>
          <w:sz w:val="40"/>
          <w:szCs w:val="28"/>
          <w:rtl/>
        </w:rPr>
      </w:pPr>
      <w:r w:rsidRPr="0043338B">
        <w:rPr>
          <w:rFonts w:cs="B Nazanin" w:hint="cs"/>
          <w:b/>
          <w:bCs/>
          <w:sz w:val="40"/>
          <w:szCs w:val="28"/>
          <w:rtl/>
        </w:rPr>
        <w:t xml:space="preserve">بسیاری از </w:t>
      </w:r>
      <w:r w:rsidR="005F315A">
        <w:rPr>
          <w:rFonts w:cs="B Nazanin" w:hint="cs"/>
          <w:b/>
          <w:bCs/>
          <w:sz w:val="40"/>
          <w:szCs w:val="28"/>
          <w:rtl/>
        </w:rPr>
        <w:t>بیماران قلبی</w:t>
      </w:r>
      <w:r w:rsidRPr="0043338B">
        <w:rPr>
          <w:rFonts w:cs="B Nazanin" w:hint="cs"/>
          <w:b/>
          <w:bCs/>
          <w:sz w:val="40"/>
          <w:szCs w:val="28"/>
          <w:rtl/>
        </w:rPr>
        <w:t xml:space="preserve"> </w:t>
      </w:r>
      <w:r w:rsidR="005F315A">
        <w:rPr>
          <w:rFonts w:cs="B Nazanin" w:hint="cs"/>
          <w:b/>
          <w:bCs/>
          <w:sz w:val="40"/>
          <w:szCs w:val="28"/>
          <w:rtl/>
        </w:rPr>
        <w:t xml:space="preserve">علائمی همچون درد، </w:t>
      </w:r>
      <w:r w:rsidR="0043338B">
        <w:rPr>
          <w:rFonts w:cs="B Nazanin" w:hint="cs"/>
          <w:b/>
          <w:bCs/>
          <w:sz w:val="40"/>
          <w:szCs w:val="28"/>
          <w:rtl/>
        </w:rPr>
        <w:t xml:space="preserve">سنگینی، </w:t>
      </w:r>
      <w:r w:rsidR="005F315A">
        <w:rPr>
          <w:rFonts w:cs="B Nazanin" w:hint="cs"/>
          <w:b/>
          <w:bCs/>
          <w:sz w:val="40"/>
          <w:szCs w:val="28"/>
          <w:rtl/>
        </w:rPr>
        <w:t>سوزش</w:t>
      </w:r>
      <w:r w:rsidR="0043338B">
        <w:rPr>
          <w:rFonts w:cs="B Nazanin" w:hint="cs"/>
          <w:b/>
          <w:bCs/>
          <w:sz w:val="40"/>
          <w:szCs w:val="28"/>
          <w:rtl/>
        </w:rPr>
        <w:t xml:space="preserve"> و فشار در قفسه سینه، تنگی نفس و احساس خستگی دارند</w:t>
      </w:r>
      <w:r w:rsidRPr="0043338B">
        <w:rPr>
          <w:rFonts w:cs="B Nazanin" w:hint="cs"/>
          <w:b/>
          <w:bCs/>
          <w:sz w:val="40"/>
          <w:szCs w:val="28"/>
          <w:rtl/>
        </w:rPr>
        <w:t xml:space="preserve">. </w:t>
      </w:r>
      <w:r w:rsidR="0043338B">
        <w:rPr>
          <w:rFonts w:cs="B Nazanin" w:hint="cs"/>
          <w:b/>
          <w:bCs/>
          <w:sz w:val="40"/>
          <w:szCs w:val="28"/>
          <w:rtl/>
        </w:rPr>
        <w:t>آخرین باری که این علایم را داشتید</w:t>
      </w:r>
      <w:r w:rsidR="005F315A">
        <w:rPr>
          <w:rFonts w:cs="B Nazanin" w:hint="cs"/>
          <w:b/>
          <w:bCs/>
          <w:sz w:val="40"/>
          <w:szCs w:val="28"/>
          <w:rtl/>
        </w:rPr>
        <w:t>...</w:t>
      </w:r>
    </w:p>
    <w:p w14:paraId="26EDA443" w14:textId="77777777" w:rsidR="0043338B" w:rsidRDefault="0043338B" w:rsidP="0043338B">
      <w:pPr>
        <w:bidi/>
        <w:spacing w:after="200"/>
        <w:contextualSpacing/>
        <w:jc w:val="both"/>
        <w:rPr>
          <w:rFonts w:cs="B Nazanin"/>
          <w:b/>
          <w:bCs/>
          <w:sz w:val="40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1"/>
        <w:gridCol w:w="1211"/>
        <w:gridCol w:w="1220"/>
        <w:gridCol w:w="907"/>
        <w:gridCol w:w="861"/>
        <w:gridCol w:w="683"/>
        <w:gridCol w:w="718"/>
        <w:gridCol w:w="769"/>
      </w:tblGrid>
      <w:tr w:rsidR="002E5572" w14:paraId="531A17CC" w14:textId="77777777" w:rsidTr="00745D60">
        <w:tc>
          <w:tcPr>
            <w:tcW w:w="2981" w:type="dxa"/>
          </w:tcPr>
          <w:p w14:paraId="05C35890" w14:textId="77777777" w:rsidR="002E5572" w:rsidRDefault="002E5572" w:rsidP="0043338B">
            <w:pPr>
              <w:bidi/>
              <w:spacing w:after="200"/>
              <w:contextualSpacing/>
              <w:jc w:val="both"/>
              <w:rPr>
                <w:rFonts w:cs="B Nazanin"/>
                <w:b/>
                <w:bCs/>
                <w:sz w:val="40"/>
                <w:szCs w:val="28"/>
                <w:rtl/>
              </w:rPr>
            </w:pPr>
          </w:p>
        </w:tc>
        <w:tc>
          <w:tcPr>
            <w:tcW w:w="1211" w:type="dxa"/>
          </w:tcPr>
          <w:p w14:paraId="322944F6" w14:textId="77777777" w:rsidR="002E5572" w:rsidRDefault="002E5572" w:rsidP="00BC5ED2">
            <w:pPr>
              <w:bidi/>
              <w:spacing w:after="200"/>
              <w:contextualSpacing/>
              <w:jc w:val="center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b/>
                <w:rtl/>
              </w:rPr>
              <w:t>علا متی نداشتم</w:t>
            </w:r>
          </w:p>
        </w:tc>
        <w:tc>
          <w:tcPr>
            <w:tcW w:w="1220" w:type="dxa"/>
          </w:tcPr>
          <w:p w14:paraId="74475121" w14:textId="77777777" w:rsidR="002E5572" w:rsidRDefault="002E5572" w:rsidP="00313E99">
            <w:pPr>
              <w:bidi/>
              <w:spacing w:after="200"/>
              <w:contextualSpacing/>
              <w:jc w:val="center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b/>
                <w:rtl/>
              </w:rPr>
              <w:t>علامت و یا علایم را نشناختم</w:t>
            </w:r>
          </w:p>
        </w:tc>
        <w:tc>
          <w:tcPr>
            <w:tcW w:w="1768" w:type="dxa"/>
            <w:gridSpan w:val="2"/>
          </w:tcPr>
          <w:p w14:paraId="6F004EEE" w14:textId="77777777" w:rsidR="002E5572" w:rsidRPr="00313E99" w:rsidRDefault="002E5572" w:rsidP="002E5572">
            <w:pPr>
              <w:bidi/>
              <w:spacing w:after="200"/>
              <w:contextualSpacing/>
              <w:jc w:val="center"/>
              <w:rPr>
                <w:rFonts w:cs="B Nazanin"/>
                <w:sz w:val="40"/>
                <w:szCs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تشخیص علایم</w:t>
            </w:r>
          </w:p>
          <w:p w14:paraId="79E0E8AF" w14:textId="77777777" w:rsidR="002E5572" w:rsidRDefault="002E5572" w:rsidP="002E5572">
            <w:pPr>
              <w:bidi/>
              <w:spacing w:after="200"/>
              <w:contextualSpacing/>
              <w:jc w:val="center"/>
              <w:rPr>
                <w:rFonts w:cs="B Nazanin"/>
                <w:b/>
                <w:bCs/>
                <w:sz w:val="40"/>
                <w:szCs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زمانبر بود</w:t>
            </w:r>
          </w:p>
        </w:tc>
        <w:tc>
          <w:tcPr>
            <w:tcW w:w="1401" w:type="dxa"/>
            <w:gridSpan w:val="2"/>
          </w:tcPr>
          <w:p w14:paraId="444B74E4" w14:textId="77777777" w:rsidR="002E5572" w:rsidRPr="002E5572" w:rsidRDefault="002E5572" w:rsidP="002E5572">
            <w:pPr>
              <w:bidi/>
              <w:spacing w:after="200"/>
              <w:contextualSpacing/>
              <w:jc w:val="center"/>
              <w:rPr>
                <w:rFonts w:cs="B Nazanin"/>
                <w:b/>
                <w:rtl/>
              </w:rPr>
            </w:pPr>
            <w:r>
              <w:rPr>
                <w:rFonts w:cs="B Nazanin" w:hint="cs"/>
                <w:b/>
                <w:rtl/>
              </w:rPr>
              <w:t>تا حدودی سریع</w:t>
            </w:r>
          </w:p>
        </w:tc>
        <w:tc>
          <w:tcPr>
            <w:tcW w:w="769" w:type="dxa"/>
          </w:tcPr>
          <w:p w14:paraId="1DD01749" w14:textId="77777777" w:rsidR="002E5572" w:rsidRDefault="002E5572" w:rsidP="00263C47">
            <w:pPr>
              <w:bidi/>
              <w:spacing w:after="200"/>
              <w:contextualSpacing/>
              <w:jc w:val="center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b/>
                <w:rtl/>
                <w:lang w:bidi="fa-IR"/>
              </w:rPr>
              <w:t>بسیار سریع</w:t>
            </w:r>
          </w:p>
        </w:tc>
      </w:tr>
      <w:tr w:rsidR="00313E99" w14:paraId="099DA08D" w14:textId="77777777" w:rsidTr="002E5572">
        <w:tc>
          <w:tcPr>
            <w:tcW w:w="2981" w:type="dxa"/>
          </w:tcPr>
          <w:p w14:paraId="2B0FC381" w14:textId="77777777" w:rsidR="0043338B" w:rsidRDefault="00BC5ED2" w:rsidP="005F315A">
            <w:pPr>
              <w:bidi/>
              <w:spacing w:after="200"/>
              <w:contextualSpacing/>
              <w:jc w:val="both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sz w:val="26"/>
                <w:rtl/>
              </w:rPr>
              <w:t>چه مدت طول کشید تا آن را</w:t>
            </w:r>
            <w:r w:rsidR="00313E99">
              <w:rPr>
                <w:rFonts w:cs="B Nazanin" w:hint="cs"/>
                <w:sz w:val="26"/>
                <w:rtl/>
              </w:rPr>
              <w:t xml:space="preserve"> به عنوان یک علامت</w:t>
            </w:r>
            <w:r w:rsidR="009D42B7">
              <w:rPr>
                <w:rFonts w:cs="B Nazanin" w:hint="cs"/>
                <w:sz w:val="26"/>
                <w:rtl/>
              </w:rPr>
              <w:t xml:space="preserve"> قلبی</w:t>
            </w:r>
            <w:r w:rsidR="00313E99">
              <w:rPr>
                <w:rFonts w:cs="B Nazanin" w:hint="cs"/>
                <w:sz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rtl/>
              </w:rPr>
              <w:t xml:space="preserve">تشخیص </w:t>
            </w:r>
            <w:r w:rsidR="005F315A">
              <w:rPr>
                <w:rFonts w:cs="B Nazanin" w:hint="cs"/>
                <w:sz w:val="26"/>
                <w:rtl/>
              </w:rPr>
              <w:t xml:space="preserve"> بدهید؟</w:t>
            </w:r>
          </w:p>
        </w:tc>
        <w:tc>
          <w:tcPr>
            <w:tcW w:w="1211" w:type="dxa"/>
          </w:tcPr>
          <w:p w14:paraId="16CBEFE7" w14:textId="77777777" w:rsidR="0043338B" w:rsidRPr="00313E99" w:rsidRDefault="0043338B" w:rsidP="00313E99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</w:p>
        </w:tc>
        <w:tc>
          <w:tcPr>
            <w:tcW w:w="1220" w:type="dxa"/>
          </w:tcPr>
          <w:p w14:paraId="28BF21B3" w14:textId="77777777" w:rsidR="0043338B" w:rsidRPr="00313E99" w:rsidRDefault="00313E99" w:rsidP="00313E99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0</w:t>
            </w:r>
          </w:p>
        </w:tc>
        <w:tc>
          <w:tcPr>
            <w:tcW w:w="907" w:type="dxa"/>
          </w:tcPr>
          <w:p w14:paraId="477C8D05" w14:textId="77777777" w:rsidR="0043338B" w:rsidRPr="00313E99" w:rsidRDefault="00313E99" w:rsidP="00313E99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1</w:t>
            </w:r>
          </w:p>
        </w:tc>
        <w:tc>
          <w:tcPr>
            <w:tcW w:w="861" w:type="dxa"/>
          </w:tcPr>
          <w:p w14:paraId="103ACD1D" w14:textId="77777777" w:rsidR="0043338B" w:rsidRPr="00313E99" w:rsidRDefault="00313E99" w:rsidP="00313E99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2</w:t>
            </w:r>
          </w:p>
        </w:tc>
        <w:tc>
          <w:tcPr>
            <w:tcW w:w="683" w:type="dxa"/>
          </w:tcPr>
          <w:p w14:paraId="3ADB9246" w14:textId="77777777" w:rsidR="0043338B" w:rsidRPr="00313E99" w:rsidRDefault="00313E99" w:rsidP="00313E99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3</w:t>
            </w:r>
          </w:p>
        </w:tc>
        <w:tc>
          <w:tcPr>
            <w:tcW w:w="718" w:type="dxa"/>
          </w:tcPr>
          <w:p w14:paraId="14875EE0" w14:textId="77777777" w:rsidR="0043338B" w:rsidRPr="00313E99" w:rsidRDefault="00313E99" w:rsidP="00313E99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4</w:t>
            </w:r>
          </w:p>
        </w:tc>
        <w:tc>
          <w:tcPr>
            <w:tcW w:w="769" w:type="dxa"/>
          </w:tcPr>
          <w:p w14:paraId="284F69E1" w14:textId="77777777" w:rsidR="0043338B" w:rsidRPr="00313E99" w:rsidRDefault="00313E99" w:rsidP="00313E99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5</w:t>
            </w:r>
          </w:p>
        </w:tc>
      </w:tr>
    </w:tbl>
    <w:p w14:paraId="7F250375" w14:textId="77777777" w:rsidR="0043338B" w:rsidRDefault="0043338B" w:rsidP="0043338B">
      <w:pPr>
        <w:bidi/>
        <w:spacing w:after="200"/>
        <w:contextualSpacing/>
        <w:jc w:val="both"/>
        <w:rPr>
          <w:rFonts w:cs="B Nazanin"/>
          <w:b/>
          <w:bCs/>
          <w:sz w:val="40"/>
          <w:szCs w:val="28"/>
          <w:rtl/>
        </w:rPr>
      </w:pPr>
    </w:p>
    <w:p w14:paraId="4A028F39" w14:textId="77777777" w:rsidR="0043338B" w:rsidRPr="0043338B" w:rsidRDefault="0043338B" w:rsidP="0043338B">
      <w:pPr>
        <w:bidi/>
        <w:spacing w:after="200"/>
        <w:contextualSpacing/>
        <w:jc w:val="both"/>
        <w:rPr>
          <w:rFonts w:cs="B Nazanin"/>
          <w:b/>
          <w:bCs/>
          <w:sz w:val="40"/>
          <w:szCs w:val="28"/>
        </w:rPr>
      </w:pPr>
    </w:p>
    <w:p w14:paraId="5F3D50F3" w14:textId="77777777" w:rsidR="00A26035" w:rsidRPr="005F315A" w:rsidRDefault="005F315A" w:rsidP="004C78DC">
      <w:pPr>
        <w:bidi/>
        <w:rPr>
          <w:rFonts w:cs="Calibri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بخش سوم</w:t>
      </w:r>
      <w:r>
        <w:rPr>
          <w:rFonts w:cs="Calibri" w:hint="cs"/>
          <w:b/>
          <w:bCs/>
          <w:sz w:val="28"/>
          <w:szCs w:val="28"/>
          <w:rtl/>
        </w:rPr>
        <w:t>:</w:t>
      </w:r>
    </w:p>
    <w:p w14:paraId="4E5772E9" w14:textId="77777777" w:rsidR="00E0103E" w:rsidRDefault="004C78DC" w:rsidP="00663F10">
      <w:pPr>
        <w:bidi/>
        <w:jc w:val="both"/>
        <w:rPr>
          <w:rFonts w:cs="B Nazanin"/>
          <w:rtl/>
        </w:rPr>
      </w:pPr>
      <w:r w:rsidRPr="00313E99">
        <w:rPr>
          <w:rFonts w:cs="B Nazanin" w:hint="cs"/>
          <w:b/>
          <w:bCs/>
          <w:sz w:val="28"/>
          <w:szCs w:val="28"/>
          <w:rtl/>
        </w:rPr>
        <w:t xml:space="preserve">در </w:t>
      </w:r>
      <w:r w:rsidR="00313E99">
        <w:rPr>
          <w:rFonts w:cs="B Nazanin" w:hint="cs"/>
          <w:b/>
          <w:bCs/>
          <w:sz w:val="28"/>
          <w:szCs w:val="28"/>
          <w:rtl/>
        </w:rPr>
        <w:t xml:space="preserve">فهرست </w:t>
      </w:r>
      <w:r w:rsidRPr="00313E99">
        <w:rPr>
          <w:rFonts w:cs="B Nazanin" w:hint="cs"/>
          <w:b/>
          <w:bCs/>
          <w:sz w:val="28"/>
          <w:szCs w:val="28"/>
          <w:rtl/>
        </w:rPr>
        <w:t xml:space="preserve">زیر </w:t>
      </w:r>
      <w:r w:rsidR="00313E99">
        <w:rPr>
          <w:rFonts w:cs="B Nazanin" w:hint="cs"/>
          <w:b/>
          <w:bCs/>
          <w:sz w:val="28"/>
          <w:szCs w:val="28"/>
          <w:rtl/>
        </w:rPr>
        <w:t>اقداماتی</w:t>
      </w:r>
      <w:r w:rsidRPr="00313E99">
        <w:rPr>
          <w:rFonts w:cs="B Nazanin" w:hint="cs"/>
          <w:b/>
          <w:bCs/>
          <w:sz w:val="28"/>
          <w:szCs w:val="28"/>
          <w:rtl/>
        </w:rPr>
        <w:t xml:space="preserve"> که </w:t>
      </w:r>
      <w:r w:rsidR="00663F10">
        <w:rPr>
          <w:rFonts w:cs="B Nazanin" w:hint="cs"/>
          <w:b/>
          <w:bCs/>
          <w:sz w:val="28"/>
          <w:szCs w:val="28"/>
          <w:rtl/>
          <w:lang w:bidi="fa-IR"/>
        </w:rPr>
        <w:t>بیماران قلبی</w:t>
      </w:r>
      <w:r w:rsidR="00313E99">
        <w:rPr>
          <w:rFonts w:cs="B Nazanin" w:hint="cs"/>
          <w:b/>
          <w:bCs/>
          <w:sz w:val="28"/>
          <w:szCs w:val="28"/>
          <w:rtl/>
        </w:rPr>
        <w:t xml:space="preserve"> در صورت تشخیص نشانه و عل</w:t>
      </w:r>
      <w:r w:rsidR="00B10EF6">
        <w:rPr>
          <w:rFonts w:cs="B Nazanin" w:hint="cs"/>
          <w:b/>
          <w:bCs/>
          <w:sz w:val="28"/>
          <w:szCs w:val="28"/>
          <w:rtl/>
        </w:rPr>
        <w:t>ا</w:t>
      </w:r>
      <w:r w:rsidR="00313E99">
        <w:rPr>
          <w:rFonts w:cs="B Nazanin" w:hint="cs"/>
          <w:b/>
          <w:bCs/>
          <w:sz w:val="28"/>
          <w:szCs w:val="28"/>
          <w:rtl/>
        </w:rPr>
        <w:t>یم آن را انجام می دهند</w:t>
      </w:r>
      <w:r w:rsidR="00663F10">
        <w:rPr>
          <w:rFonts w:cs="B Nazanin" w:hint="cs"/>
          <w:b/>
          <w:bCs/>
          <w:sz w:val="28"/>
          <w:szCs w:val="28"/>
          <w:rtl/>
        </w:rPr>
        <w:t xml:space="preserve"> ذکر شده است</w:t>
      </w:r>
      <w:r w:rsidRPr="00313E99">
        <w:rPr>
          <w:rFonts w:cs="B Nazanin" w:hint="cs"/>
          <w:b/>
          <w:bCs/>
          <w:sz w:val="28"/>
          <w:szCs w:val="28"/>
          <w:rtl/>
        </w:rPr>
        <w:t xml:space="preserve">. اگر شما علامتی داشته باشید، چقدر احتمال دارد که یکی </w:t>
      </w:r>
      <w:r w:rsidR="00313E99">
        <w:rPr>
          <w:rFonts w:cs="B Nazanin" w:hint="cs"/>
          <w:b/>
          <w:bCs/>
          <w:sz w:val="28"/>
          <w:szCs w:val="28"/>
          <w:rtl/>
        </w:rPr>
        <w:t>از کارهای زیر</w:t>
      </w:r>
      <w:r w:rsidRPr="00313E99">
        <w:rPr>
          <w:rFonts w:cs="B Nazanin" w:hint="cs"/>
          <w:b/>
          <w:bCs/>
          <w:sz w:val="28"/>
          <w:szCs w:val="28"/>
          <w:rtl/>
        </w:rPr>
        <w:t xml:space="preserve"> را انجام دهید</w:t>
      </w:r>
      <w:r w:rsidRPr="00BC5ED2">
        <w:rPr>
          <w:rFonts w:cs="B Nazanin" w:hint="cs"/>
          <w:sz w:val="28"/>
          <w:szCs w:val="28"/>
          <w:rtl/>
        </w:rPr>
        <w:t xml:space="preserve">؟ </w:t>
      </w:r>
    </w:p>
    <w:p w14:paraId="0BE03F6C" w14:textId="77777777" w:rsidR="00B10EF6" w:rsidRDefault="00B10EF6" w:rsidP="00B10EF6">
      <w:pPr>
        <w:bidi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94"/>
        <w:gridCol w:w="706"/>
        <w:gridCol w:w="690"/>
        <w:gridCol w:w="766"/>
        <w:gridCol w:w="691"/>
        <w:gridCol w:w="803"/>
      </w:tblGrid>
      <w:tr w:rsidR="00B10EF6" w14:paraId="5F82EA46" w14:textId="77777777" w:rsidTr="009F5E14">
        <w:tc>
          <w:tcPr>
            <w:tcW w:w="5930" w:type="dxa"/>
          </w:tcPr>
          <w:p w14:paraId="34EDBF7E" w14:textId="77777777" w:rsidR="00B10EF6" w:rsidRDefault="00B10EF6" w:rsidP="009F5E1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D81386" w14:textId="77777777" w:rsidR="00B10EF6" w:rsidRPr="002A085A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احتمال ندارد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3F71D1D9" w14:textId="77777777" w:rsidR="00B10EF6" w:rsidRPr="002A085A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C8C4754" w14:textId="77777777" w:rsidR="00B10EF6" w:rsidRPr="002A085A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تاحدودی</w:t>
            </w:r>
          </w:p>
        </w:tc>
        <w:tc>
          <w:tcPr>
            <w:tcW w:w="709" w:type="dxa"/>
            <w:tcBorders>
              <w:left w:val="nil"/>
            </w:tcBorders>
          </w:tcPr>
          <w:p w14:paraId="7C991EA7" w14:textId="77777777" w:rsidR="00B10EF6" w:rsidRPr="002A085A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" w:type="dxa"/>
          </w:tcPr>
          <w:p w14:paraId="1939F544" w14:textId="77777777" w:rsidR="00B10EF6" w:rsidRPr="002A085A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rtl/>
                <w:lang w:bidi="fa-IR"/>
              </w:rPr>
              <w:t>خیلی احتمال دارد</w:t>
            </w:r>
          </w:p>
        </w:tc>
      </w:tr>
      <w:tr w:rsidR="00B10EF6" w14:paraId="79901AF2" w14:textId="77777777" w:rsidTr="009F5E14">
        <w:tc>
          <w:tcPr>
            <w:tcW w:w="5930" w:type="dxa"/>
          </w:tcPr>
          <w:p w14:paraId="3C625E97" w14:textId="77777777" w:rsidR="00B10EF6" w:rsidRPr="002A085A" w:rsidRDefault="00B10EF6" w:rsidP="007C751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18.  </w:t>
            </w:r>
            <w:r w:rsidR="007C7518">
              <w:rPr>
                <w:rFonts w:cs="B Nazanin" w:hint="cs"/>
                <w:sz w:val="26"/>
                <w:rtl/>
              </w:rPr>
              <w:t xml:space="preserve">سطح فعالیت خود </w:t>
            </w:r>
            <w:r>
              <w:rPr>
                <w:rFonts w:cs="B Nazanin" w:hint="cs"/>
                <w:sz w:val="26"/>
                <w:rtl/>
              </w:rPr>
              <w:t xml:space="preserve">را تغییر می دهید (کم کردن </w:t>
            </w:r>
            <w:r w:rsidR="00663F10">
              <w:rPr>
                <w:rFonts w:cs="B Nazanin" w:hint="cs"/>
                <w:sz w:val="26"/>
                <w:rtl/>
              </w:rPr>
              <w:t xml:space="preserve">فعالیت </w:t>
            </w:r>
            <w:r>
              <w:rPr>
                <w:rFonts w:cs="B Nazanin" w:hint="cs"/>
                <w:sz w:val="26"/>
                <w:rtl/>
              </w:rPr>
              <w:t>و یا استراحت کردن)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D3948F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F6F349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13E02059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1845AE3B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4439D43E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B10EF6" w14:paraId="2F2889B5" w14:textId="77777777" w:rsidTr="009F5E14">
        <w:tc>
          <w:tcPr>
            <w:tcW w:w="5930" w:type="dxa"/>
          </w:tcPr>
          <w:p w14:paraId="2866C09C" w14:textId="77777777" w:rsidR="00B10EF6" w:rsidRPr="002A085A" w:rsidRDefault="00B10EF6" w:rsidP="00663F10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19. </w:t>
            </w:r>
            <w:r w:rsidR="00663F10">
              <w:rPr>
                <w:rFonts w:cs="B Nazanin" w:hint="cs"/>
                <w:sz w:val="26"/>
                <w:rtl/>
              </w:rPr>
              <w:t>مصرف</w:t>
            </w:r>
            <w:r>
              <w:rPr>
                <w:rFonts w:cs="B Nazanin" w:hint="cs"/>
                <w:sz w:val="26"/>
                <w:rtl/>
              </w:rPr>
              <w:t xml:space="preserve"> آسپرین</w:t>
            </w:r>
          </w:p>
        </w:tc>
        <w:tc>
          <w:tcPr>
            <w:tcW w:w="709" w:type="dxa"/>
          </w:tcPr>
          <w:p w14:paraId="08F7DC8B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27D478FE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1D328077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3577270E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3722050D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B10EF6" w14:paraId="65AA8998" w14:textId="77777777" w:rsidTr="009F5E14">
        <w:tc>
          <w:tcPr>
            <w:tcW w:w="5930" w:type="dxa"/>
          </w:tcPr>
          <w:p w14:paraId="4137B142" w14:textId="77777777" w:rsidR="00B10EF6" w:rsidRPr="002A085A" w:rsidRDefault="00B10EF6" w:rsidP="002E557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20. </w:t>
            </w:r>
            <w:r>
              <w:rPr>
                <w:rFonts w:cs="B Nazanin" w:hint="cs"/>
                <w:sz w:val="26"/>
                <w:rtl/>
              </w:rPr>
              <w:t xml:space="preserve">مصرف </w:t>
            </w:r>
            <w:r w:rsidR="002E5572">
              <w:rPr>
                <w:rFonts w:cs="B Nazanin" w:hint="cs"/>
                <w:sz w:val="26"/>
                <w:rtl/>
              </w:rPr>
              <w:t xml:space="preserve">دارو </w:t>
            </w:r>
            <w:r>
              <w:rPr>
                <w:rFonts w:cs="B Nazanin" w:hint="cs"/>
                <w:sz w:val="26"/>
                <w:rtl/>
              </w:rPr>
              <w:t>جهت کاهش و یا از بین بردن علامت</w:t>
            </w:r>
          </w:p>
        </w:tc>
        <w:tc>
          <w:tcPr>
            <w:tcW w:w="709" w:type="dxa"/>
          </w:tcPr>
          <w:p w14:paraId="1097F5EA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30C1C9AE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1562F07B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0FB0511D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7A248260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B10EF6" w14:paraId="54915C31" w14:textId="77777777" w:rsidTr="009F5E14">
        <w:tc>
          <w:tcPr>
            <w:tcW w:w="5930" w:type="dxa"/>
          </w:tcPr>
          <w:p w14:paraId="5A6D7BA3" w14:textId="77777777" w:rsidR="00B10EF6" w:rsidRPr="002A085A" w:rsidRDefault="00B10EF6" w:rsidP="007C751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21. </w:t>
            </w:r>
            <w:r>
              <w:rPr>
                <w:rFonts w:cs="B Nazanin" w:hint="cs"/>
                <w:sz w:val="26"/>
                <w:rtl/>
              </w:rPr>
              <w:t xml:space="preserve">تماس </w:t>
            </w:r>
            <w:r w:rsidRPr="009D42B7">
              <w:rPr>
                <w:rFonts w:cs="B Nazanin" w:hint="cs"/>
                <w:sz w:val="26"/>
                <w:rtl/>
              </w:rPr>
              <w:t xml:space="preserve">با </w:t>
            </w:r>
            <w:r w:rsidR="007C7518" w:rsidRPr="009D42B7">
              <w:rPr>
                <w:rFonts w:cs="B Nazanin" w:hint="cs"/>
                <w:sz w:val="26"/>
                <w:rtl/>
              </w:rPr>
              <w:t xml:space="preserve"> پزشک متخصص</w:t>
            </w:r>
            <w:r>
              <w:rPr>
                <w:rFonts w:cs="B Nazanin" w:hint="cs"/>
                <w:sz w:val="26"/>
                <w:rtl/>
              </w:rPr>
              <w:t xml:space="preserve"> جهت گرفتن مشاوره و راهکار صحیح</w:t>
            </w:r>
          </w:p>
        </w:tc>
        <w:tc>
          <w:tcPr>
            <w:tcW w:w="709" w:type="dxa"/>
          </w:tcPr>
          <w:p w14:paraId="352CF9E0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197AE22A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1A432C4B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1E06F438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0BD3B9F3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B10EF6" w14:paraId="5D9CA28C" w14:textId="77777777" w:rsidTr="009F5E14">
        <w:tc>
          <w:tcPr>
            <w:tcW w:w="5930" w:type="dxa"/>
          </w:tcPr>
          <w:p w14:paraId="678AB77D" w14:textId="77777777" w:rsidR="00B10EF6" w:rsidRPr="002A085A" w:rsidRDefault="00B10EF6" w:rsidP="00B10EF6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22. </w:t>
            </w:r>
            <w:r>
              <w:rPr>
                <w:rFonts w:cs="B Nazanin" w:hint="cs"/>
                <w:sz w:val="26"/>
                <w:rtl/>
              </w:rPr>
              <w:t>گفتن نشانه و یا علایم  به پزشک در وقت ملاقات بعدی</w:t>
            </w:r>
          </w:p>
        </w:tc>
        <w:tc>
          <w:tcPr>
            <w:tcW w:w="709" w:type="dxa"/>
          </w:tcPr>
          <w:p w14:paraId="4FAE21A2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14:paraId="664D1AEB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14:paraId="370E85C2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14:paraId="432E3BE4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11" w:type="dxa"/>
          </w:tcPr>
          <w:p w14:paraId="5FBC808E" w14:textId="77777777" w:rsidR="00B10EF6" w:rsidRPr="005B09A7" w:rsidRDefault="00B10EF6" w:rsidP="009F5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B09A7">
              <w:rPr>
                <w:rFonts w:cs="B Nazanin" w:hint="cs"/>
                <w:rtl/>
                <w:lang w:bidi="fa-IR"/>
              </w:rPr>
              <w:t>5</w:t>
            </w:r>
          </w:p>
        </w:tc>
      </w:tr>
    </w:tbl>
    <w:p w14:paraId="5D14C254" w14:textId="77777777" w:rsidR="00B10EF6" w:rsidRDefault="00B10EF6" w:rsidP="00B10EF6">
      <w:pPr>
        <w:bidi/>
        <w:jc w:val="both"/>
        <w:rPr>
          <w:rFonts w:cs="B Nazanin"/>
          <w:rtl/>
        </w:rPr>
      </w:pPr>
    </w:p>
    <w:p w14:paraId="006FF8D2" w14:textId="77777777" w:rsidR="00B10EF6" w:rsidRDefault="00B10EF6" w:rsidP="00B10EF6">
      <w:pPr>
        <w:bidi/>
        <w:jc w:val="both"/>
        <w:rPr>
          <w:rFonts w:cs="B Nazanin"/>
          <w:rtl/>
        </w:rPr>
      </w:pPr>
    </w:p>
    <w:p w14:paraId="62A93DC5" w14:textId="77777777" w:rsidR="00A26035" w:rsidRDefault="00204C55" w:rsidP="00204C55">
      <w:pPr>
        <w:pStyle w:val="BodyText"/>
        <w:bidi/>
        <w:jc w:val="both"/>
        <w:rPr>
          <w:rFonts w:cs="B Nazanin"/>
          <w:b/>
          <w:bCs/>
          <w:sz w:val="40"/>
          <w:szCs w:val="28"/>
          <w:rtl/>
        </w:rPr>
      </w:pPr>
      <w:r>
        <w:rPr>
          <w:rFonts w:cs="B Nazanin" w:hint="cs"/>
          <w:b/>
          <w:bCs/>
          <w:sz w:val="40"/>
          <w:szCs w:val="28"/>
          <w:rtl/>
        </w:rPr>
        <w:t>به درمانی که آخرین بار جهت رفع علایم خود انجام دادید فکر کنید.</w:t>
      </w:r>
      <w:r w:rsidR="00B10EF6">
        <w:rPr>
          <w:rFonts w:cs="B Nazanin" w:hint="cs"/>
          <w:b/>
          <w:bCs/>
          <w:sz w:val="40"/>
          <w:szCs w:val="28"/>
          <w:rtl/>
        </w:rPr>
        <w:t xml:space="preserve"> </w:t>
      </w:r>
      <w:r w:rsidR="00B10EF6" w:rsidRPr="00B10EF6">
        <w:rPr>
          <w:rFonts w:cs="B Nazanin" w:hint="cs"/>
          <w:b/>
          <w:bCs/>
          <w:sz w:val="40"/>
          <w:szCs w:val="28"/>
          <w:rtl/>
        </w:rPr>
        <w:t xml:space="preserve">لطفا یک گزینه را انتخاب کنید. </w:t>
      </w:r>
    </w:p>
    <w:p w14:paraId="11B3923A" w14:textId="77777777" w:rsidR="00B10EF6" w:rsidRDefault="00B10EF6" w:rsidP="00B10EF6">
      <w:pPr>
        <w:pStyle w:val="BodyText"/>
        <w:bidi/>
        <w:jc w:val="both"/>
        <w:rPr>
          <w:rFonts w:cs="B Nazanin"/>
          <w:b/>
          <w:bCs/>
          <w:sz w:val="40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46"/>
        <w:gridCol w:w="1226"/>
        <w:gridCol w:w="1229"/>
        <w:gridCol w:w="904"/>
        <w:gridCol w:w="872"/>
        <w:gridCol w:w="954"/>
        <w:gridCol w:w="1119"/>
      </w:tblGrid>
      <w:tr w:rsidR="00AE32C7" w14:paraId="631B3E94" w14:textId="77777777" w:rsidTr="00AE32C7">
        <w:tc>
          <w:tcPr>
            <w:tcW w:w="3096" w:type="dxa"/>
          </w:tcPr>
          <w:p w14:paraId="30FD69FA" w14:textId="77777777" w:rsidR="00AE32C7" w:rsidRDefault="00AE32C7" w:rsidP="009F5E14">
            <w:pPr>
              <w:bidi/>
              <w:spacing w:after="200"/>
              <w:contextualSpacing/>
              <w:jc w:val="both"/>
              <w:rPr>
                <w:rFonts w:cs="B Nazanin"/>
                <w:b/>
                <w:bCs/>
                <w:sz w:val="40"/>
                <w:szCs w:val="28"/>
                <w:rtl/>
              </w:rPr>
            </w:pPr>
          </w:p>
        </w:tc>
        <w:tc>
          <w:tcPr>
            <w:tcW w:w="1240" w:type="dxa"/>
          </w:tcPr>
          <w:p w14:paraId="04D76A6D" w14:textId="77777777" w:rsidR="00AE32C7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b/>
                <w:rtl/>
              </w:rPr>
              <w:t>کاری انجام ندادم</w:t>
            </w:r>
          </w:p>
        </w:tc>
        <w:tc>
          <w:tcPr>
            <w:tcW w:w="1245" w:type="dxa"/>
          </w:tcPr>
          <w:p w14:paraId="571A7977" w14:textId="77777777" w:rsidR="00AE32C7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b/>
                <w:rtl/>
              </w:rPr>
              <w:t xml:space="preserve">شاید </w:t>
            </w:r>
          </w:p>
        </w:tc>
        <w:tc>
          <w:tcPr>
            <w:tcW w:w="916" w:type="dxa"/>
            <w:tcBorders>
              <w:right w:val="nil"/>
            </w:tcBorders>
          </w:tcPr>
          <w:p w14:paraId="2DB2A7F8" w14:textId="77777777" w:rsidR="00AE32C7" w:rsidRPr="00313E99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sz w:val="40"/>
                <w:szCs w:val="28"/>
                <w:rtl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39E2917D" w14:textId="77777777" w:rsidR="00AE32C7" w:rsidRDefault="00AE32C7" w:rsidP="009F5E14">
            <w:pPr>
              <w:bidi/>
              <w:spacing w:after="200"/>
              <w:contextualSpacing/>
              <w:jc w:val="both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تا حدودی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14:paraId="43F42B52" w14:textId="77777777" w:rsidR="00AE32C7" w:rsidRPr="00313E99" w:rsidRDefault="00AE32C7" w:rsidP="009F5E14">
            <w:pPr>
              <w:bidi/>
              <w:spacing w:after="200"/>
              <w:contextualSpacing/>
              <w:rPr>
                <w:rFonts w:cs="B Nazanin"/>
                <w:b/>
                <w:rtl/>
              </w:rPr>
            </w:pPr>
          </w:p>
        </w:tc>
        <w:tc>
          <w:tcPr>
            <w:tcW w:w="1134" w:type="dxa"/>
          </w:tcPr>
          <w:p w14:paraId="092ECA80" w14:textId="77777777" w:rsidR="00AE32C7" w:rsidRDefault="00AE32C7" w:rsidP="00AE32C7">
            <w:pPr>
              <w:bidi/>
              <w:spacing w:after="200"/>
              <w:contextualSpacing/>
              <w:jc w:val="center"/>
              <w:rPr>
                <w:rFonts w:cs="B Nazanin"/>
                <w:b/>
                <w:bCs/>
                <w:sz w:val="40"/>
                <w:szCs w:val="28"/>
                <w:rtl/>
              </w:rPr>
            </w:pPr>
            <w:r>
              <w:rPr>
                <w:rFonts w:cs="B Nazanin" w:hint="cs"/>
                <w:b/>
                <w:rtl/>
                <w:lang w:bidi="fa-IR"/>
              </w:rPr>
              <w:t>بله</w:t>
            </w:r>
          </w:p>
        </w:tc>
      </w:tr>
      <w:tr w:rsidR="00AE32C7" w14:paraId="5157B327" w14:textId="77777777" w:rsidTr="00AE32C7">
        <w:tc>
          <w:tcPr>
            <w:tcW w:w="3096" w:type="dxa"/>
          </w:tcPr>
          <w:p w14:paraId="273CA8CE" w14:textId="77777777" w:rsidR="00AE32C7" w:rsidRDefault="00204C55" w:rsidP="007C7518">
            <w:pPr>
              <w:bidi/>
              <w:spacing w:after="200"/>
              <w:contextualSpacing/>
              <w:jc w:val="both"/>
              <w:rPr>
                <w:rFonts w:cs="B Nazanin"/>
                <w:b/>
                <w:bCs/>
                <w:sz w:val="40"/>
                <w:szCs w:val="28"/>
                <w:rtl/>
              </w:rPr>
            </w:pPr>
            <w:r w:rsidRPr="00447011">
              <w:rPr>
                <w:rFonts w:cs="B Nazanin" w:hint="cs"/>
                <w:rtl/>
                <w:lang w:bidi="fa-IR"/>
              </w:rPr>
              <w:t xml:space="preserve">آیا </w:t>
            </w:r>
            <w:r w:rsidR="007C7518" w:rsidRPr="00447011">
              <w:rPr>
                <w:rFonts w:cs="B Nazanin" w:hint="cs"/>
                <w:rtl/>
                <w:lang w:bidi="fa-IR"/>
              </w:rPr>
              <w:t>فرایند/ اقدام درمانی مورد نظر</w:t>
            </w:r>
            <w:r w:rsidRPr="00447011">
              <w:rPr>
                <w:rFonts w:cs="B Nazanin" w:hint="cs"/>
                <w:rtl/>
                <w:lang w:bidi="fa-IR"/>
              </w:rPr>
              <w:t xml:space="preserve"> </w:t>
            </w:r>
            <w:r w:rsidR="007C7518" w:rsidRPr="00447011">
              <w:rPr>
                <w:rFonts w:cs="B Nazanin" w:hint="cs"/>
                <w:rtl/>
                <w:lang w:bidi="fa-IR"/>
              </w:rPr>
              <w:t>باعث بهبود حالتان شد؟</w:t>
            </w:r>
            <w:r w:rsidR="007C7518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240" w:type="dxa"/>
          </w:tcPr>
          <w:p w14:paraId="5D24B609" w14:textId="77777777" w:rsidR="00AE32C7" w:rsidRPr="00313E99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0</w:t>
            </w:r>
          </w:p>
        </w:tc>
        <w:tc>
          <w:tcPr>
            <w:tcW w:w="1245" w:type="dxa"/>
          </w:tcPr>
          <w:p w14:paraId="646850E2" w14:textId="77777777" w:rsidR="00AE32C7" w:rsidRPr="00313E99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1</w:t>
            </w:r>
          </w:p>
        </w:tc>
        <w:tc>
          <w:tcPr>
            <w:tcW w:w="916" w:type="dxa"/>
          </w:tcPr>
          <w:p w14:paraId="10F3D13C" w14:textId="77777777" w:rsidR="00AE32C7" w:rsidRPr="00313E99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1</w:t>
            </w:r>
          </w:p>
        </w:tc>
        <w:tc>
          <w:tcPr>
            <w:tcW w:w="876" w:type="dxa"/>
          </w:tcPr>
          <w:p w14:paraId="74AEAA2F" w14:textId="77777777" w:rsidR="00AE32C7" w:rsidRPr="00313E99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2</w:t>
            </w:r>
          </w:p>
        </w:tc>
        <w:tc>
          <w:tcPr>
            <w:tcW w:w="967" w:type="dxa"/>
          </w:tcPr>
          <w:p w14:paraId="6BC3C089" w14:textId="77777777" w:rsidR="00AE32C7" w:rsidRPr="00313E99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3</w:t>
            </w:r>
          </w:p>
        </w:tc>
        <w:tc>
          <w:tcPr>
            <w:tcW w:w="1134" w:type="dxa"/>
          </w:tcPr>
          <w:p w14:paraId="4FBE4486" w14:textId="77777777" w:rsidR="00AE32C7" w:rsidRPr="00313E99" w:rsidRDefault="00AE32C7" w:rsidP="009F5E14">
            <w:pPr>
              <w:bidi/>
              <w:spacing w:after="200"/>
              <w:contextualSpacing/>
              <w:jc w:val="center"/>
              <w:rPr>
                <w:rFonts w:cs="B Nazanin"/>
                <w:sz w:val="28"/>
                <w:rtl/>
              </w:rPr>
            </w:pPr>
            <w:r w:rsidRPr="00313E99">
              <w:rPr>
                <w:rFonts w:cs="B Nazanin" w:hint="cs"/>
                <w:sz w:val="28"/>
                <w:rtl/>
              </w:rPr>
              <w:t>5</w:t>
            </w:r>
          </w:p>
        </w:tc>
      </w:tr>
    </w:tbl>
    <w:p w14:paraId="2C80BD48" w14:textId="77777777" w:rsidR="00A26035" w:rsidRPr="00113C0E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  <w:rPr>
          <w:rFonts w:cs="B Nazanin"/>
        </w:rPr>
      </w:pPr>
    </w:p>
    <w:sectPr w:rsidR="00A26035" w:rsidRPr="00113C0E" w:rsidSect="005B39D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F661" w14:textId="77777777" w:rsidR="002130BD" w:rsidRDefault="002130BD" w:rsidP="006E1844">
      <w:r>
        <w:separator/>
      </w:r>
    </w:p>
  </w:endnote>
  <w:endnote w:type="continuationSeparator" w:id="0">
    <w:p w14:paraId="4D6ED0E9" w14:textId="77777777" w:rsidR="002130BD" w:rsidRDefault="002130BD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32FD" w14:textId="77777777" w:rsidR="002130BD" w:rsidRDefault="002130BD" w:rsidP="006E1844">
      <w:r>
        <w:separator/>
      </w:r>
    </w:p>
  </w:footnote>
  <w:footnote w:type="continuationSeparator" w:id="0">
    <w:p w14:paraId="44BCBAF0" w14:textId="77777777" w:rsidR="002130BD" w:rsidRDefault="002130BD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946A7"/>
    <w:rsid w:val="00097EEA"/>
    <w:rsid w:val="000A64A8"/>
    <w:rsid w:val="000B241C"/>
    <w:rsid w:val="000C10C2"/>
    <w:rsid w:val="00113C0E"/>
    <w:rsid w:val="0016602E"/>
    <w:rsid w:val="001672CC"/>
    <w:rsid w:val="001B3654"/>
    <w:rsid w:val="00204C55"/>
    <w:rsid w:val="002130BD"/>
    <w:rsid w:val="00234BBC"/>
    <w:rsid w:val="00260240"/>
    <w:rsid w:val="00263C47"/>
    <w:rsid w:val="002708CC"/>
    <w:rsid w:val="002A085A"/>
    <w:rsid w:val="002C08F9"/>
    <w:rsid w:val="002C2194"/>
    <w:rsid w:val="002E5572"/>
    <w:rsid w:val="00313E99"/>
    <w:rsid w:val="003E4EFD"/>
    <w:rsid w:val="00404175"/>
    <w:rsid w:val="00415BBB"/>
    <w:rsid w:val="0043338B"/>
    <w:rsid w:val="00442D90"/>
    <w:rsid w:val="00447011"/>
    <w:rsid w:val="004477BB"/>
    <w:rsid w:val="004531F4"/>
    <w:rsid w:val="00470BA6"/>
    <w:rsid w:val="00472F38"/>
    <w:rsid w:val="004C78DC"/>
    <w:rsid w:val="00532C4B"/>
    <w:rsid w:val="0057130F"/>
    <w:rsid w:val="00595FD5"/>
    <w:rsid w:val="005977FF"/>
    <w:rsid w:val="005B09A7"/>
    <w:rsid w:val="005B39D2"/>
    <w:rsid w:val="005F16DF"/>
    <w:rsid w:val="005F315A"/>
    <w:rsid w:val="006067A8"/>
    <w:rsid w:val="00663F10"/>
    <w:rsid w:val="00675369"/>
    <w:rsid w:val="006D19C5"/>
    <w:rsid w:val="006E1844"/>
    <w:rsid w:val="006E4AFD"/>
    <w:rsid w:val="00767A69"/>
    <w:rsid w:val="00793C3F"/>
    <w:rsid w:val="00794C5F"/>
    <w:rsid w:val="007C7518"/>
    <w:rsid w:val="007D131A"/>
    <w:rsid w:val="00835426"/>
    <w:rsid w:val="0086520E"/>
    <w:rsid w:val="008956C5"/>
    <w:rsid w:val="008A1A82"/>
    <w:rsid w:val="008C5205"/>
    <w:rsid w:val="008F6C20"/>
    <w:rsid w:val="00950342"/>
    <w:rsid w:val="009D42B7"/>
    <w:rsid w:val="009E67EF"/>
    <w:rsid w:val="00A003E1"/>
    <w:rsid w:val="00A03D21"/>
    <w:rsid w:val="00A11555"/>
    <w:rsid w:val="00A26035"/>
    <w:rsid w:val="00A2616D"/>
    <w:rsid w:val="00A6343B"/>
    <w:rsid w:val="00AA0D00"/>
    <w:rsid w:val="00AE32C7"/>
    <w:rsid w:val="00AF4D19"/>
    <w:rsid w:val="00B07A36"/>
    <w:rsid w:val="00B10EF6"/>
    <w:rsid w:val="00B23927"/>
    <w:rsid w:val="00BC5ED2"/>
    <w:rsid w:val="00C20B48"/>
    <w:rsid w:val="00C26B17"/>
    <w:rsid w:val="00C70CF0"/>
    <w:rsid w:val="00CE321B"/>
    <w:rsid w:val="00D859A0"/>
    <w:rsid w:val="00DA36AE"/>
    <w:rsid w:val="00DB0434"/>
    <w:rsid w:val="00E0103E"/>
    <w:rsid w:val="00E02B75"/>
    <w:rsid w:val="00E54AA0"/>
    <w:rsid w:val="00E86F2F"/>
    <w:rsid w:val="00F10F88"/>
    <w:rsid w:val="00F52270"/>
    <w:rsid w:val="00F546C3"/>
    <w:rsid w:val="00F61FB5"/>
    <w:rsid w:val="00FE2DEB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7604"/>
  <w15:docId w15:val="{601D1BFA-3D2F-44A2-BE10-1CB77E47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  <w:style w:type="table" w:styleId="TableGrid">
    <w:name w:val="Table Grid"/>
    <w:basedOn w:val="TableNormal"/>
    <w:uiPriority w:val="59"/>
    <w:rsid w:val="0016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89FF1-E7E4-48FA-8F8B-8F0DA394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Enoch</cp:lastModifiedBy>
  <cp:revision>2</cp:revision>
  <cp:lastPrinted>2021-07-17T07:33:00Z</cp:lastPrinted>
  <dcterms:created xsi:type="dcterms:W3CDTF">2021-08-15T23:37:00Z</dcterms:created>
  <dcterms:modified xsi:type="dcterms:W3CDTF">2021-08-15T23:37:00Z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