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04879" w14:textId="5802A53D" w:rsidR="00370A1E" w:rsidRPr="000B4555" w:rsidRDefault="001761C4" w:rsidP="00370A1E">
      <w:pPr>
        <w:jc w:val="center"/>
        <w:rPr>
          <w:sz w:val="32"/>
          <w:szCs w:val="36"/>
        </w:rPr>
      </w:pPr>
      <w:r w:rsidRPr="000B4555">
        <w:rPr>
          <w:rFonts w:hint="eastAsia"/>
          <w:sz w:val="32"/>
          <w:szCs w:val="36"/>
        </w:rPr>
        <w:t>心不全</w:t>
      </w:r>
      <w:r w:rsidR="00E9604C" w:rsidRPr="000B4555">
        <w:rPr>
          <w:rFonts w:hint="eastAsia"/>
          <w:sz w:val="32"/>
          <w:szCs w:val="36"/>
        </w:rPr>
        <w:t>自己管理への</w:t>
      </w:r>
      <w:r w:rsidRPr="000B4555">
        <w:rPr>
          <w:rFonts w:hint="eastAsia"/>
          <w:sz w:val="32"/>
          <w:szCs w:val="36"/>
        </w:rPr>
        <w:t>介護者の貢献尺度</w:t>
      </w:r>
      <w:r w:rsidR="00863725" w:rsidRPr="000B4555">
        <w:rPr>
          <w:rFonts w:hint="eastAsia"/>
          <w:sz w:val="32"/>
          <w:szCs w:val="36"/>
        </w:rPr>
        <w:t xml:space="preserve">　第</w:t>
      </w:r>
      <w:r w:rsidR="00863725" w:rsidRPr="000B4555">
        <w:rPr>
          <w:rFonts w:hint="eastAsia"/>
          <w:sz w:val="32"/>
          <w:szCs w:val="36"/>
        </w:rPr>
        <w:t>2</w:t>
      </w:r>
      <w:r w:rsidR="00863725" w:rsidRPr="000B4555">
        <w:rPr>
          <w:rFonts w:hint="eastAsia"/>
          <w:sz w:val="32"/>
          <w:szCs w:val="36"/>
        </w:rPr>
        <w:t>版</w:t>
      </w:r>
    </w:p>
    <w:p w14:paraId="3269430B" w14:textId="77777777" w:rsidR="00370A1E" w:rsidRPr="000B4555" w:rsidRDefault="00370A1E" w:rsidP="00370A1E">
      <w:pPr>
        <w:jc w:val="center"/>
        <w:rPr>
          <w:b/>
          <w:sz w:val="24"/>
        </w:rPr>
      </w:pPr>
      <w:r w:rsidRPr="000B4555">
        <w:rPr>
          <w:rFonts w:hint="eastAsia"/>
          <w:b/>
          <w:sz w:val="24"/>
        </w:rPr>
        <w:t>回答は個人が特定できるような形で公開されることはありません</w:t>
      </w:r>
    </w:p>
    <w:p w14:paraId="0B3DC4DB" w14:textId="77777777" w:rsidR="00370A1E" w:rsidRPr="000B4555" w:rsidRDefault="00370A1E" w:rsidP="00370A1E">
      <w:pPr>
        <w:rPr>
          <w:b/>
          <w:sz w:val="24"/>
        </w:rPr>
      </w:pPr>
      <w:r w:rsidRPr="000B4555">
        <w:rPr>
          <w:b/>
          <w:sz w:val="24"/>
        </w:rPr>
        <w:tab/>
      </w:r>
      <w:r w:rsidRPr="000B4555">
        <w:rPr>
          <w:b/>
          <w:sz w:val="24"/>
        </w:rPr>
        <w:tab/>
      </w:r>
      <w:r w:rsidRPr="000B4555">
        <w:rPr>
          <w:b/>
          <w:sz w:val="24"/>
        </w:rPr>
        <w:tab/>
      </w:r>
      <w:r w:rsidRPr="000B4555">
        <w:rPr>
          <w:b/>
          <w:sz w:val="24"/>
        </w:rPr>
        <w:tab/>
      </w:r>
      <w:r w:rsidRPr="000B4555">
        <w:rPr>
          <w:b/>
          <w:sz w:val="24"/>
        </w:rPr>
        <w:tab/>
      </w:r>
    </w:p>
    <w:p w14:paraId="66A4F323" w14:textId="77DAF02B" w:rsidR="00370A1E" w:rsidRPr="000B4555" w:rsidRDefault="007B2666" w:rsidP="00370A1E">
      <w:pPr>
        <w:rPr>
          <w:b/>
          <w:sz w:val="24"/>
          <w:szCs w:val="24"/>
        </w:rPr>
      </w:pPr>
      <w:r w:rsidRPr="000B4555">
        <w:rPr>
          <w:rFonts w:hint="eastAsia"/>
          <w:b/>
          <w:sz w:val="24"/>
          <w:szCs w:val="24"/>
        </w:rPr>
        <w:t>あなたが心不全の人に対して何を行っているか知るために、以下の質問にお答えください。答えには、正解も間違いもありません。</w:t>
      </w:r>
    </w:p>
    <w:p w14:paraId="70EBC1FF" w14:textId="77777777" w:rsidR="0078317F" w:rsidRPr="000B4555" w:rsidRDefault="0078317F" w:rsidP="00370A1E">
      <w:pPr>
        <w:rPr>
          <w:b/>
          <w:sz w:val="24"/>
        </w:rPr>
      </w:pPr>
    </w:p>
    <w:p w14:paraId="5982B278" w14:textId="1E2E4A79" w:rsidR="007A6AF2" w:rsidRPr="000B4555" w:rsidRDefault="0078317F" w:rsidP="00370A1E">
      <w:pPr>
        <w:rPr>
          <w:b/>
          <w:sz w:val="24"/>
        </w:rPr>
      </w:pPr>
      <w:r w:rsidRPr="000B4555">
        <w:rPr>
          <w:rFonts w:hint="eastAsia"/>
          <w:b/>
          <w:sz w:val="24"/>
        </w:rPr>
        <w:t>セクション</w:t>
      </w:r>
      <w:r w:rsidRPr="000B4555">
        <w:rPr>
          <w:rFonts w:hint="eastAsia"/>
          <w:b/>
          <w:sz w:val="24"/>
        </w:rPr>
        <w:t>A</w:t>
      </w:r>
      <w:r w:rsidRPr="000B4555">
        <w:rPr>
          <w:rFonts w:hint="eastAsia"/>
          <w:b/>
          <w:sz w:val="24"/>
        </w:rPr>
        <w:t>：</w:t>
      </w:r>
    </w:p>
    <w:p w14:paraId="48EDD8AF" w14:textId="77777777" w:rsidR="0078317F" w:rsidRPr="000B4555" w:rsidRDefault="0078317F" w:rsidP="00370A1E">
      <w:pPr>
        <w:rPr>
          <w:b/>
          <w:sz w:val="24"/>
          <w:szCs w:val="24"/>
        </w:rPr>
      </w:pPr>
    </w:p>
    <w:p w14:paraId="59FFA9D1" w14:textId="68E3DC61" w:rsidR="007B2666" w:rsidRPr="000B4555" w:rsidRDefault="007B2666" w:rsidP="007B2666">
      <w:pPr>
        <w:rPr>
          <w:b/>
          <w:sz w:val="24"/>
          <w:szCs w:val="24"/>
        </w:rPr>
      </w:pPr>
      <w:r w:rsidRPr="000B4555">
        <w:rPr>
          <w:rFonts w:hint="eastAsia"/>
          <w:b/>
          <w:sz w:val="24"/>
          <w:szCs w:val="24"/>
        </w:rPr>
        <w:t>あなたがお世話をしている人に、どれ位の頻度でこれらのことを勧めていますか？</w:t>
      </w:r>
    </w:p>
    <w:p w14:paraId="17F2A0AC" w14:textId="158D1911" w:rsidR="007B2666" w:rsidRPr="000B4555" w:rsidRDefault="007B2666" w:rsidP="007B2666">
      <w:pPr>
        <w:rPr>
          <w:b/>
          <w:sz w:val="24"/>
          <w:szCs w:val="24"/>
        </w:rPr>
      </w:pPr>
      <w:r w:rsidRPr="000B4555">
        <w:rPr>
          <w:rFonts w:hint="eastAsia"/>
          <w:b/>
          <w:sz w:val="24"/>
          <w:szCs w:val="24"/>
        </w:rPr>
        <w:t>（あるいは、お世話をしている人が、自ら行うことができない場合に、これらの活動をあなたはどの程度の頻度で行いますか？）</w:t>
      </w:r>
    </w:p>
    <w:p w14:paraId="4524BE13" w14:textId="1F7E3CC3" w:rsidR="00370A1E" w:rsidRPr="000B4555" w:rsidRDefault="00370A1E" w:rsidP="00370A1E">
      <w:pPr>
        <w:rPr>
          <w:b/>
          <w:sz w:val="24"/>
        </w:rPr>
      </w:pPr>
      <w:r w:rsidRPr="000B4555">
        <w:rPr>
          <w:rFonts w:hint="eastAsia"/>
          <w:b/>
          <w:sz w:val="24"/>
        </w:rPr>
        <w:tab/>
      </w:r>
      <w:r w:rsidRPr="000B4555">
        <w:rPr>
          <w:rFonts w:hint="eastAsia"/>
          <w:b/>
          <w:sz w:val="24"/>
        </w:rPr>
        <w:tab/>
      </w:r>
      <w:r w:rsidRPr="000B4555">
        <w:rPr>
          <w:rFonts w:hint="eastAsia"/>
          <w:b/>
          <w:sz w:val="24"/>
        </w:rPr>
        <w:tab/>
      </w:r>
      <w:r w:rsidRPr="000B4555">
        <w:rPr>
          <w:rFonts w:hint="eastAsia"/>
          <w:b/>
          <w:sz w:val="24"/>
        </w:rPr>
        <w:tab/>
      </w:r>
      <w:r w:rsidRPr="000B4555">
        <w:rPr>
          <w:rFonts w:hint="eastAsia"/>
          <w:b/>
          <w:sz w:val="24"/>
        </w:rPr>
        <w:tab/>
      </w:r>
    </w:p>
    <w:tbl>
      <w:tblPr>
        <w:tblStyle w:val="2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093"/>
        <w:gridCol w:w="1276"/>
        <w:gridCol w:w="425"/>
        <w:gridCol w:w="1134"/>
        <w:gridCol w:w="428"/>
        <w:gridCol w:w="1370"/>
      </w:tblGrid>
      <w:tr w:rsidR="000B4555" w:rsidRPr="000B4555" w14:paraId="334A946A" w14:textId="5D878BDF" w:rsidTr="000A5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F2F2F2" w:themeFill="background1" w:themeFillShade="F2"/>
          </w:tcPr>
          <w:p w14:paraId="2D9CB96B" w14:textId="77777777" w:rsidR="00032CD6" w:rsidRPr="000B4555" w:rsidRDefault="00032CD6" w:rsidP="00370A1E"/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99DA7B" w14:textId="1F7A268E" w:rsidR="00496A52" w:rsidRPr="000B4555" w:rsidRDefault="00236C2B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一度も</w:t>
            </w:r>
          </w:p>
          <w:p w14:paraId="46819912" w14:textId="5B5366A7" w:rsidR="00032CD6" w:rsidRPr="000B4555" w:rsidRDefault="00032CD6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ない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4DA1948" w14:textId="51E8BD7B" w:rsidR="00032CD6" w:rsidRPr="000B4555" w:rsidRDefault="00032CD6" w:rsidP="00370A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FCAE88" w14:textId="77777777" w:rsidR="00496A52" w:rsidRPr="000B4555" w:rsidRDefault="009E5DCB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時々</w:t>
            </w:r>
          </w:p>
          <w:p w14:paraId="6E08E5E0" w14:textId="1A445850" w:rsidR="00032CD6" w:rsidRPr="000B4555" w:rsidRDefault="009E5DCB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している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6667B2FD" w14:textId="41118C3D" w:rsidR="00032CD6" w:rsidRPr="000B4555" w:rsidRDefault="00032CD6" w:rsidP="00370A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14:paraId="63BBFDF4" w14:textId="4C49906F" w:rsidR="00496A52" w:rsidRPr="000B4555" w:rsidRDefault="00236C2B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いつも</w:t>
            </w:r>
          </w:p>
          <w:p w14:paraId="340DE233" w14:textId="2838B2E7" w:rsidR="00032CD6" w:rsidRPr="000B4555" w:rsidRDefault="00236C2B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し</w:t>
            </w:r>
            <w:r w:rsidR="00032CD6" w:rsidRPr="000B4555">
              <w:rPr>
                <w:rFonts w:hint="eastAsia"/>
                <w:szCs w:val="20"/>
              </w:rPr>
              <w:t>ている</w:t>
            </w:r>
          </w:p>
        </w:tc>
      </w:tr>
      <w:tr w:rsidR="000B4555" w:rsidRPr="000B4555" w14:paraId="41D70FB2" w14:textId="13AB7F7E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D0CECE" w:themeFill="background2" w:themeFillShade="E6"/>
          </w:tcPr>
          <w:p w14:paraId="2C0918CE" w14:textId="16C5E09B" w:rsidR="00753209" w:rsidRPr="000B4555" w:rsidRDefault="00032CD6" w:rsidP="003F4FAA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病気にな</w:t>
            </w:r>
            <w:r w:rsidR="00236C2B" w:rsidRPr="000B4555">
              <w:rPr>
                <w:rFonts w:hint="eastAsia"/>
                <w:sz w:val="24"/>
              </w:rPr>
              <w:t>ることを避けるようにする</w:t>
            </w:r>
          </w:p>
          <w:p w14:paraId="4F2C6DB0" w14:textId="74095CBE" w:rsidR="00032CD6" w:rsidRPr="000B4555" w:rsidRDefault="00032CD6" w:rsidP="00753209">
            <w:pPr>
              <w:pStyle w:val="ListParagraph"/>
              <w:ind w:leftChars="0" w:left="42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（例、手を洗う）</w:t>
            </w:r>
            <w:r w:rsidRPr="000B4555">
              <w:rPr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678E834" w14:textId="77777777" w:rsidR="00032CD6" w:rsidRPr="000B4555" w:rsidRDefault="00032CD6" w:rsidP="00032CD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0CECE" w:themeFill="background2" w:themeFillShade="E6"/>
          </w:tcPr>
          <w:p w14:paraId="177108FB" w14:textId="77777777" w:rsidR="00032CD6" w:rsidRPr="000B4555" w:rsidRDefault="00032CD6" w:rsidP="00032CD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67242D9" w14:textId="77777777" w:rsidR="00032CD6" w:rsidRPr="000B4555" w:rsidRDefault="00032CD6" w:rsidP="00032CD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8" w:type="dxa"/>
            <w:shd w:val="clear" w:color="auto" w:fill="D0CECE" w:themeFill="background2" w:themeFillShade="E6"/>
          </w:tcPr>
          <w:p w14:paraId="487B6B7A" w14:textId="77777777" w:rsidR="00032CD6" w:rsidRPr="000B4555" w:rsidRDefault="00032CD6" w:rsidP="00032CD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D0CECE" w:themeFill="background2" w:themeFillShade="E6"/>
          </w:tcPr>
          <w:p w14:paraId="3546CAC2" w14:textId="5553E302" w:rsidR="00032CD6" w:rsidRPr="000B4555" w:rsidRDefault="00032CD6" w:rsidP="00032CD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B4555" w:rsidRPr="000B4555" w14:paraId="485FAD41" w14:textId="77DD40FA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F2F2F2" w:themeFill="background1" w:themeFillShade="F2"/>
          </w:tcPr>
          <w:p w14:paraId="4289C2F1" w14:textId="678142E4" w:rsidR="00753209" w:rsidRPr="000B4555" w:rsidRDefault="00E253B6" w:rsidP="003F4FAA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何か</w:t>
            </w:r>
            <w:r w:rsidR="00032CD6" w:rsidRPr="000B4555">
              <w:rPr>
                <w:rFonts w:hint="eastAsia"/>
                <w:sz w:val="24"/>
              </w:rPr>
              <w:t>運動</w:t>
            </w:r>
            <w:r w:rsidRPr="000B4555">
              <w:rPr>
                <w:rFonts w:hint="eastAsia"/>
                <w:sz w:val="24"/>
              </w:rPr>
              <w:t>をする</w:t>
            </w:r>
          </w:p>
          <w:p w14:paraId="7281FA79" w14:textId="572879D7" w:rsidR="00032CD6" w:rsidRPr="000B4555" w:rsidRDefault="00753209" w:rsidP="00753209">
            <w:pPr>
              <w:pStyle w:val="ListParagraph"/>
              <w:ind w:leftChars="0" w:left="42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（例、早歩きをする、階段を使う）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F72F9DA" w14:textId="77777777" w:rsidR="00032CD6" w:rsidRPr="000B4555" w:rsidRDefault="00032CD6" w:rsidP="00032C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8E810CF" w14:textId="77777777" w:rsidR="00032CD6" w:rsidRPr="000B4555" w:rsidRDefault="00032CD6" w:rsidP="00032C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D9D5B3" w14:textId="77777777" w:rsidR="00032CD6" w:rsidRPr="000B4555" w:rsidRDefault="00032CD6" w:rsidP="00032C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34E821A6" w14:textId="77777777" w:rsidR="00032CD6" w:rsidRPr="000B4555" w:rsidRDefault="00032CD6" w:rsidP="00032C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7E12A21D" w14:textId="0E38B027" w:rsidR="00032CD6" w:rsidRPr="000B4555" w:rsidRDefault="00032CD6" w:rsidP="00032C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B4555" w:rsidRPr="000B4555" w14:paraId="541DE97B" w14:textId="2BE236EF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19866930" w14:textId="6A6AC55B" w:rsidR="00032CD6" w:rsidRPr="000B4555" w:rsidRDefault="007A6AF2" w:rsidP="00753209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塩分の少ない食事を</w:t>
            </w:r>
            <w:r w:rsidR="00E253B6" w:rsidRPr="000B4555">
              <w:rPr>
                <w:rFonts w:hint="eastAsia"/>
                <w:sz w:val="24"/>
              </w:rPr>
              <w:t>する</w:t>
            </w:r>
          </w:p>
        </w:tc>
        <w:tc>
          <w:tcPr>
            <w:tcW w:w="1276" w:type="dxa"/>
          </w:tcPr>
          <w:p w14:paraId="03465C90" w14:textId="13DD5827" w:rsidR="00032CD6" w:rsidRPr="000B4555" w:rsidRDefault="00032CD6" w:rsidP="0003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3E32E9D" w14:textId="2D8B89F0" w:rsidR="00032CD6" w:rsidRPr="000B4555" w:rsidRDefault="00032CD6" w:rsidP="0003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22BECE4" w14:textId="5D3797C0" w:rsidR="00032CD6" w:rsidRPr="000B4555" w:rsidRDefault="00032CD6" w:rsidP="0003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14:paraId="481E793D" w14:textId="38C5793E" w:rsidR="00032CD6" w:rsidRPr="000B4555" w:rsidRDefault="00032CD6" w:rsidP="0003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14:paraId="2062472B" w14:textId="2FCA7547" w:rsidR="00032CD6" w:rsidRPr="000B4555" w:rsidRDefault="00032CD6" w:rsidP="00032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B4555" w:rsidRPr="000B4555" w14:paraId="419E331E" w14:textId="7550F603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F2F2F2" w:themeFill="background1" w:themeFillShade="F2"/>
          </w:tcPr>
          <w:p w14:paraId="15D0CFC3" w14:textId="44A3989C" w:rsidR="00032CD6" w:rsidRPr="000B4555" w:rsidRDefault="00236C2B" w:rsidP="00370A1E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定期的な</w:t>
            </w:r>
            <w:r w:rsidR="007A6AF2" w:rsidRPr="000B4555">
              <w:rPr>
                <w:rFonts w:hint="eastAsia"/>
                <w:sz w:val="24"/>
              </w:rPr>
              <w:t>健康管理</w:t>
            </w:r>
            <w:r w:rsidRPr="000B4555">
              <w:rPr>
                <w:rFonts w:hint="eastAsia"/>
                <w:sz w:val="24"/>
              </w:rPr>
              <w:t>として</w:t>
            </w:r>
            <w:r w:rsidR="007A6AF2" w:rsidRPr="000B4555">
              <w:rPr>
                <w:rFonts w:hint="eastAsia"/>
                <w:sz w:val="24"/>
              </w:rPr>
              <w:t>、医療</w:t>
            </w:r>
            <w:r w:rsidRPr="000B4555">
              <w:rPr>
                <w:rFonts w:hint="eastAsia"/>
                <w:sz w:val="24"/>
              </w:rPr>
              <w:t>従事</w:t>
            </w:r>
            <w:r w:rsidR="007A6AF2" w:rsidRPr="000B4555">
              <w:rPr>
                <w:rFonts w:hint="eastAsia"/>
                <w:sz w:val="24"/>
              </w:rPr>
              <w:t>者</w:t>
            </w:r>
            <w:r w:rsidRPr="000B4555">
              <w:rPr>
                <w:rFonts w:hint="eastAsia"/>
                <w:sz w:val="24"/>
              </w:rPr>
              <w:t>にみてもらう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6BF30DA" w14:textId="77777777" w:rsidR="00032CD6" w:rsidRPr="000B4555" w:rsidRDefault="00032CD6" w:rsidP="006B12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FC1D9D5" w14:textId="77777777" w:rsidR="00032CD6" w:rsidRPr="000B4555" w:rsidRDefault="00032CD6" w:rsidP="006B12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CEBAE2" w14:textId="77777777" w:rsidR="00032CD6" w:rsidRPr="000B4555" w:rsidRDefault="00032CD6" w:rsidP="006B12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67E46FB4" w14:textId="77777777" w:rsidR="00032CD6" w:rsidRPr="000B4555" w:rsidRDefault="00032CD6" w:rsidP="006B12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3DFAD68A" w14:textId="0501E59C" w:rsidR="00032CD6" w:rsidRPr="000B4555" w:rsidRDefault="00032CD6" w:rsidP="006B126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B4555" w:rsidRPr="000B4555" w14:paraId="0F5E8B64" w14:textId="5B0532F0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618E4564" w14:textId="2B37C41F" w:rsidR="00032CD6" w:rsidRPr="000B4555" w:rsidRDefault="00A71646" w:rsidP="00753209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処方された薬を欠かさず</w:t>
            </w:r>
            <w:r w:rsidR="007B2666" w:rsidRPr="000B4555">
              <w:rPr>
                <w:rFonts w:hint="eastAsia"/>
                <w:sz w:val="24"/>
              </w:rPr>
              <w:t>服用する</w:t>
            </w:r>
          </w:p>
        </w:tc>
        <w:tc>
          <w:tcPr>
            <w:tcW w:w="1276" w:type="dxa"/>
          </w:tcPr>
          <w:p w14:paraId="2A08F5B4" w14:textId="77777777" w:rsidR="00032CD6" w:rsidRPr="000B4555" w:rsidRDefault="00032CD6" w:rsidP="00E253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4C6D534" w14:textId="77777777" w:rsidR="00032CD6" w:rsidRPr="000B4555" w:rsidRDefault="00032CD6" w:rsidP="00E253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EE0B6D" w14:textId="77777777" w:rsidR="00032CD6" w:rsidRPr="000B4555" w:rsidRDefault="00032CD6" w:rsidP="00E253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14:paraId="29391EC7" w14:textId="77777777" w:rsidR="00032CD6" w:rsidRPr="000B4555" w:rsidRDefault="00032CD6" w:rsidP="00E253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14:paraId="718013FA" w14:textId="34D249B8" w:rsidR="00032CD6" w:rsidRPr="000B4555" w:rsidRDefault="00032CD6" w:rsidP="00E253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B4555" w:rsidRPr="000B4555" w14:paraId="41295FAA" w14:textId="598B4226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F2F2F2" w:themeFill="background1" w:themeFillShade="F2"/>
          </w:tcPr>
          <w:p w14:paraId="39163FAA" w14:textId="5D943AD3" w:rsidR="00032CD6" w:rsidRPr="000B4555" w:rsidRDefault="007A6AF2" w:rsidP="003F4FAA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外食時に、塩分の少ない食事を注文</w:t>
            </w:r>
            <w:r w:rsidR="00E253B6" w:rsidRPr="000B4555">
              <w:rPr>
                <w:rFonts w:hint="eastAsia"/>
                <w:sz w:val="24"/>
              </w:rPr>
              <w:t>する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5952969" w14:textId="77777777" w:rsidR="00032CD6" w:rsidRPr="000B4555" w:rsidRDefault="00032CD6" w:rsidP="00863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6627403" w14:textId="77777777" w:rsidR="00032CD6" w:rsidRPr="000B4555" w:rsidRDefault="00032CD6" w:rsidP="00863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09933E" w14:textId="77777777" w:rsidR="00032CD6" w:rsidRPr="000B4555" w:rsidRDefault="00032CD6" w:rsidP="00863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0C62B0E8" w14:textId="77777777" w:rsidR="00032CD6" w:rsidRPr="000B4555" w:rsidRDefault="00032CD6" w:rsidP="00863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4E758E09" w14:textId="0262EC97" w:rsidR="00032CD6" w:rsidRPr="000B4555" w:rsidRDefault="00032CD6" w:rsidP="00863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B4555" w:rsidRPr="000B4555" w14:paraId="438109B6" w14:textId="0ED6CE22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6B47DD1D" w14:textId="6EC7F370" w:rsidR="00032CD6" w:rsidRPr="000B4555" w:rsidRDefault="00127EBA" w:rsidP="00127EBA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インフルエンザの予防接種は毎年必ず受けるようにする</w:t>
            </w:r>
          </w:p>
        </w:tc>
        <w:tc>
          <w:tcPr>
            <w:tcW w:w="1276" w:type="dxa"/>
          </w:tcPr>
          <w:p w14:paraId="3EFA9201" w14:textId="77777777" w:rsidR="00032CD6" w:rsidRPr="000B4555" w:rsidRDefault="00032CD6" w:rsidP="00FC3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DBFFC91" w14:textId="77777777" w:rsidR="00032CD6" w:rsidRPr="000B4555" w:rsidRDefault="00032CD6" w:rsidP="00FC3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49161A" w14:textId="77777777" w:rsidR="00032CD6" w:rsidRPr="000B4555" w:rsidRDefault="00032CD6" w:rsidP="00FC3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14:paraId="43E1AB9A" w14:textId="77777777" w:rsidR="00032CD6" w:rsidRPr="000B4555" w:rsidRDefault="00032CD6" w:rsidP="00FC3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14:paraId="61AEA02D" w14:textId="281B210B" w:rsidR="00032CD6" w:rsidRPr="000B4555" w:rsidRDefault="00032CD6" w:rsidP="00FC3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B4555" w:rsidRPr="000B4555" w14:paraId="37EAD19E" w14:textId="0343D689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F2F2F2" w:themeFill="background1" w:themeFillShade="F2"/>
          </w:tcPr>
          <w:p w14:paraId="485E71FE" w14:textId="1BF5B796" w:rsidR="00032CD6" w:rsidRPr="000B4555" w:rsidRDefault="007A6AF2" w:rsidP="003F4FAA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家族や友人を訪ねるとき、塩分の少ない食事をお願い</w:t>
            </w:r>
            <w:r w:rsidR="00E253B6" w:rsidRPr="000B4555">
              <w:rPr>
                <w:rFonts w:hint="eastAsia"/>
                <w:sz w:val="24"/>
              </w:rPr>
              <w:t>する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48062C" w14:textId="77777777" w:rsidR="00032CD6" w:rsidRPr="000B4555" w:rsidRDefault="00032CD6" w:rsidP="00032C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821AB36" w14:textId="77777777" w:rsidR="00032CD6" w:rsidRPr="000B4555" w:rsidRDefault="00032CD6" w:rsidP="00032C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B21FAA" w14:textId="77777777" w:rsidR="00032CD6" w:rsidRPr="000B4555" w:rsidRDefault="00032CD6" w:rsidP="00032C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4275AFEC" w14:textId="77777777" w:rsidR="00032CD6" w:rsidRPr="000B4555" w:rsidRDefault="00032CD6" w:rsidP="00032C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5C8A06BB" w14:textId="33CF61B7" w:rsidR="00032CD6" w:rsidRPr="000B4555" w:rsidRDefault="00032CD6" w:rsidP="00032CD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B4555" w:rsidRPr="000B4555" w14:paraId="7A58AEFD" w14:textId="36312048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</w:tcPr>
          <w:p w14:paraId="46786EEB" w14:textId="149804CE" w:rsidR="00032CD6" w:rsidRPr="000B4555" w:rsidRDefault="00032CD6" w:rsidP="00753209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薬の服用を忘れないようにするための、システムや方法を使用</w:t>
            </w:r>
            <w:r w:rsidR="00E253B6" w:rsidRPr="000B4555">
              <w:rPr>
                <w:rFonts w:hint="eastAsia"/>
                <w:sz w:val="24"/>
              </w:rPr>
              <w:t>する</w:t>
            </w:r>
          </w:p>
        </w:tc>
        <w:tc>
          <w:tcPr>
            <w:tcW w:w="1276" w:type="dxa"/>
          </w:tcPr>
          <w:p w14:paraId="15440304" w14:textId="77777777" w:rsidR="00032CD6" w:rsidRPr="000B4555" w:rsidRDefault="00032CD6" w:rsidP="006B12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6D347B87" w14:textId="77777777" w:rsidR="00032CD6" w:rsidRPr="000B4555" w:rsidRDefault="00032CD6" w:rsidP="006B12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173EA66" w14:textId="77777777" w:rsidR="00032CD6" w:rsidRPr="000B4555" w:rsidRDefault="00032CD6" w:rsidP="006B12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8" w:type="dxa"/>
          </w:tcPr>
          <w:p w14:paraId="26F40460" w14:textId="77777777" w:rsidR="00032CD6" w:rsidRPr="000B4555" w:rsidRDefault="00032CD6" w:rsidP="006B12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14:paraId="15B04DAA" w14:textId="35E4753C" w:rsidR="00032CD6" w:rsidRPr="000B4555" w:rsidRDefault="00032CD6" w:rsidP="006B126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0B4555" w:rsidRPr="000B4555" w14:paraId="538FA475" w14:textId="27A02EA1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F2F2F2" w:themeFill="background1" w:themeFillShade="F2"/>
          </w:tcPr>
          <w:p w14:paraId="373E1121" w14:textId="5307C6D2" w:rsidR="00032CD6" w:rsidRPr="000B4555" w:rsidRDefault="00032CD6" w:rsidP="00753209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薬について、医療者に</w:t>
            </w:r>
            <w:r w:rsidR="00E253B6" w:rsidRPr="000B4555">
              <w:rPr>
                <w:rFonts w:hint="eastAsia"/>
                <w:sz w:val="24"/>
              </w:rPr>
              <w:t>質問する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F45261" w14:textId="7AFC9D81" w:rsidR="00032CD6" w:rsidRPr="000B4555" w:rsidRDefault="00032CD6" w:rsidP="00E253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8BC3FDA" w14:textId="75DB5945" w:rsidR="00032CD6" w:rsidRPr="000B4555" w:rsidRDefault="00032CD6" w:rsidP="00E253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8348FB" w14:textId="12C6F616" w:rsidR="00032CD6" w:rsidRPr="000B4555" w:rsidRDefault="00032CD6" w:rsidP="00E253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8" w:type="dxa"/>
            <w:shd w:val="clear" w:color="auto" w:fill="F2F2F2" w:themeFill="background1" w:themeFillShade="F2"/>
          </w:tcPr>
          <w:p w14:paraId="0D676B64" w14:textId="73AB6ECF" w:rsidR="00032CD6" w:rsidRPr="000B4555" w:rsidRDefault="00032CD6" w:rsidP="00E253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47298EFC" w14:textId="18724AC7" w:rsidR="00032CD6" w:rsidRPr="000B4555" w:rsidRDefault="00032CD6" w:rsidP="00E253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B4555">
              <w:rPr>
                <w:rFonts w:hint="eastAsia"/>
                <w:sz w:val="24"/>
                <w:szCs w:val="24"/>
              </w:rPr>
              <w:t>5</w:t>
            </w:r>
          </w:p>
        </w:tc>
      </w:tr>
    </w:tbl>
    <w:p w14:paraId="48A50122" w14:textId="77777777" w:rsidR="00BC1A84" w:rsidRPr="000B4555" w:rsidRDefault="00370A1E" w:rsidP="00370A1E">
      <w:r w:rsidRPr="000B4555">
        <w:rPr>
          <w:rFonts w:hint="eastAsia"/>
        </w:rPr>
        <w:tab/>
      </w:r>
      <w:r w:rsidRPr="000B4555">
        <w:rPr>
          <w:rFonts w:hint="eastAsia"/>
        </w:rPr>
        <w:tab/>
      </w:r>
      <w:r w:rsidRPr="000B4555">
        <w:rPr>
          <w:rFonts w:hint="eastAsia"/>
        </w:rPr>
        <w:tab/>
      </w:r>
      <w:r w:rsidRPr="000B4555">
        <w:rPr>
          <w:rFonts w:hint="eastAsia"/>
        </w:rPr>
        <w:tab/>
      </w:r>
      <w:r w:rsidRPr="000B4555">
        <w:rPr>
          <w:rFonts w:hint="eastAsia"/>
        </w:rPr>
        <w:tab/>
      </w:r>
    </w:p>
    <w:p w14:paraId="3298B0E5" w14:textId="7DE31642" w:rsidR="00FC3694" w:rsidRPr="000B4555" w:rsidRDefault="00FC3694" w:rsidP="00370A1E"/>
    <w:p w14:paraId="0BD9CB54" w14:textId="3D5A17FA" w:rsidR="00413836" w:rsidRPr="000B4555" w:rsidRDefault="00413836" w:rsidP="00370A1E"/>
    <w:p w14:paraId="44EE811D" w14:textId="5E4DCD77" w:rsidR="00413836" w:rsidRPr="000B4555" w:rsidRDefault="00413836" w:rsidP="00370A1E"/>
    <w:p w14:paraId="69D0466A" w14:textId="762A37D5" w:rsidR="00E253B6" w:rsidRPr="000B4555" w:rsidRDefault="00E253B6" w:rsidP="00370A1E"/>
    <w:p w14:paraId="4CACD2BA" w14:textId="1D1CF639" w:rsidR="00E253B6" w:rsidRPr="000B4555" w:rsidRDefault="00E253B6" w:rsidP="00370A1E"/>
    <w:p w14:paraId="097C310B" w14:textId="77777777" w:rsidR="00E253B6" w:rsidRPr="000B4555" w:rsidRDefault="00E253B6" w:rsidP="00370A1E"/>
    <w:p w14:paraId="26C6FD49" w14:textId="77777777" w:rsidR="00FC3694" w:rsidRPr="000B4555" w:rsidRDefault="00FC3694" w:rsidP="00370A1E">
      <w:pPr>
        <w:rPr>
          <w:b/>
          <w:sz w:val="24"/>
        </w:rPr>
      </w:pPr>
      <w:r w:rsidRPr="000B4555">
        <w:rPr>
          <w:rFonts w:hint="eastAsia"/>
          <w:b/>
          <w:sz w:val="24"/>
        </w:rPr>
        <w:t>セクション</w:t>
      </w:r>
      <w:r w:rsidRPr="000B4555">
        <w:rPr>
          <w:rFonts w:hint="eastAsia"/>
          <w:b/>
          <w:sz w:val="24"/>
        </w:rPr>
        <w:t>B</w:t>
      </w:r>
      <w:r w:rsidRPr="000B4555">
        <w:rPr>
          <w:rFonts w:hint="eastAsia"/>
          <w:b/>
          <w:sz w:val="24"/>
        </w:rPr>
        <w:t>：</w:t>
      </w:r>
    </w:p>
    <w:p w14:paraId="07357646" w14:textId="72D5D117" w:rsidR="009E5DCB" w:rsidRPr="000B4555" w:rsidRDefault="007A6AF2" w:rsidP="00925172">
      <w:pPr>
        <w:rPr>
          <w:b/>
          <w:sz w:val="24"/>
        </w:rPr>
      </w:pPr>
      <w:r w:rsidRPr="000B4555">
        <w:rPr>
          <w:rFonts w:hint="eastAsia"/>
          <w:b/>
          <w:sz w:val="24"/>
        </w:rPr>
        <w:t>下の項目は、心不全をもつ人がよく</w:t>
      </w:r>
      <w:r w:rsidR="00863725" w:rsidRPr="000B4555">
        <w:rPr>
          <w:rFonts w:hint="eastAsia"/>
          <w:b/>
          <w:sz w:val="24"/>
        </w:rPr>
        <w:t>観察</w:t>
      </w:r>
      <w:r w:rsidRPr="000B4555">
        <w:rPr>
          <w:rFonts w:hint="eastAsia"/>
          <w:b/>
          <w:sz w:val="24"/>
        </w:rPr>
        <w:t>している変化です。あなたは以下のことを</w:t>
      </w:r>
      <w:r w:rsidR="00E253B6" w:rsidRPr="000B4555">
        <w:rPr>
          <w:rFonts w:hint="eastAsia"/>
          <w:b/>
          <w:sz w:val="24"/>
        </w:rPr>
        <w:t>本人</w:t>
      </w:r>
      <w:r w:rsidRPr="000B4555">
        <w:rPr>
          <w:rFonts w:hint="eastAsia"/>
          <w:b/>
          <w:sz w:val="24"/>
        </w:rPr>
        <w:t>にどれくらいの頻度で勧めていますか？または、</w:t>
      </w:r>
      <w:r w:rsidR="00E253B6" w:rsidRPr="000B4555">
        <w:rPr>
          <w:rFonts w:hint="eastAsia"/>
          <w:b/>
          <w:sz w:val="24"/>
        </w:rPr>
        <w:t>本人</w:t>
      </w:r>
      <w:r w:rsidRPr="000B4555">
        <w:rPr>
          <w:rFonts w:hint="eastAsia"/>
          <w:b/>
          <w:sz w:val="24"/>
        </w:rPr>
        <w:t>ができない場合、どのくらいの頻度であなたが行っていますか？</w:t>
      </w:r>
    </w:p>
    <w:p w14:paraId="57905DC8" w14:textId="77777777" w:rsidR="007A6AF2" w:rsidRPr="000B4555" w:rsidRDefault="007A6AF2" w:rsidP="00925172">
      <w:pPr>
        <w:rPr>
          <w:sz w:val="24"/>
        </w:rPr>
      </w:pPr>
    </w:p>
    <w:tbl>
      <w:tblPr>
        <w:tblStyle w:val="1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  <w:gridCol w:w="1275"/>
        <w:gridCol w:w="426"/>
        <w:gridCol w:w="1275"/>
        <w:gridCol w:w="427"/>
        <w:gridCol w:w="1371"/>
      </w:tblGrid>
      <w:tr w:rsidR="000B4555" w:rsidRPr="000B4555" w14:paraId="36B421EA" w14:textId="77777777" w:rsidTr="000A5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shd w:val="clear" w:color="auto" w:fill="F2F2F2" w:themeFill="background1" w:themeFillShade="F2"/>
          </w:tcPr>
          <w:p w14:paraId="22357894" w14:textId="77777777" w:rsidR="008462BE" w:rsidRPr="000B4555" w:rsidRDefault="008462BE" w:rsidP="00237FAC"/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2452CF" w14:textId="45416795" w:rsidR="00496A52" w:rsidRPr="000B4555" w:rsidRDefault="00236C2B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一度も</w:t>
            </w:r>
          </w:p>
          <w:p w14:paraId="785F82AE" w14:textId="285A6B0B" w:rsidR="008462BE" w:rsidRPr="000B4555" w:rsidRDefault="008462BE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ない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32540E7" w14:textId="77777777" w:rsidR="008462BE" w:rsidRPr="000B4555" w:rsidRDefault="008462BE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CE071B" w14:textId="77777777" w:rsidR="00496A52" w:rsidRPr="000B4555" w:rsidRDefault="009E5DCB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時々</w:t>
            </w:r>
          </w:p>
          <w:p w14:paraId="4737A2C7" w14:textId="09A111FD" w:rsidR="008462BE" w:rsidRPr="000B4555" w:rsidRDefault="00253D57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し</w:t>
            </w:r>
            <w:r w:rsidR="009E5DCB" w:rsidRPr="000B4555">
              <w:rPr>
                <w:rFonts w:hint="eastAsia"/>
                <w:szCs w:val="20"/>
              </w:rPr>
              <w:t>ている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3C6C835D" w14:textId="77777777" w:rsidR="008462BE" w:rsidRPr="000B4555" w:rsidRDefault="008462BE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14:paraId="13CA2D4A" w14:textId="18D390F7" w:rsidR="00496A52" w:rsidRPr="000B4555" w:rsidRDefault="00236C2B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いつも</w:t>
            </w:r>
          </w:p>
          <w:p w14:paraId="29F853D0" w14:textId="1226B9FE" w:rsidR="008462BE" w:rsidRPr="000B4555" w:rsidRDefault="00236C2B" w:rsidP="007532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して</w:t>
            </w:r>
            <w:r w:rsidR="008462BE" w:rsidRPr="000B4555">
              <w:rPr>
                <w:rFonts w:hint="eastAsia"/>
                <w:szCs w:val="20"/>
              </w:rPr>
              <w:t>いる</w:t>
            </w:r>
          </w:p>
        </w:tc>
      </w:tr>
      <w:tr w:rsidR="000B4555" w:rsidRPr="000B4555" w14:paraId="165909A0" w14:textId="77777777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14:paraId="3785CF32" w14:textId="0AE8857E" w:rsidR="008462BE" w:rsidRPr="000B4555" w:rsidRDefault="0036095D" w:rsidP="00905A6B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毎日</w:t>
            </w:r>
            <w:r w:rsidR="007A6AF2" w:rsidRPr="000B4555">
              <w:rPr>
                <w:rFonts w:hint="eastAsia"/>
                <w:sz w:val="24"/>
              </w:rPr>
              <w:t>、</w:t>
            </w:r>
            <w:r w:rsidRPr="000B4555">
              <w:rPr>
                <w:rFonts w:hint="eastAsia"/>
                <w:sz w:val="24"/>
              </w:rPr>
              <w:t>体重を測</w:t>
            </w:r>
            <w:r w:rsidR="00E253B6" w:rsidRPr="000B4555">
              <w:rPr>
                <w:rFonts w:hint="eastAsia"/>
                <w:sz w:val="24"/>
              </w:rPr>
              <w:t>る</w:t>
            </w:r>
          </w:p>
        </w:tc>
        <w:tc>
          <w:tcPr>
            <w:tcW w:w="1275" w:type="dxa"/>
          </w:tcPr>
          <w:p w14:paraId="236A8C0E" w14:textId="77777777" w:rsidR="008462BE" w:rsidRPr="000B4555" w:rsidRDefault="008462BE" w:rsidP="00E253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426" w:type="dxa"/>
          </w:tcPr>
          <w:p w14:paraId="498BB539" w14:textId="77777777" w:rsidR="008462BE" w:rsidRPr="000B4555" w:rsidRDefault="008462BE" w:rsidP="00E253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</w:tcPr>
          <w:p w14:paraId="0FB43822" w14:textId="77777777" w:rsidR="008462BE" w:rsidRPr="000B4555" w:rsidRDefault="008462BE" w:rsidP="00E253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27" w:type="dxa"/>
          </w:tcPr>
          <w:p w14:paraId="0FDA1D76" w14:textId="77777777" w:rsidR="008462BE" w:rsidRPr="000B4555" w:rsidRDefault="008462BE" w:rsidP="00E253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371" w:type="dxa"/>
          </w:tcPr>
          <w:p w14:paraId="3DA8F8AE" w14:textId="77777777" w:rsidR="008462BE" w:rsidRPr="000B4555" w:rsidRDefault="008462BE" w:rsidP="00E253B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334A7D85" w14:textId="77777777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shd w:val="clear" w:color="auto" w:fill="F2F2F2" w:themeFill="background1" w:themeFillShade="F2"/>
          </w:tcPr>
          <w:p w14:paraId="70D2ED81" w14:textId="541A0DC9" w:rsidR="008462BE" w:rsidRPr="000B4555" w:rsidRDefault="005E6A1F" w:rsidP="00905A6B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感じ方</w:t>
            </w:r>
            <w:r w:rsidR="007A6AF2" w:rsidRPr="000B4555">
              <w:rPr>
                <w:rFonts w:hint="eastAsia"/>
                <w:sz w:val="24"/>
              </w:rPr>
              <w:t>の変化に</w:t>
            </w:r>
            <w:r w:rsidR="00236C2B" w:rsidRPr="000B4555">
              <w:rPr>
                <w:rFonts w:hint="eastAsia"/>
                <w:sz w:val="24"/>
              </w:rPr>
              <w:t>注意をはらう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6EE5869" w14:textId="77777777" w:rsidR="008462BE" w:rsidRPr="000B4555" w:rsidRDefault="008462BE" w:rsidP="00E253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60C2995F" w14:textId="77777777" w:rsidR="008462BE" w:rsidRPr="000B4555" w:rsidRDefault="008462BE" w:rsidP="00E253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482BA90" w14:textId="77777777" w:rsidR="008462BE" w:rsidRPr="000B4555" w:rsidRDefault="008462BE" w:rsidP="00E253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463BF31D" w14:textId="77777777" w:rsidR="008462BE" w:rsidRPr="000B4555" w:rsidRDefault="008462BE" w:rsidP="00E253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04EA8059" w14:textId="77777777" w:rsidR="008462BE" w:rsidRPr="000B4555" w:rsidRDefault="008462BE" w:rsidP="00E253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08099513" w14:textId="77777777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14:paraId="4BBE3115" w14:textId="19DF68E7" w:rsidR="008462BE" w:rsidRPr="000B4555" w:rsidRDefault="007A6AF2" w:rsidP="00905A6B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薬の副作用を注意</w:t>
            </w:r>
            <w:r w:rsidR="00E253B6" w:rsidRPr="000B4555">
              <w:rPr>
                <w:rFonts w:hint="eastAsia"/>
                <w:sz w:val="24"/>
              </w:rPr>
              <w:t>する</w:t>
            </w:r>
          </w:p>
        </w:tc>
        <w:tc>
          <w:tcPr>
            <w:tcW w:w="1275" w:type="dxa"/>
          </w:tcPr>
          <w:p w14:paraId="5A6DBD55" w14:textId="77777777" w:rsidR="008462BE" w:rsidRPr="000B4555" w:rsidRDefault="008462BE" w:rsidP="00237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426" w:type="dxa"/>
          </w:tcPr>
          <w:p w14:paraId="3F054364" w14:textId="77777777" w:rsidR="008462BE" w:rsidRPr="000B4555" w:rsidRDefault="008462BE" w:rsidP="00237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</w:tcPr>
          <w:p w14:paraId="47F7212E" w14:textId="77777777" w:rsidR="008462BE" w:rsidRPr="000B4555" w:rsidRDefault="008462BE" w:rsidP="00237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27" w:type="dxa"/>
          </w:tcPr>
          <w:p w14:paraId="6EC0B0FC" w14:textId="77777777" w:rsidR="008462BE" w:rsidRPr="000B4555" w:rsidRDefault="008462BE" w:rsidP="00237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371" w:type="dxa"/>
          </w:tcPr>
          <w:p w14:paraId="71529420" w14:textId="77777777" w:rsidR="008462BE" w:rsidRPr="000B4555" w:rsidRDefault="008462BE" w:rsidP="00237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55796E91" w14:textId="77777777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shd w:val="clear" w:color="auto" w:fill="F2F2F2" w:themeFill="background1" w:themeFillShade="F2"/>
          </w:tcPr>
          <w:p w14:paraId="72A8C0B5" w14:textId="4D94039F" w:rsidR="008462BE" w:rsidRPr="000B4555" w:rsidRDefault="00A71646" w:rsidP="00A71646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普段の活動でいつもより疲れていないか気づく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EF5D28B" w14:textId="77777777" w:rsidR="008462BE" w:rsidRPr="000B4555" w:rsidRDefault="008462BE" w:rsidP="00237F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479B02D3" w14:textId="77777777" w:rsidR="008462BE" w:rsidRPr="000B4555" w:rsidRDefault="008462BE" w:rsidP="00237F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0C83AD0" w14:textId="77777777" w:rsidR="008462BE" w:rsidRPr="000B4555" w:rsidRDefault="008462BE" w:rsidP="00237F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3C84EF17" w14:textId="77777777" w:rsidR="008462BE" w:rsidRPr="000B4555" w:rsidRDefault="008462BE" w:rsidP="00237F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52D521AB" w14:textId="77777777" w:rsidR="008462BE" w:rsidRPr="000B4555" w:rsidRDefault="008462BE" w:rsidP="00237FA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7536ED53" w14:textId="77777777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shd w:val="clear" w:color="auto" w:fill="D0CECE" w:themeFill="background2" w:themeFillShade="E6"/>
          </w:tcPr>
          <w:p w14:paraId="178BCF12" w14:textId="40D425DC" w:rsidR="000A59D2" w:rsidRPr="000B4555" w:rsidRDefault="00A71646" w:rsidP="00A71646">
            <w:pPr>
              <w:pStyle w:val="ListParagraph"/>
              <w:numPr>
                <w:ilvl w:val="0"/>
                <w:numId w:val="2"/>
              </w:numPr>
              <w:ind w:leftChars="0"/>
              <w:rPr>
                <w:bCs w:val="0"/>
                <w:sz w:val="24"/>
              </w:rPr>
            </w:pPr>
            <w:r w:rsidRPr="000B4555">
              <w:rPr>
                <w:rFonts w:hint="eastAsia"/>
                <w:bCs w:val="0"/>
                <w:sz w:val="24"/>
              </w:rPr>
              <w:t>医療従事者に本人の様子を聞く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993A3BA" w14:textId="5AE53839" w:rsidR="000A59D2" w:rsidRPr="000B4555" w:rsidRDefault="000A59D2" w:rsidP="000A59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5FFD0DA1" w14:textId="26AAD041" w:rsidR="000A59D2" w:rsidRPr="000B4555" w:rsidRDefault="000A59D2" w:rsidP="000A59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A00CB62" w14:textId="02041686" w:rsidR="000A59D2" w:rsidRPr="000B4555" w:rsidRDefault="000A59D2" w:rsidP="000A59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27" w:type="dxa"/>
            <w:shd w:val="clear" w:color="auto" w:fill="D0CECE" w:themeFill="background2" w:themeFillShade="E6"/>
          </w:tcPr>
          <w:p w14:paraId="5B8725AC" w14:textId="71E0BC0A" w:rsidR="000A59D2" w:rsidRPr="000B4555" w:rsidRDefault="000A59D2" w:rsidP="000A59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371" w:type="dxa"/>
            <w:shd w:val="clear" w:color="auto" w:fill="D0CECE" w:themeFill="background2" w:themeFillShade="E6"/>
          </w:tcPr>
          <w:p w14:paraId="6ABD24BA" w14:textId="559AAFAA" w:rsidR="000A59D2" w:rsidRPr="000B4555" w:rsidRDefault="000A59D2" w:rsidP="000A59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7C4B0FAD" w14:textId="77777777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shd w:val="clear" w:color="auto" w:fill="F2F2F2" w:themeFill="background1" w:themeFillShade="F2"/>
          </w:tcPr>
          <w:p w14:paraId="28AF9BC8" w14:textId="3A86EC58" w:rsidR="000A59D2" w:rsidRPr="000B4555" w:rsidRDefault="000A59D2" w:rsidP="000A59D2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症状を注意深く観察する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3F8058B" w14:textId="77777777" w:rsidR="000A59D2" w:rsidRPr="000B4555" w:rsidRDefault="000A59D2" w:rsidP="000A59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CF9A70D" w14:textId="77777777" w:rsidR="000A59D2" w:rsidRPr="000B4555" w:rsidRDefault="000A59D2" w:rsidP="000A59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8A5372" w14:textId="77777777" w:rsidR="000A59D2" w:rsidRPr="000B4555" w:rsidRDefault="000A59D2" w:rsidP="000A59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35B01F52" w14:textId="77777777" w:rsidR="000A59D2" w:rsidRPr="000B4555" w:rsidRDefault="000A59D2" w:rsidP="000A59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40AE5DA3" w14:textId="77777777" w:rsidR="000A59D2" w:rsidRPr="000B4555" w:rsidRDefault="000A59D2" w:rsidP="000A59D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4C2A7296" w14:textId="77777777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14:paraId="66A55B67" w14:textId="762DBBD7" w:rsidR="000A59D2" w:rsidRPr="000B4555" w:rsidRDefault="000A59D2" w:rsidP="000A59D2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足首のむくみを確認する</w:t>
            </w:r>
          </w:p>
        </w:tc>
        <w:tc>
          <w:tcPr>
            <w:tcW w:w="1275" w:type="dxa"/>
          </w:tcPr>
          <w:p w14:paraId="70B06C7C" w14:textId="77777777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426" w:type="dxa"/>
          </w:tcPr>
          <w:p w14:paraId="3B3ECABB" w14:textId="77777777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</w:tcPr>
          <w:p w14:paraId="72F4412C" w14:textId="77777777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27" w:type="dxa"/>
          </w:tcPr>
          <w:p w14:paraId="1F751BA3" w14:textId="77777777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371" w:type="dxa"/>
          </w:tcPr>
          <w:p w14:paraId="6AB2105B" w14:textId="77777777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6BF31A76" w14:textId="77777777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shd w:val="clear" w:color="auto" w:fill="F2F2F2" w:themeFill="background1" w:themeFillShade="F2"/>
          </w:tcPr>
          <w:p w14:paraId="137AC42E" w14:textId="42C9F3A7" w:rsidR="000A59D2" w:rsidRPr="000B4555" w:rsidRDefault="000A59D2" w:rsidP="000A59D2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入浴や着替えなどの動作をするときに、息切れがするかどうか確認する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7C4CA76" w14:textId="77777777" w:rsidR="000A59D2" w:rsidRPr="000B4555" w:rsidRDefault="000A59D2" w:rsidP="000A59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3980216" w14:textId="77777777" w:rsidR="000A59D2" w:rsidRPr="000B4555" w:rsidRDefault="000A59D2" w:rsidP="000A59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994CB13" w14:textId="77777777" w:rsidR="000A59D2" w:rsidRPr="000B4555" w:rsidRDefault="000A59D2" w:rsidP="000A59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14:paraId="5C3F83DF" w14:textId="77777777" w:rsidR="000A59D2" w:rsidRPr="000B4555" w:rsidRDefault="000A59D2" w:rsidP="000A59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0BB2F87A" w14:textId="77777777" w:rsidR="000A59D2" w:rsidRPr="000B4555" w:rsidRDefault="000A59D2" w:rsidP="000A59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2AD62234" w14:textId="77777777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14:paraId="684B1F45" w14:textId="4821B658" w:rsidR="000A59D2" w:rsidRPr="000B4555" w:rsidRDefault="00A34B1B" w:rsidP="000A59D2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症状の記録を残す</w:t>
            </w:r>
          </w:p>
        </w:tc>
        <w:tc>
          <w:tcPr>
            <w:tcW w:w="1275" w:type="dxa"/>
          </w:tcPr>
          <w:p w14:paraId="24FB8464" w14:textId="77777777" w:rsidR="000A59D2" w:rsidRPr="000B4555" w:rsidRDefault="000A59D2" w:rsidP="000A59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426" w:type="dxa"/>
          </w:tcPr>
          <w:p w14:paraId="6012C080" w14:textId="77777777" w:rsidR="000A59D2" w:rsidRPr="000B4555" w:rsidRDefault="000A59D2" w:rsidP="000A59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275" w:type="dxa"/>
          </w:tcPr>
          <w:p w14:paraId="4A6FD5FA" w14:textId="77777777" w:rsidR="000A59D2" w:rsidRPr="000B4555" w:rsidRDefault="000A59D2" w:rsidP="000A59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27" w:type="dxa"/>
          </w:tcPr>
          <w:p w14:paraId="3F70ABBE" w14:textId="77777777" w:rsidR="000A59D2" w:rsidRPr="000B4555" w:rsidRDefault="000A59D2" w:rsidP="000A59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371" w:type="dxa"/>
          </w:tcPr>
          <w:p w14:paraId="60795C48" w14:textId="77777777" w:rsidR="000A59D2" w:rsidRPr="000B4555" w:rsidRDefault="000A59D2" w:rsidP="000A59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</w:tbl>
    <w:p w14:paraId="5C081B99" w14:textId="60242F29" w:rsidR="00925172" w:rsidRPr="000B4555" w:rsidRDefault="00925172" w:rsidP="00925172"/>
    <w:p w14:paraId="6C846792" w14:textId="1342044C" w:rsidR="00A71646" w:rsidRPr="000B4555" w:rsidRDefault="00A71646" w:rsidP="006B126A">
      <w:pPr>
        <w:rPr>
          <w:b/>
          <w:sz w:val="24"/>
        </w:rPr>
      </w:pPr>
      <w:r w:rsidRPr="000B4555">
        <w:rPr>
          <w:rFonts w:hint="eastAsia"/>
          <w:b/>
          <w:sz w:val="24"/>
        </w:rPr>
        <w:t>前回、あなたがお世話をする人に症状が出た時は…</w:t>
      </w:r>
    </w:p>
    <w:p w14:paraId="017DEB11" w14:textId="2E8638D6" w:rsidR="006B126A" w:rsidRPr="000B4555" w:rsidRDefault="00C42473" w:rsidP="00A71646">
      <w:pPr>
        <w:jc w:val="right"/>
        <w:rPr>
          <w:b/>
          <w:sz w:val="24"/>
        </w:rPr>
      </w:pPr>
      <w:r w:rsidRPr="000B4555">
        <w:rPr>
          <w:rFonts w:hint="eastAsia"/>
          <w:b/>
          <w:sz w:val="24"/>
        </w:rPr>
        <w:t xml:space="preserve">　　　（一つの数字に○をつけてください）</w:t>
      </w:r>
    </w:p>
    <w:tbl>
      <w:tblPr>
        <w:tblStyle w:val="1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134"/>
        <w:gridCol w:w="1276"/>
        <w:gridCol w:w="1134"/>
        <w:gridCol w:w="284"/>
        <w:gridCol w:w="1134"/>
        <w:gridCol w:w="283"/>
        <w:gridCol w:w="1089"/>
      </w:tblGrid>
      <w:tr w:rsidR="000B4555" w:rsidRPr="000B4555" w14:paraId="4225BC77" w14:textId="4AD927B4" w:rsidTr="000A5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shd w:val="clear" w:color="auto" w:fill="F2F2F2" w:themeFill="background1" w:themeFillShade="F2"/>
          </w:tcPr>
          <w:p w14:paraId="27E7A066" w14:textId="77777777" w:rsidR="00B255E8" w:rsidRPr="000B4555" w:rsidRDefault="00B255E8" w:rsidP="006B126A"/>
        </w:tc>
        <w:tc>
          <w:tcPr>
            <w:tcW w:w="1134" w:type="dxa"/>
            <w:shd w:val="clear" w:color="auto" w:fill="F2F2F2" w:themeFill="background1" w:themeFillShade="F2"/>
          </w:tcPr>
          <w:p w14:paraId="70F4522E" w14:textId="77777777" w:rsidR="00496A52" w:rsidRPr="000B4555" w:rsidRDefault="00B255E8" w:rsidP="00905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症状が</w:t>
            </w:r>
          </w:p>
          <w:p w14:paraId="7C012538" w14:textId="7DFD13FA" w:rsidR="00B255E8" w:rsidRPr="000B4555" w:rsidRDefault="00B255E8" w:rsidP="00905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なかった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FDD013" w14:textId="682EDBBD" w:rsidR="00B255E8" w:rsidRPr="000B4555" w:rsidRDefault="00B255E8" w:rsidP="00905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症状を認識しなかった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A36436" w14:textId="77777777" w:rsidR="00496A52" w:rsidRPr="000B4555" w:rsidRDefault="00B255E8" w:rsidP="00905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早く</w:t>
            </w:r>
          </w:p>
          <w:p w14:paraId="6E24571F" w14:textId="5D1F3790" w:rsidR="00B255E8" w:rsidRPr="000B4555" w:rsidRDefault="00B255E8" w:rsidP="00905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なかった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32F2186" w14:textId="2DD413FD" w:rsidR="00B255E8" w:rsidRPr="000B4555" w:rsidRDefault="00B255E8" w:rsidP="00905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3FA182" w14:textId="261CA047" w:rsidR="00B255E8" w:rsidRPr="000B4555" w:rsidRDefault="00E00DDD" w:rsidP="00905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いくらか早かった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7E7E1A03" w14:textId="77777777" w:rsidR="00B255E8" w:rsidRPr="000B4555" w:rsidRDefault="00B255E8" w:rsidP="00905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14:paraId="1CB59AB7" w14:textId="77777777" w:rsidR="00496A52" w:rsidRPr="000B4555" w:rsidRDefault="00B255E8" w:rsidP="00905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とても</w:t>
            </w:r>
          </w:p>
          <w:p w14:paraId="07D4EFD9" w14:textId="44481760" w:rsidR="00B255E8" w:rsidRPr="000B4555" w:rsidRDefault="00B255E8" w:rsidP="00905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B4555">
              <w:rPr>
                <w:rFonts w:hint="eastAsia"/>
                <w:szCs w:val="20"/>
              </w:rPr>
              <w:t>早かった</w:t>
            </w:r>
          </w:p>
        </w:tc>
      </w:tr>
      <w:tr w:rsidR="000B4555" w:rsidRPr="000B4555" w14:paraId="4CF6FD84" w14:textId="0F0207F0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3CBBF035" w14:textId="2E0C7036" w:rsidR="00B255E8" w:rsidRPr="000B4555" w:rsidRDefault="007A6AF2" w:rsidP="000A59D2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あなたは</w:t>
            </w:r>
            <w:r w:rsidR="00E253B6" w:rsidRPr="000B4555">
              <w:rPr>
                <w:rFonts w:hint="eastAsia"/>
                <w:sz w:val="24"/>
              </w:rPr>
              <w:t>本人</w:t>
            </w:r>
            <w:r w:rsidRPr="000B4555">
              <w:rPr>
                <w:rFonts w:hint="eastAsia"/>
                <w:sz w:val="24"/>
              </w:rPr>
              <w:t>に症状があることを、どれくらい早く認識しましたか？</w:t>
            </w:r>
          </w:p>
        </w:tc>
        <w:tc>
          <w:tcPr>
            <w:tcW w:w="1134" w:type="dxa"/>
          </w:tcPr>
          <w:p w14:paraId="10FAFCF8" w14:textId="7BE70E5F" w:rsidR="00B255E8" w:rsidRPr="000B4555" w:rsidRDefault="00184455" w:rsidP="00E253B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4555">
              <w:rPr>
                <w:rFonts w:hint="eastAsia"/>
              </w:rPr>
              <w:t>N/A</w:t>
            </w:r>
          </w:p>
        </w:tc>
        <w:tc>
          <w:tcPr>
            <w:tcW w:w="1276" w:type="dxa"/>
          </w:tcPr>
          <w:p w14:paraId="07C77629" w14:textId="390F689D" w:rsidR="00B255E8" w:rsidRPr="000B4555" w:rsidRDefault="00B255E8" w:rsidP="00E253B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</w:tcPr>
          <w:p w14:paraId="0A0CC1FD" w14:textId="204CC4A8" w:rsidR="00B255E8" w:rsidRPr="000B4555" w:rsidRDefault="00B255E8" w:rsidP="00E253B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284" w:type="dxa"/>
          </w:tcPr>
          <w:p w14:paraId="267AB824" w14:textId="5D97FFD3" w:rsidR="00B255E8" w:rsidRPr="000B4555" w:rsidRDefault="00B255E8" w:rsidP="00E253B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14:paraId="7119CC0E" w14:textId="0D578CE8" w:rsidR="00B255E8" w:rsidRPr="000B4555" w:rsidRDefault="00B255E8" w:rsidP="00E253B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283" w:type="dxa"/>
          </w:tcPr>
          <w:p w14:paraId="3EF657EC" w14:textId="1A21E902" w:rsidR="00B255E8" w:rsidRPr="000B4555" w:rsidRDefault="00B255E8" w:rsidP="00E253B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089" w:type="dxa"/>
          </w:tcPr>
          <w:p w14:paraId="5BF74D30" w14:textId="4515E3A9" w:rsidR="00B255E8" w:rsidRPr="000B4555" w:rsidRDefault="00B255E8" w:rsidP="00E253B6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222FC0E9" w14:textId="395923D2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shd w:val="clear" w:color="auto" w:fill="F2F2F2" w:themeFill="background1" w:themeFillShade="F2"/>
          </w:tcPr>
          <w:p w14:paraId="3A6892E3" w14:textId="1581D237" w:rsidR="00B255E8" w:rsidRPr="000B4555" w:rsidRDefault="007A6AF2" w:rsidP="00A34B1B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あなたは</w:t>
            </w:r>
            <w:r w:rsidR="00A34B1B" w:rsidRPr="000B4555">
              <w:rPr>
                <w:rFonts w:hint="eastAsia"/>
                <w:sz w:val="24"/>
              </w:rPr>
              <w:t>その症状が心不全によるものであることは、どのくらいでわかりましたか？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D7D173" w14:textId="6A1F4320" w:rsidR="00B255E8" w:rsidRPr="000B4555" w:rsidRDefault="00184455" w:rsidP="00E253B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555">
              <w:rPr>
                <w:rFonts w:hint="eastAsia"/>
              </w:rPr>
              <w:t>N/A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8B1173" w14:textId="1F2D1A0A" w:rsidR="00B255E8" w:rsidRPr="000B4555" w:rsidRDefault="00B255E8" w:rsidP="00E253B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295F76" w14:textId="3C211E66" w:rsidR="00B255E8" w:rsidRPr="000B4555" w:rsidRDefault="00B255E8" w:rsidP="00E253B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2402747" w14:textId="2B3E3A83" w:rsidR="00B255E8" w:rsidRPr="000B4555" w:rsidRDefault="00B255E8" w:rsidP="00E253B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88E53C" w14:textId="72C56789" w:rsidR="00B255E8" w:rsidRPr="000B4555" w:rsidRDefault="00B255E8" w:rsidP="00E253B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5811DE9F" w14:textId="21F4BD7B" w:rsidR="00B255E8" w:rsidRPr="000B4555" w:rsidRDefault="00B255E8" w:rsidP="00E253B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14:paraId="2BC01305" w14:textId="73CBAB46" w:rsidR="00B255E8" w:rsidRPr="000B4555" w:rsidRDefault="00B255E8" w:rsidP="00E253B6">
            <w:pPr>
              <w:spacing w:line="7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</w:tbl>
    <w:p w14:paraId="56D842A5" w14:textId="77777777" w:rsidR="002224A9" w:rsidRPr="000B4555" w:rsidRDefault="002224A9" w:rsidP="000163CE"/>
    <w:p w14:paraId="217F6AF6" w14:textId="77777777" w:rsidR="002224A9" w:rsidRPr="000B4555" w:rsidRDefault="002224A9" w:rsidP="000163CE"/>
    <w:p w14:paraId="4DBAC48B" w14:textId="77777777" w:rsidR="002224A9" w:rsidRPr="000B4555" w:rsidRDefault="002224A9" w:rsidP="000163CE"/>
    <w:p w14:paraId="1CC9ABAF" w14:textId="77777777" w:rsidR="002224A9" w:rsidRPr="000B4555" w:rsidRDefault="002224A9" w:rsidP="000163CE"/>
    <w:p w14:paraId="53B4AC59" w14:textId="77777777" w:rsidR="002224A9" w:rsidRPr="000B4555" w:rsidRDefault="002224A9" w:rsidP="000163CE"/>
    <w:p w14:paraId="48820F27" w14:textId="77777777" w:rsidR="002224A9" w:rsidRPr="000B4555" w:rsidRDefault="002224A9" w:rsidP="000163CE"/>
    <w:p w14:paraId="3BE71C60" w14:textId="77777777" w:rsidR="00905A6B" w:rsidRPr="000B4555" w:rsidRDefault="00905A6B" w:rsidP="000163CE"/>
    <w:p w14:paraId="01448ECD" w14:textId="408C3065" w:rsidR="000163CE" w:rsidRPr="000B4555" w:rsidRDefault="000163CE" w:rsidP="000163CE">
      <w:pPr>
        <w:rPr>
          <w:b/>
          <w:sz w:val="24"/>
        </w:rPr>
      </w:pPr>
      <w:r w:rsidRPr="000B4555">
        <w:rPr>
          <w:rFonts w:hint="eastAsia"/>
          <w:b/>
          <w:sz w:val="24"/>
        </w:rPr>
        <w:t>セクション</w:t>
      </w:r>
      <w:r w:rsidRPr="000B4555">
        <w:rPr>
          <w:rFonts w:hint="eastAsia"/>
          <w:b/>
          <w:sz w:val="24"/>
        </w:rPr>
        <w:t>C</w:t>
      </w:r>
    </w:p>
    <w:p w14:paraId="53A6F467" w14:textId="48E14152" w:rsidR="00063136" w:rsidRPr="000B4555" w:rsidRDefault="007A6AF2" w:rsidP="00DB2715">
      <w:pPr>
        <w:jc w:val="left"/>
        <w:rPr>
          <w:b/>
          <w:sz w:val="24"/>
        </w:rPr>
      </w:pPr>
      <w:r w:rsidRPr="000B4555">
        <w:rPr>
          <w:rFonts w:hint="eastAsia"/>
          <w:b/>
          <w:sz w:val="24"/>
        </w:rPr>
        <w:t>下の項目は、心不全をもつ人が症状をコントロールするために用いる行動です。</w:t>
      </w:r>
      <w:r w:rsidR="00E253B6" w:rsidRPr="000B4555">
        <w:rPr>
          <w:rFonts w:hint="eastAsia"/>
          <w:b/>
          <w:sz w:val="24"/>
        </w:rPr>
        <w:t>本人</w:t>
      </w:r>
      <w:r w:rsidRPr="000B4555">
        <w:rPr>
          <w:rFonts w:hint="eastAsia"/>
          <w:b/>
          <w:sz w:val="24"/>
        </w:rPr>
        <w:t>に症状のあるとき、あなたが</w:t>
      </w:r>
      <w:r w:rsidR="00E253B6" w:rsidRPr="000B4555">
        <w:rPr>
          <w:rFonts w:hint="eastAsia"/>
          <w:b/>
          <w:sz w:val="24"/>
        </w:rPr>
        <w:t>本人</w:t>
      </w:r>
      <w:r w:rsidRPr="000B4555">
        <w:rPr>
          <w:rFonts w:hint="eastAsia"/>
          <w:b/>
          <w:sz w:val="24"/>
        </w:rPr>
        <w:t>にこれらのいずれかを勧める可能性はどのくらいありますか？または、</w:t>
      </w:r>
      <w:r w:rsidR="00E253B6" w:rsidRPr="000B4555">
        <w:rPr>
          <w:rFonts w:hint="eastAsia"/>
          <w:b/>
          <w:sz w:val="24"/>
        </w:rPr>
        <w:t>本人</w:t>
      </w:r>
      <w:r w:rsidRPr="000B4555">
        <w:rPr>
          <w:rFonts w:hint="eastAsia"/>
          <w:b/>
          <w:sz w:val="24"/>
        </w:rPr>
        <w:t>がそれらをすることができない場合、あなたがこれらを行いますか？</w:t>
      </w:r>
    </w:p>
    <w:p w14:paraId="43CC3546" w14:textId="501F93E7" w:rsidR="007A6AF2" w:rsidRPr="000B4555" w:rsidRDefault="00C42473" w:rsidP="00C42473">
      <w:pPr>
        <w:jc w:val="right"/>
        <w:rPr>
          <w:b/>
          <w:sz w:val="24"/>
        </w:rPr>
      </w:pPr>
      <w:r w:rsidRPr="000B4555">
        <w:rPr>
          <w:rFonts w:hint="eastAsia"/>
          <w:b/>
          <w:sz w:val="24"/>
        </w:rPr>
        <w:t>（それぞれの質問について一つの数字に○をつけてください）</w:t>
      </w:r>
    </w:p>
    <w:tbl>
      <w:tblPr>
        <w:tblStyle w:val="11"/>
        <w:tblW w:w="973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235"/>
        <w:gridCol w:w="1134"/>
        <w:gridCol w:w="567"/>
        <w:gridCol w:w="1134"/>
        <w:gridCol w:w="435"/>
        <w:gridCol w:w="1231"/>
      </w:tblGrid>
      <w:tr w:rsidR="000B4555" w:rsidRPr="000B4555" w14:paraId="45AA8339" w14:textId="77777777" w:rsidTr="000A5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shd w:val="clear" w:color="auto" w:fill="F2F2F2" w:themeFill="background1" w:themeFillShade="F2"/>
          </w:tcPr>
          <w:p w14:paraId="2B70EF9E" w14:textId="77777777" w:rsidR="000A59D2" w:rsidRPr="000B4555" w:rsidRDefault="000A59D2" w:rsidP="000A59D2">
            <w:pPr>
              <w:pStyle w:val="ListParagraph"/>
              <w:ind w:leftChars="0" w:left="420"/>
              <w:jc w:val="left"/>
              <w:rPr>
                <w:b w:val="0"/>
                <w:bCs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6A54CD4" w14:textId="60932DE1" w:rsidR="000A59D2" w:rsidRPr="000B4555" w:rsidRDefault="00236C2B" w:rsidP="00236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4555">
              <w:rPr>
                <w:rFonts w:hint="eastAsia"/>
              </w:rPr>
              <w:t>ほとんどしない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811EFC" w14:textId="77777777" w:rsidR="000A59D2" w:rsidRPr="000B4555" w:rsidRDefault="000A59D2" w:rsidP="002224A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A8E6557" w14:textId="64F2CD01" w:rsidR="000A59D2" w:rsidRPr="000B4555" w:rsidRDefault="00236C2B" w:rsidP="000A59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4555">
              <w:rPr>
                <w:rFonts w:hint="eastAsia"/>
              </w:rPr>
              <w:t>するかもしれない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33D2927F" w14:textId="77777777" w:rsidR="000A59D2" w:rsidRPr="000B4555" w:rsidRDefault="000A59D2" w:rsidP="002224A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1" w:type="dxa"/>
            <w:shd w:val="clear" w:color="auto" w:fill="F2F2F2" w:themeFill="background1" w:themeFillShade="F2"/>
          </w:tcPr>
          <w:p w14:paraId="5C17DE32" w14:textId="77777777" w:rsidR="000A59D2" w:rsidRPr="000B4555" w:rsidRDefault="00236C2B" w:rsidP="00236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B4555">
              <w:rPr>
                <w:rFonts w:hint="eastAsia"/>
              </w:rPr>
              <w:t>きっと</w:t>
            </w:r>
          </w:p>
          <w:p w14:paraId="304AEE73" w14:textId="48F9BD99" w:rsidR="00236C2B" w:rsidRPr="000B4555" w:rsidRDefault="00236C2B" w:rsidP="00236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B4555">
              <w:rPr>
                <w:rFonts w:hint="eastAsia"/>
              </w:rPr>
              <w:t>する</w:t>
            </w:r>
          </w:p>
        </w:tc>
      </w:tr>
      <w:tr w:rsidR="000B4555" w:rsidRPr="000B4555" w14:paraId="4AAC3970" w14:textId="77777777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shd w:val="clear" w:color="auto" w:fill="D0CECE" w:themeFill="background2" w:themeFillShade="E6"/>
          </w:tcPr>
          <w:p w14:paraId="047BC305" w14:textId="222D97FB" w:rsidR="000A59D2" w:rsidRPr="000B4555" w:rsidRDefault="000A59D2" w:rsidP="000A59D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bCs w:val="0"/>
                <w:sz w:val="24"/>
              </w:rPr>
            </w:pPr>
            <w:r w:rsidRPr="000B4555">
              <w:rPr>
                <w:rFonts w:hint="eastAsia"/>
                <w:bCs w:val="0"/>
                <w:sz w:val="24"/>
              </w:rPr>
              <w:t>その日に摂る塩分をさらに</w:t>
            </w:r>
            <w:r w:rsidR="001D3ABD" w:rsidRPr="000B4555">
              <w:rPr>
                <w:rFonts w:hint="eastAsia"/>
                <w:bCs w:val="0"/>
                <w:sz w:val="24"/>
              </w:rPr>
              <w:t>制限する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AF53EFB" w14:textId="3F567833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D7DE472" w14:textId="734E0488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1B1CB45" w14:textId="1310C49A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35" w:type="dxa"/>
            <w:shd w:val="clear" w:color="auto" w:fill="D0CECE" w:themeFill="background2" w:themeFillShade="E6"/>
          </w:tcPr>
          <w:p w14:paraId="4CCFF872" w14:textId="055310B4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D0CECE" w:themeFill="background2" w:themeFillShade="E6"/>
          </w:tcPr>
          <w:p w14:paraId="617B1A48" w14:textId="5EB48B2D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270289D5" w14:textId="1723071F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shd w:val="clear" w:color="auto" w:fill="F2F2F2" w:themeFill="background1" w:themeFillShade="F2"/>
          </w:tcPr>
          <w:p w14:paraId="547CFDA4" w14:textId="2782C774" w:rsidR="000A59D2" w:rsidRPr="000B4555" w:rsidRDefault="000A59D2" w:rsidP="000A59D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飲む水の量を減らす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1B5D02" w14:textId="1BC1B926" w:rsidR="000A59D2" w:rsidRPr="000B4555" w:rsidRDefault="000A59D2" w:rsidP="000A5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CC0D29" w14:textId="174808EB" w:rsidR="000A59D2" w:rsidRPr="000B4555" w:rsidRDefault="000A59D2" w:rsidP="000A5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21CC44" w14:textId="07ED2204" w:rsidR="000A59D2" w:rsidRPr="000B4555" w:rsidRDefault="000A59D2" w:rsidP="000A5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54A61588" w14:textId="57ABFC0A" w:rsidR="000A59D2" w:rsidRPr="000B4555" w:rsidRDefault="000A59D2" w:rsidP="000A5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35D4EE9A" w14:textId="7BC66FD9" w:rsidR="000A59D2" w:rsidRPr="000B4555" w:rsidRDefault="000A59D2" w:rsidP="000A5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34169AFB" w14:textId="44D26894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14:paraId="276E764B" w14:textId="79394E83" w:rsidR="000A59D2" w:rsidRPr="000B4555" w:rsidRDefault="000A59D2" w:rsidP="000A59D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薬を飲む</w:t>
            </w:r>
          </w:p>
        </w:tc>
        <w:tc>
          <w:tcPr>
            <w:tcW w:w="1134" w:type="dxa"/>
          </w:tcPr>
          <w:p w14:paraId="53BCD16B" w14:textId="76B29650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</w:tcPr>
          <w:p w14:paraId="0DBADC3A" w14:textId="5C7751C3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14:paraId="549F5531" w14:textId="6F5BE681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35" w:type="dxa"/>
          </w:tcPr>
          <w:p w14:paraId="7F941482" w14:textId="32F81BF8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</w:tcPr>
          <w:p w14:paraId="5702DF6A" w14:textId="06BDD75D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71A1C839" w14:textId="77777777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shd w:val="clear" w:color="auto" w:fill="F2F2F2" w:themeFill="background1" w:themeFillShade="F2"/>
          </w:tcPr>
          <w:p w14:paraId="2B85C5B6" w14:textId="736E5953" w:rsidR="000A59D2" w:rsidRPr="000B4555" w:rsidRDefault="000A59D2" w:rsidP="000A59D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b w:val="0"/>
                <w:bCs w:val="0"/>
                <w:sz w:val="24"/>
              </w:rPr>
            </w:pPr>
            <w:r w:rsidRPr="000B4555">
              <w:rPr>
                <w:rFonts w:hint="eastAsia"/>
                <w:sz w:val="24"/>
              </w:rPr>
              <w:t>指導を受けるために医療</w:t>
            </w:r>
            <w:r w:rsidR="00B14275" w:rsidRPr="000B4555">
              <w:rPr>
                <w:rFonts w:hint="eastAsia"/>
                <w:sz w:val="24"/>
              </w:rPr>
              <w:t>従事</w:t>
            </w:r>
            <w:r w:rsidRPr="000B4555">
              <w:rPr>
                <w:rFonts w:hint="eastAsia"/>
                <w:sz w:val="24"/>
              </w:rPr>
              <w:t>者に連絡する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FEAFD5" w14:textId="016C1D05" w:rsidR="000A59D2" w:rsidRPr="000B4555" w:rsidRDefault="000A59D2" w:rsidP="000A5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AC5A9D" w14:textId="2BA20775" w:rsidR="000A59D2" w:rsidRPr="000B4555" w:rsidRDefault="000A59D2" w:rsidP="000A5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1D29E1" w14:textId="0204E7A7" w:rsidR="000A59D2" w:rsidRPr="000B4555" w:rsidRDefault="000A59D2" w:rsidP="000A5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52DC6558" w14:textId="1137AFF9" w:rsidR="000A59D2" w:rsidRPr="000B4555" w:rsidRDefault="000A59D2" w:rsidP="000A5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6C28BB2E" w14:textId="2066AB6E" w:rsidR="000A59D2" w:rsidRPr="000B4555" w:rsidRDefault="000A59D2" w:rsidP="000A5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6508C7CF" w14:textId="77777777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14:paraId="3D6CC8F4" w14:textId="01574D33" w:rsidR="000A59D2" w:rsidRPr="000B4555" w:rsidRDefault="000A59D2" w:rsidP="000A59D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b w:val="0"/>
                <w:bCs w:val="0"/>
                <w:sz w:val="24"/>
              </w:rPr>
            </w:pPr>
            <w:r w:rsidRPr="000B4555">
              <w:rPr>
                <w:rFonts w:hint="eastAsia"/>
                <w:sz w:val="24"/>
              </w:rPr>
              <w:t>家族や友人にアドバイスを求める</w:t>
            </w:r>
          </w:p>
        </w:tc>
        <w:tc>
          <w:tcPr>
            <w:tcW w:w="1134" w:type="dxa"/>
          </w:tcPr>
          <w:p w14:paraId="116611BC" w14:textId="5EE2F5A0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</w:tcPr>
          <w:p w14:paraId="13C30BA7" w14:textId="43F5E021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14:paraId="3CA2BB8B" w14:textId="4AA42622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35" w:type="dxa"/>
          </w:tcPr>
          <w:p w14:paraId="4A018DF9" w14:textId="1657BF85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</w:tcPr>
          <w:p w14:paraId="38B0786D" w14:textId="3F5B0AA3" w:rsidR="000A59D2" w:rsidRPr="000B4555" w:rsidRDefault="000A59D2" w:rsidP="000A5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03BBFDD1" w14:textId="1E0F20C3" w:rsidTr="000A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shd w:val="clear" w:color="auto" w:fill="F2F2F2" w:themeFill="background1" w:themeFillShade="F2"/>
          </w:tcPr>
          <w:p w14:paraId="5AEED675" w14:textId="67B229E4" w:rsidR="000A59D2" w:rsidRPr="000B4555" w:rsidRDefault="00C42473" w:rsidP="000A59D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なぜ本人</w:t>
            </w:r>
            <w:r w:rsidR="000A59D2" w:rsidRPr="000B4555">
              <w:rPr>
                <w:rFonts w:hint="eastAsia"/>
                <w:sz w:val="24"/>
              </w:rPr>
              <w:t>に症状があるのかを把握しようとする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A61E79" w14:textId="4AEB7B01" w:rsidR="000A59D2" w:rsidRPr="000B4555" w:rsidRDefault="000A59D2" w:rsidP="000A59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EBC4DF" w14:textId="4F68E045" w:rsidR="000A59D2" w:rsidRPr="000B4555" w:rsidRDefault="000A59D2" w:rsidP="000A59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1EC92B4" w14:textId="71E2EEEC" w:rsidR="000A59D2" w:rsidRPr="000B4555" w:rsidRDefault="000A59D2" w:rsidP="000A59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0BC4C841" w14:textId="433149AD" w:rsidR="000A59D2" w:rsidRPr="000B4555" w:rsidRDefault="000A59D2" w:rsidP="000A59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45689EF9" w14:textId="02F27DBD" w:rsidR="000A59D2" w:rsidRPr="000B4555" w:rsidRDefault="000A59D2" w:rsidP="000A59D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  <w:tr w:rsidR="000B4555" w:rsidRPr="000B4555" w14:paraId="3872091D" w14:textId="59A790E5" w:rsidTr="000A5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</w:tcPr>
          <w:p w14:paraId="2F9A5012" w14:textId="3B7123E8" w:rsidR="000A59D2" w:rsidRPr="000B4555" w:rsidRDefault="00676516" w:rsidP="000A59D2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本人に体調が良くなるまでは活動を制限するように提案する</w:t>
            </w:r>
            <w:r w:rsidRPr="000B4555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4DFE9E40" w14:textId="48BC9171" w:rsidR="000A59D2" w:rsidRPr="000B4555" w:rsidRDefault="000A59D2" w:rsidP="000A59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567" w:type="dxa"/>
          </w:tcPr>
          <w:p w14:paraId="3C09E3AD" w14:textId="05247C30" w:rsidR="000A59D2" w:rsidRPr="000B4555" w:rsidRDefault="000A59D2" w:rsidP="000A59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14:paraId="6270494C" w14:textId="63BCF2A2" w:rsidR="000A59D2" w:rsidRPr="000B4555" w:rsidRDefault="000A59D2" w:rsidP="000A59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35" w:type="dxa"/>
          </w:tcPr>
          <w:p w14:paraId="08B8E691" w14:textId="62B52FB4" w:rsidR="000A59D2" w:rsidRPr="000B4555" w:rsidRDefault="000A59D2" w:rsidP="000A59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</w:tcPr>
          <w:p w14:paraId="0C6E8440" w14:textId="2BCE5B22" w:rsidR="000A59D2" w:rsidRPr="000B4555" w:rsidRDefault="000A59D2" w:rsidP="000A59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</w:tbl>
    <w:p w14:paraId="12DE0F90" w14:textId="39A34C8D" w:rsidR="00DB2715" w:rsidRPr="000B4555" w:rsidRDefault="00DB2715" w:rsidP="00DB2715">
      <w:pPr>
        <w:jc w:val="left"/>
      </w:pPr>
    </w:p>
    <w:p w14:paraId="4C5F2320" w14:textId="77777777" w:rsidR="00184455" w:rsidRPr="000B4555" w:rsidRDefault="00184455" w:rsidP="00DB2715">
      <w:pPr>
        <w:jc w:val="left"/>
        <w:rPr>
          <w:b/>
        </w:rPr>
      </w:pPr>
    </w:p>
    <w:p w14:paraId="3C8369F4" w14:textId="77777777" w:rsidR="00C42473" w:rsidRPr="000B4555" w:rsidRDefault="001942E9" w:rsidP="00DB2715">
      <w:pPr>
        <w:jc w:val="left"/>
        <w:rPr>
          <w:b/>
          <w:sz w:val="24"/>
        </w:rPr>
      </w:pPr>
      <w:bookmarkStart w:id="0" w:name="_Hlk42536443"/>
      <w:r w:rsidRPr="000B4555">
        <w:rPr>
          <w:rFonts w:hint="eastAsia"/>
          <w:b/>
          <w:sz w:val="24"/>
        </w:rPr>
        <w:t>前回、</w:t>
      </w:r>
      <w:r w:rsidR="00E253B6" w:rsidRPr="000B4555">
        <w:rPr>
          <w:rFonts w:hint="eastAsia"/>
          <w:b/>
          <w:sz w:val="24"/>
        </w:rPr>
        <w:t>本人</w:t>
      </w:r>
      <w:r w:rsidR="00C42473" w:rsidRPr="000B4555">
        <w:rPr>
          <w:rFonts w:hint="eastAsia"/>
          <w:b/>
          <w:sz w:val="24"/>
        </w:rPr>
        <w:t>に症状があったとき、あなたが何をしたかを考えてみてください・・・</w:t>
      </w:r>
    </w:p>
    <w:p w14:paraId="4A7EADEC" w14:textId="2EFA44F2" w:rsidR="00274CE2" w:rsidRPr="000B4555" w:rsidRDefault="00C42473" w:rsidP="00DB2715">
      <w:pPr>
        <w:jc w:val="left"/>
        <w:rPr>
          <w:b/>
        </w:rPr>
      </w:pPr>
      <w:r w:rsidRPr="000B4555">
        <w:rPr>
          <w:rFonts w:hint="eastAsia"/>
          <w:b/>
          <w:sz w:val="24"/>
        </w:rPr>
        <w:t xml:space="preserve">　（一つの数字に○をつけてください）</w:t>
      </w:r>
    </w:p>
    <w:bookmarkEnd w:id="0"/>
    <w:p w14:paraId="2D8EC2D3" w14:textId="39DA4AC2" w:rsidR="00274CE2" w:rsidRPr="000B4555" w:rsidRDefault="00274CE2" w:rsidP="00DB2715">
      <w:pPr>
        <w:jc w:val="left"/>
      </w:pPr>
      <w:r w:rsidRPr="000B4555">
        <w:rPr>
          <w:rFonts w:hint="eastAsia"/>
        </w:rPr>
        <w:t>.</w:t>
      </w:r>
    </w:p>
    <w:tbl>
      <w:tblPr>
        <w:tblStyle w:val="11"/>
        <w:tblW w:w="973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244"/>
        <w:gridCol w:w="1274"/>
        <w:gridCol w:w="1132"/>
        <w:gridCol w:w="425"/>
        <w:gridCol w:w="1132"/>
        <w:gridCol w:w="430"/>
        <w:gridCol w:w="1099"/>
      </w:tblGrid>
      <w:tr w:rsidR="000B4555" w:rsidRPr="000B4555" w14:paraId="7077796F" w14:textId="19B9E0BB" w:rsidTr="00C42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shd w:val="clear" w:color="auto" w:fill="F2F2F2" w:themeFill="background1" w:themeFillShade="F2"/>
          </w:tcPr>
          <w:p w14:paraId="4D124FA2" w14:textId="77777777" w:rsidR="00E6623C" w:rsidRPr="000B4555" w:rsidRDefault="00E6623C" w:rsidP="00237FAC">
            <w:pPr>
              <w:jc w:val="left"/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4A508795" w14:textId="77777777" w:rsidR="00184455" w:rsidRPr="000B4555" w:rsidRDefault="00E6623C" w:rsidP="00184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0B4555">
              <w:rPr>
                <w:rFonts w:hint="eastAsia"/>
                <w:szCs w:val="21"/>
              </w:rPr>
              <w:t>何も</w:t>
            </w:r>
          </w:p>
          <w:p w14:paraId="7A921A2B" w14:textId="0E6E32AD" w:rsidR="00E6623C" w:rsidRPr="000B4555" w:rsidRDefault="00E6623C" w:rsidP="00184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0B4555">
              <w:rPr>
                <w:rFonts w:hint="eastAsia"/>
                <w:szCs w:val="21"/>
              </w:rPr>
              <w:t>しなかった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349ADEA1" w14:textId="41E30728" w:rsidR="00184455" w:rsidRPr="000B4555" w:rsidRDefault="00236C2B" w:rsidP="00184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0B4555">
              <w:rPr>
                <w:rFonts w:hint="eastAsia"/>
                <w:szCs w:val="21"/>
              </w:rPr>
              <w:t>まあまあ</w:t>
            </w:r>
          </w:p>
          <w:p w14:paraId="5285CD05" w14:textId="7D347679" w:rsidR="00E6623C" w:rsidRPr="000B4555" w:rsidRDefault="00236C2B" w:rsidP="00184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0B4555">
              <w:rPr>
                <w:rFonts w:hint="eastAsia"/>
                <w:szCs w:val="21"/>
              </w:rPr>
              <w:t>そう</w:t>
            </w:r>
            <w:r w:rsidR="00E6623C" w:rsidRPr="000B4555">
              <w:rPr>
                <w:rFonts w:hint="eastAsia"/>
                <w:szCs w:val="21"/>
              </w:rPr>
              <w:t>思</w:t>
            </w:r>
            <w:r w:rsidRPr="000B4555">
              <w:rPr>
                <w:rFonts w:hint="eastAsia"/>
                <w:szCs w:val="21"/>
              </w:rPr>
              <w:t>う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2172A7B" w14:textId="2C892A06" w:rsidR="00E6623C" w:rsidRPr="000B4555" w:rsidRDefault="00E6623C" w:rsidP="00184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AF17A5D" w14:textId="77777777" w:rsidR="00236C2B" w:rsidRPr="000B4555" w:rsidRDefault="00236C2B" w:rsidP="00184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1"/>
              </w:rPr>
            </w:pPr>
            <w:r w:rsidRPr="000B4555">
              <w:rPr>
                <w:rFonts w:hint="eastAsia"/>
                <w:szCs w:val="21"/>
              </w:rPr>
              <w:t>やや</w:t>
            </w:r>
          </w:p>
          <w:p w14:paraId="7DC59F93" w14:textId="1A2B51E5" w:rsidR="00E6623C" w:rsidRPr="000B4555" w:rsidRDefault="00E00DDD" w:rsidP="00184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0B4555">
              <w:rPr>
                <w:rFonts w:hint="eastAsia"/>
                <w:szCs w:val="21"/>
              </w:rPr>
              <w:t>そう思う</w:t>
            </w:r>
          </w:p>
        </w:tc>
        <w:tc>
          <w:tcPr>
            <w:tcW w:w="430" w:type="dxa"/>
            <w:shd w:val="clear" w:color="auto" w:fill="F2F2F2" w:themeFill="background1" w:themeFillShade="F2"/>
          </w:tcPr>
          <w:p w14:paraId="2187C403" w14:textId="148D5963" w:rsidR="00E6623C" w:rsidRPr="000B4555" w:rsidRDefault="00E6623C" w:rsidP="00184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14:paraId="5B0746D3" w14:textId="0DD2446C" w:rsidR="00184455" w:rsidRPr="000B4555" w:rsidRDefault="00236C2B" w:rsidP="00184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0B4555">
              <w:rPr>
                <w:rFonts w:hint="eastAsia"/>
                <w:szCs w:val="21"/>
              </w:rPr>
              <w:t>強く</w:t>
            </w:r>
          </w:p>
          <w:p w14:paraId="0AEF3835" w14:textId="4134E9F0" w:rsidR="00E6623C" w:rsidRPr="000B4555" w:rsidRDefault="00413836" w:rsidP="00184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0B4555">
              <w:rPr>
                <w:rFonts w:hint="eastAsia"/>
                <w:szCs w:val="21"/>
              </w:rPr>
              <w:t>そう思う</w:t>
            </w:r>
          </w:p>
        </w:tc>
      </w:tr>
      <w:tr w:rsidR="000B4555" w:rsidRPr="000B4555" w14:paraId="5D0C9EC7" w14:textId="164C0DAB" w:rsidTr="00AA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14:paraId="327A8911" w14:textId="642E5BEC" w:rsidR="00E6623C" w:rsidRPr="000B4555" w:rsidRDefault="00C42473" w:rsidP="00184455">
            <w:pPr>
              <w:pStyle w:val="ListParagraph"/>
              <w:numPr>
                <w:ilvl w:val="0"/>
                <w:numId w:val="2"/>
              </w:numPr>
              <w:ind w:leftChars="0"/>
              <w:jc w:val="left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あなたが用いた手当てで本人</w:t>
            </w:r>
            <w:r w:rsidR="001942E9" w:rsidRPr="000B4555">
              <w:rPr>
                <w:rFonts w:hint="eastAsia"/>
                <w:sz w:val="24"/>
              </w:rPr>
              <w:t>は楽になりましたか？</w:t>
            </w:r>
          </w:p>
        </w:tc>
        <w:tc>
          <w:tcPr>
            <w:tcW w:w="1274" w:type="dxa"/>
          </w:tcPr>
          <w:p w14:paraId="50924DF0" w14:textId="6B356EC3" w:rsidR="00E6623C" w:rsidRPr="000B4555" w:rsidRDefault="00184455" w:rsidP="002224A9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</w:tcPr>
          <w:p w14:paraId="21E920D4" w14:textId="5202CD7E" w:rsidR="00E6623C" w:rsidRPr="000B4555" w:rsidRDefault="00E6623C" w:rsidP="002224A9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1</w:t>
            </w:r>
          </w:p>
        </w:tc>
        <w:tc>
          <w:tcPr>
            <w:tcW w:w="425" w:type="dxa"/>
          </w:tcPr>
          <w:p w14:paraId="079D1BB8" w14:textId="77777777" w:rsidR="00E6623C" w:rsidRPr="000B4555" w:rsidRDefault="00E6623C" w:rsidP="002224A9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2</w:t>
            </w:r>
          </w:p>
        </w:tc>
        <w:tc>
          <w:tcPr>
            <w:tcW w:w="1132" w:type="dxa"/>
          </w:tcPr>
          <w:p w14:paraId="313D05E3" w14:textId="77777777" w:rsidR="00E6623C" w:rsidRPr="000B4555" w:rsidRDefault="00E6623C" w:rsidP="002224A9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3</w:t>
            </w:r>
          </w:p>
        </w:tc>
        <w:tc>
          <w:tcPr>
            <w:tcW w:w="430" w:type="dxa"/>
          </w:tcPr>
          <w:p w14:paraId="0D17971B" w14:textId="77777777" w:rsidR="00E6623C" w:rsidRPr="000B4555" w:rsidRDefault="00E6623C" w:rsidP="002224A9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4</w:t>
            </w:r>
          </w:p>
        </w:tc>
        <w:tc>
          <w:tcPr>
            <w:tcW w:w="1099" w:type="dxa"/>
          </w:tcPr>
          <w:p w14:paraId="7EB50660" w14:textId="3C009864" w:rsidR="00E6623C" w:rsidRPr="000B4555" w:rsidRDefault="00413836" w:rsidP="002224A9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4555">
              <w:rPr>
                <w:rFonts w:hint="eastAsia"/>
                <w:sz w:val="24"/>
              </w:rPr>
              <w:t>5</w:t>
            </w:r>
          </w:p>
        </w:tc>
      </w:tr>
    </w:tbl>
    <w:p w14:paraId="41E5E1F5" w14:textId="77777777" w:rsidR="00274CE2" w:rsidRPr="000B4555" w:rsidRDefault="00274CE2" w:rsidP="00DB2715">
      <w:pPr>
        <w:jc w:val="left"/>
      </w:pPr>
    </w:p>
    <w:sectPr w:rsidR="00274CE2" w:rsidRPr="000B4555" w:rsidSect="00AB10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B924D" w14:textId="77777777" w:rsidR="002D7EEA" w:rsidRDefault="002D7EEA" w:rsidP="007D2DB8">
      <w:r>
        <w:separator/>
      </w:r>
    </w:p>
  </w:endnote>
  <w:endnote w:type="continuationSeparator" w:id="0">
    <w:p w14:paraId="2D344252" w14:textId="77777777" w:rsidR="002D7EEA" w:rsidRDefault="002D7EEA" w:rsidP="007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15CBC" w14:textId="77777777" w:rsidR="002D7EEA" w:rsidRDefault="002D7EEA" w:rsidP="007D2DB8">
      <w:r>
        <w:separator/>
      </w:r>
    </w:p>
  </w:footnote>
  <w:footnote w:type="continuationSeparator" w:id="0">
    <w:p w14:paraId="571DCC3C" w14:textId="77777777" w:rsidR="002D7EEA" w:rsidRDefault="002D7EEA" w:rsidP="007D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58E8"/>
    <w:multiLevelType w:val="hybridMultilevel"/>
    <w:tmpl w:val="CE123ABC"/>
    <w:lvl w:ilvl="0" w:tplc="2C28421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81396"/>
    <w:multiLevelType w:val="hybridMultilevel"/>
    <w:tmpl w:val="A2D07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FA1EAA"/>
    <w:multiLevelType w:val="hybridMultilevel"/>
    <w:tmpl w:val="D5CA30F6"/>
    <w:lvl w:ilvl="0" w:tplc="596C0108">
      <w:numFmt w:val="decimal"/>
      <w:lvlText w:val="%1)"/>
      <w:lvlJc w:val="left"/>
      <w:pPr>
        <w:ind w:left="61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E"/>
    <w:rsid w:val="000163CE"/>
    <w:rsid w:val="00032CD6"/>
    <w:rsid w:val="000400B0"/>
    <w:rsid w:val="00063136"/>
    <w:rsid w:val="00097978"/>
    <w:rsid w:val="000A59D2"/>
    <w:rsid w:val="000B4555"/>
    <w:rsid w:val="000D3767"/>
    <w:rsid w:val="00127EBA"/>
    <w:rsid w:val="00155310"/>
    <w:rsid w:val="001761C4"/>
    <w:rsid w:val="00184455"/>
    <w:rsid w:val="001942E9"/>
    <w:rsid w:val="001B3E5E"/>
    <w:rsid w:val="001D3ABD"/>
    <w:rsid w:val="001F7F4B"/>
    <w:rsid w:val="002224A9"/>
    <w:rsid w:val="00236C2B"/>
    <w:rsid w:val="00237FAC"/>
    <w:rsid w:val="00253D57"/>
    <w:rsid w:val="00265264"/>
    <w:rsid w:val="002661BF"/>
    <w:rsid w:val="00274CE2"/>
    <w:rsid w:val="0029573D"/>
    <w:rsid w:val="002D50B2"/>
    <w:rsid w:val="002D7EEA"/>
    <w:rsid w:val="0036095D"/>
    <w:rsid w:val="00370A1E"/>
    <w:rsid w:val="003F4FAA"/>
    <w:rsid w:val="00413836"/>
    <w:rsid w:val="004222B0"/>
    <w:rsid w:val="00434966"/>
    <w:rsid w:val="00485C54"/>
    <w:rsid w:val="00496A52"/>
    <w:rsid w:val="004A4046"/>
    <w:rsid w:val="004D0920"/>
    <w:rsid w:val="005072D0"/>
    <w:rsid w:val="00545EE9"/>
    <w:rsid w:val="005A052D"/>
    <w:rsid w:val="005C2BE6"/>
    <w:rsid w:val="005E557C"/>
    <w:rsid w:val="005E6A1F"/>
    <w:rsid w:val="00676516"/>
    <w:rsid w:val="006A71BD"/>
    <w:rsid w:val="006B120E"/>
    <w:rsid w:val="006B126A"/>
    <w:rsid w:val="006D16AD"/>
    <w:rsid w:val="00753209"/>
    <w:rsid w:val="0078317F"/>
    <w:rsid w:val="00786C49"/>
    <w:rsid w:val="00790E31"/>
    <w:rsid w:val="007950C5"/>
    <w:rsid w:val="007A6AF2"/>
    <w:rsid w:val="007B01D0"/>
    <w:rsid w:val="007B2666"/>
    <w:rsid w:val="007D2DB8"/>
    <w:rsid w:val="00803068"/>
    <w:rsid w:val="00831D0B"/>
    <w:rsid w:val="00841CC8"/>
    <w:rsid w:val="008462BE"/>
    <w:rsid w:val="00863725"/>
    <w:rsid w:val="00904139"/>
    <w:rsid w:val="00905A6B"/>
    <w:rsid w:val="00923026"/>
    <w:rsid w:val="00925172"/>
    <w:rsid w:val="00944A57"/>
    <w:rsid w:val="00950A35"/>
    <w:rsid w:val="009A2C1B"/>
    <w:rsid w:val="009E0E4C"/>
    <w:rsid w:val="009E5DCB"/>
    <w:rsid w:val="009E6358"/>
    <w:rsid w:val="009E64C2"/>
    <w:rsid w:val="00A34B1B"/>
    <w:rsid w:val="00A71646"/>
    <w:rsid w:val="00AA4361"/>
    <w:rsid w:val="00AB10D9"/>
    <w:rsid w:val="00AB2E25"/>
    <w:rsid w:val="00B051A9"/>
    <w:rsid w:val="00B14275"/>
    <w:rsid w:val="00B255E8"/>
    <w:rsid w:val="00B6527D"/>
    <w:rsid w:val="00B754B4"/>
    <w:rsid w:val="00B87B10"/>
    <w:rsid w:val="00BC1A84"/>
    <w:rsid w:val="00BD311F"/>
    <w:rsid w:val="00C158D8"/>
    <w:rsid w:val="00C1607D"/>
    <w:rsid w:val="00C42473"/>
    <w:rsid w:val="00CC5522"/>
    <w:rsid w:val="00D5432F"/>
    <w:rsid w:val="00DA40D4"/>
    <w:rsid w:val="00DB2715"/>
    <w:rsid w:val="00DD3768"/>
    <w:rsid w:val="00E00DDD"/>
    <w:rsid w:val="00E02EBC"/>
    <w:rsid w:val="00E128DD"/>
    <w:rsid w:val="00E253B6"/>
    <w:rsid w:val="00E6623C"/>
    <w:rsid w:val="00E95BBD"/>
    <w:rsid w:val="00E9604C"/>
    <w:rsid w:val="00EC6AAF"/>
    <w:rsid w:val="00EE12D4"/>
    <w:rsid w:val="00EE3FB3"/>
    <w:rsid w:val="00EE44FC"/>
    <w:rsid w:val="00FC3694"/>
    <w:rsid w:val="00FD3E76"/>
    <w:rsid w:val="00FE2643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52EB5"/>
  <w15:docId w15:val="{2B5777C8-AFFE-48D7-9E20-D36D34E3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172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7D2D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D2DB8"/>
  </w:style>
  <w:style w:type="paragraph" w:styleId="Footer">
    <w:name w:val="footer"/>
    <w:basedOn w:val="Normal"/>
    <w:link w:val="FooterChar"/>
    <w:uiPriority w:val="99"/>
    <w:unhideWhenUsed/>
    <w:rsid w:val="007D2D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2DB8"/>
  </w:style>
  <w:style w:type="table" w:customStyle="1" w:styleId="21">
    <w:name w:val="一覧 (表) 21"/>
    <w:basedOn w:val="TableNormal"/>
    <w:uiPriority w:val="47"/>
    <w:rsid w:val="0075320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一覧 (表) 1 淡色1"/>
    <w:basedOn w:val="TableNormal"/>
    <w:uiPriority w:val="46"/>
    <w:rsid w:val="007532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3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中津川 悦子</dc:creator>
  <cp:lastModifiedBy>Enoch Lee</cp:lastModifiedBy>
  <cp:revision>2</cp:revision>
  <cp:lastPrinted>2020-07-31T01:04:00Z</cp:lastPrinted>
  <dcterms:created xsi:type="dcterms:W3CDTF">2020-08-15T19:24:00Z</dcterms:created>
  <dcterms:modified xsi:type="dcterms:W3CDTF">2020-08-15T19:24:00Z</dcterms:modified>
</cp:coreProperties>
</file>