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61" w:rsidRPr="004447C9" w:rsidRDefault="005F2161" w:rsidP="005F2161">
      <w:pPr>
        <w:spacing w:line="360" w:lineRule="auto"/>
        <w:jc w:val="center"/>
        <w:rPr>
          <w:rFonts w:asciiTheme="majorBidi" w:hAnsiTheme="majorBidi" w:cstheme="majorBidi"/>
          <w:b/>
          <w:sz w:val="26"/>
          <w:szCs w:val="26"/>
          <w:u w:val="single"/>
          <w:rtl/>
        </w:rPr>
      </w:pPr>
      <w:bookmarkStart w:id="0" w:name="_GoBack"/>
      <w:bookmarkEnd w:id="0"/>
      <w:r w:rsidRPr="004447C9">
        <w:rPr>
          <w:rFonts w:asciiTheme="majorBidi" w:hAnsiTheme="majorBidi" w:cstheme="majorBidi"/>
          <w:b/>
          <w:sz w:val="26"/>
          <w:szCs w:val="26"/>
          <w:u w:val="single"/>
        </w:rPr>
        <w:t>SELF-CARE OF HEART FAILURE INDEX</w:t>
      </w:r>
    </w:p>
    <w:p w:rsidR="00FB1EFE" w:rsidRPr="004447C9" w:rsidRDefault="00FB1EFE" w:rsidP="00FB1EFE">
      <w:pPr>
        <w:bidi/>
        <w:spacing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4447C9">
        <w:rPr>
          <w:rFonts w:asciiTheme="majorBidi" w:hAnsiTheme="majorBidi" w:cstheme="majorBidi"/>
          <w:bCs/>
          <w:sz w:val="26"/>
          <w:szCs w:val="26"/>
          <w:u w:val="single"/>
          <w:rtl/>
        </w:rPr>
        <w:t>مؤشر الرعاية الذاتية لقصور القلب</w:t>
      </w:r>
      <w:r w:rsidRPr="004447C9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</w:p>
    <w:p w:rsidR="008F6EA1" w:rsidRPr="004447C9" w:rsidRDefault="005F2161" w:rsidP="005F2161">
      <w:pPr>
        <w:jc w:val="center"/>
        <w:rPr>
          <w:rFonts w:asciiTheme="majorBidi" w:hAnsiTheme="majorBidi" w:cstheme="majorBidi"/>
          <w:sz w:val="26"/>
          <w:szCs w:val="26"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>جميع الإجابات سرية</w:t>
      </w:r>
    </w:p>
    <w:p w:rsidR="005F2161" w:rsidRPr="004447C9" w:rsidRDefault="005F2161">
      <w:pPr>
        <w:rPr>
          <w:rFonts w:asciiTheme="majorBidi" w:hAnsiTheme="majorBidi" w:cstheme="majorBidi"/>
          <w:sz w:val="26"/>
          <w:szCs w:val="26"/>
        </w:rPr>
      </w:pPr>
    </w:p>
    <w:p w:rsidR="005F2161" w:rsidRPr="004447C9" w:rsidRDefault="005F2161" w:rsidP="007A6A5D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>فكر كيف كنت تشعر في الشهر الماضي أثناء إتمامك لهذا الاستطلاع.</w:t>
      </w:r>
    </w:p>
    <w:p w:rsidR="005F2161" w:rsidRPr="004447C9" w:rsidRDefault="005F2161" w:rsidP="005F216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F2161" w:rsidRPr="002436FE" w:rsidRDefault="005F2161" w:rsidP="005F2161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2436FE">
        <w:rPr>
          <w:rFonts w:asciiTheme="majorBidi" w:hAnsiTheme="majorBidi" w:cstheme="majorBidi"/>
          <w:b/>
          <w:bCs/>
          <w:sz w:val="26"/>
          <w:szCs w:val="26"/>
          <w:rtl/>
        </w:rPr>
        <w:t>القسم أ:</w:t>
      </w:r>
    </w:p>
    <w:p w:rsidR="005F2161" w:rsidRPr="004447C9" w:rsidRDefault="005F2161" w:rsidP="005F216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F2161" w:rsidRPr="004447C9" w:rsidRDefault="005F2161" w:rsidP="005F2161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>المدرجة أدناه هي سلوكيات يستخدمها الأشخاص الذين يعانون من قصور القلب لمساعدة أنفسهم. كم مرة أو بشكل روتيني تفعل ما يلي؟</w:t>
      </w:r>
    </w:p>
    <w:p w:rsidR="005F2161" w:rsidRPr="004447C9" w:rsidRDefault="005F2161" w:rsidP="005F2161">
      <w:pPr>
        <w:bidi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TableGrid"/>
        <w:bidiVisual/>
        <w:tblW w:w="931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817"/>
        <w:gridCol w:w="717"/>
        <w:gridCol w:w="537"/>
        <w:gridCol w:w="1077"/>
        <w:gridCol w:w="537"/>
        <w:gridCol w:w="628"/>
      </w:tblGrid>
      <w:tr w:rsidR="005F2161" w:rsidRPr="004447C9" w:rsidTr="007A6A5D">
        <w:trPr>
          <w:trHeight w:val="642"/>
        </w:trPr>
        <w:tc>
          <w:tcPr>
            <w:tcW w:w="5817" w:type="dxa"/>
            <w:shd w:val="pct5" w:color="auto" w:fill="auto"/>
          </w:tcPr>
          <w:p w:rsidR="005F2161" w:rsidRPr="004447C9" w:rsidRDefault="005F2161" w:rsidP="005F216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17" w:type="dxa"/>
            <w:shd w:val="pct5" w:color="auto" w:fill="auto"/>
          </w:tcPr>
          <w:p w:rsidR="005F2161" w:rsidRPr="00384319" w:rsidRDefault="00685C5E" w:rsidP="004A784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lang w:bidi="ar-JO"/>
              </w:rPr>
            </w:pPr>
            <w:r w:rsidRPr="00384319">
              <w:rPr>
                <w:rFonts w:asciiTheme="majorBidi" w:hAnsiTheme="majorBidi" w:cstheme="majorBidi"/>
                <w:b/>
                <w:bCs/>
                <w:szCs w:val="24"/>
                <w:rtl/>
                <w:lang w:bidi="ar-JO"/>
              </w:rPr>
              <w:t>أبدا</w:t>
            </w:r>
          </w:p>
        </w:tc>
        <w:tc>
          <w:tcPr>
            <w:tcW w:w="537" w:type="dxa"/>
            <w:shd w:val="pct5" w:color="auto" w:fill="auto"/>
          </w:tcPr>
          <w:p w:rsidR="005F2161" w:rsidRPr="00384319" w:rsidRDefault="005F2161" w:rsidP="004A784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shd w:val="pct5" w:color="auto" w:fill="auto"/>
          </w:tcPr>
          <w:p w:rsidR="005F2161" w:rsidRPr="00384319" w:rsidRDefault="00685C5E" w:rsidP="004A784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Cs w:val="24"/>
                <w:rtl/>
              </w:rPr>
              <w:t>في بعض الأحيان</w:t>
            </w:r>
          </w:p>
        </w:tc>
        <w:tc>
          <w:tcPr>
            <w:tcW w:w="537" w:type="dxa"/>
            <w:shd w:val="pct5" w:color="auto" w:fill="auto"/>
          </w:tcPr>
          <w:p w:rsidR="005F2161" w:rsidRPr="00384319" w:rsidRDefault="005F2161" w:rsidP="004A784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628" w:type="dxa"/>
            <w:shd w:val="pct5" w:color="auto" w:fill="auto"/>
          </w:tcPr>
          <w:p w:rsidR="005F2161" w:rsidRPr="00384319" w:rsidRDefault="00685C5E" w:rsidP="004A7848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Cs w:val="24"/>
                <w:rtl/>
              </w:rPr>
              <w:t>دائما</w:t>
            </w:r>
          </w:p>
        </w:tc>
      </w:tr>
      <w:tr w:rsidR="007A6A5D" w:rsidRPr="004447C9" w:rsidTr="007A6A5D">
        <w:trPr>
          <w:trHeight w:val="353"/>
        </w:trPr>
        <w:tc>
          <w:tcPr>
            <w:tcW w:w="5817" w:type="dxa"/>
            <w:shd w:val="pct20" w:color="auto" w:fill="auto"/>
          </w:tcPr>
          <w:p w:rsidR="005F2161" w:rsidRPr="004447C9" w:rsidRDefault="005F2161" w:rsidP="005F216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١. </w:t>
            </w:r>
            <w:r w:rsidR="00D0209C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أ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حاول تجنب الإصابة بالمرض (على سبيل المثال ، تغسل يديك)؟</w:t>
            </w:r>
          </w:p>
        </w:tc>
        <w:tc>
          <w:tcPr>
            <w:tcW w:w="717" w:type="dxa"/>
            <w:shd w:val="pct20" w:color="auto" w:fill="auto"/>
            <w:vAlign w:val="center"/>
          </w:tcPr>
          <w:p w:rsidR="005F2161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5F2161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20" w:color="auto" w:fill="auto"/>
            <w:vAlign w:val="center"/>
          </w:tcPr>
          <w:p w:rsidR="005F2161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5F2161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20" w:color="auto" w:fill="auto"/>
            <w:vAlign w:val="center"/>
          </w:tcPr>
          <w:p w:rsidR="005F2161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696"/>
        </w:trPr>
        <w:tc>
          <w:tcPr>
            <w:tcW w:w="5817" w:type="dxa"/>
            <w:shd w:val="pct5" w:color="auto" w:fill="auto"/>
          </w:tcPr>
          <w:p w:rsidR="00993034" w:rsidRPr="004447C9" w:rsidRDefault="00993034" w:rsidP="005D70F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٢. </w:t>
            </w:r>
            <w:r w:rsidR="005D70F6">
              <w:rPr>
                <w:rFonts w:asciiTheme="majorBidi" w:hAnsiTheme="majorBidi" w:cstheme="majorBidi" w:hint="cs"/>
                <w:sz w:val="26"/>
                <w:szCs w:val="26"/>
                <w:rtl/>
              </w:rPr>
              <w:t>ممارسة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بعض التمارين </w:t>
            </w:r>
            <w:r w:rsidR="00D0209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الرياضية 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(على سبيل المثال ، المشي السريع ، واستخدام الدرج)؟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7A6A5D" w:rsidRPr="004447C9" w:rsidTr="007A6A5D">
        <w:trPr>
          <w:trHeight w:val="341"/>
        </w:trPr>
        <w:tc>
          <w:tcPr>
            <w:tcW w:w="5817" w:type="dxa"/>
            <w:shd w:val="pct20" w:color="auto" w:fill="auto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٣. </w:t>
            </w:r>
            <w:r w:rsidR="00EE627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أ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تناول الغذاء قليل الملح؟</w:t>
            </w:r>
          </w:p>
        </w:tc>
        <w:tc>
          <w:tcPr>
            <w:tcW w:w="71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696"/>
        </w:trPr>
        <w:tc>
          <w:tcPr>
            <w:tcW w:w="5817" w:type="dxa"/>
            <w:shd w:val="pct5" w:color="auto" w:fill="auto"/>
          </w:tcPr>
          <w:p w:rsidR="00993034" w:rsidRPr="004447C9" w:rsidRDefault="00993034" w:rsidP="00361E7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٤. </w:t>
            </w:r>
            <w:r w:rsidR="00361E7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رؤية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مقدم الرعاية الصحية للحصول على الرعاية الصحية الروتينية؟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7A6A5D" w:rsidRPr="004447C9" w:rsidTr="007A6A5D">
        <w:trPr>
          <w:trHeight w:val="353"/>
        </w:trPr>
        <w:tc>
          <w:tcPr>
            <w:tcW w:w="5817" w:type="dxa"/>
            <w:shd w:val="pct20" w:color="auto" w:fill="auto"/>
          </w:tcPr>
          <w:p w:rsidR="00993034" w:rsidRPr="004447C9" w:rsidRDefault="00993034" w:rsidP="003335C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٥. تناول الأدوية الموصوفة دون فقدان </w:t>
            </w:r>
            <w:r w:rsidR="003335C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أي 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جرعة؟</w:t>
            </w:r>
          </w:p>
        </w:tc>
        <w:tc>
          <w:tcPr>
            <w:tcW w:w="71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53"/>
        </w:trPr>
        <w:tc>
          <w:tcPr>
            <w:tcW w:w="5817" w:type="dxa"/>
            <w:shd w:val="pct5" w:color="auto" w:fill="auto"/>
          </w:tcPr>
          <w:p w:rsidR="00993034" w:rsidRPr="004447C9" w:rsidRDefault="00993034" w:rsidP="00FF70F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٦. طلب الاشياء قليلة الملح عند تناول الطعام في الخارج؟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7A6A5D" w:rsidRPr="004447C9" w:rsidTr="007A6A5D">
        <w:trPr>
          <w:trHeight w:val="341"/>
        </w:trPr>
        <w:tc>
          <w:tcPr>
            <w:tcW w:w="5817" w:type="dxa"/>
            <w:shd w:val="pct20" w:color="auto" w:fill="auto"/>
          </w:tcPr>
          <w:p w:rsidR="00993034" w:rsidRPr="004447C9" w:rsidRDefault="00993034" w:rsidP="00FF70F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٧.</w:t>
            </w:r>
            <w:r w:rsidR="00EE627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 </w:t>
            </w:r>
            <w:r w:rsidR="00FF70FA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تأكد من الحصول على لقاح الانفلونزا سنويا؟</w:t>
            </w:r>
          </w:p>
        </w:tc>
        <w:tc>
          <w:tcPr>
            <w:tcW w:w="71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53"/>
        </w:trPr>
        <w:tc>
          <w:tcPr>
            <w:tcW w:w="5817" w:type="dxa"/>
            <w:shd w:val="pct5" w:color="auto" w:fill="auto"/>
          </w:tcPr>
          <w:p w:rsidR="00993034" w:rsidRPr="004447C9" w:rsidRDefault="00993034" w:rsidP="00F0548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٨. </w:t>
            </w:r>
            <w:r w:rsidR="00EE627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أ</w:t>
            </w:r>
            <w:r w:rsidR="00FF70FA">
              <w:rPr>
                <w:rFonts w:asciiTheme="majorBidi" w:hAnsiTheme="majorBidi" w:cstheme="majorBidi" w:hint="cs"/>
                <w:sz w:val="26"/>
                <w:szCs w:val="26"/>
                <w:rtl/>
              </w:rPr>
              <w:t>طلب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الأطعمة قليلة الملح عند زيارة العائلة والأصدقاء؟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7A6A5D" w:rsidRPr="004447C9" w:rsidTr="007A6A5D">
        <w:trPr>
          <w:trHeight w:val="696"/>
        </w:trPr>
        <w:tc>
          <w:tcPr>
            <w:tcW w:w="5817" w:type="dxa"/>
            <w:shd w:val="pct20" w:color="auto" w:fill="auto"/>
          </w:tcPr>
          <w:p w:rsidR="00993034" w:rsidRPr="004447C9" w:rsidRDefault="00993034" w:rsidP="00E86F4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٩. </w:t>
            </w:r>
            <w:r w:rsidR="00E86F43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إ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ستخدام نظام </w:t>
            </w:r>
            <w:r w:rsidR="00E86F43">
              <w:rPr>
                <w:rFonts w:asciiTheme="majorBidi" w:hAnsiTheme="majorBidi" w:cstheme="majorBidi"/>
                <w:sz w:val="26"/>
                <w:szCs w:val="26"/>
                <w:rtl/>
              </w:rPr>
              <w:t>أو وسيلة لمساعدتك على تذكر أ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خذ الأدوية الخاصة بك؟</w:t>
            </w:r>
          </w:p>
        </w:tc>
        <w:tc>
          <w:tcPr>
            <w:tcW w:w="71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20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53"/>
        </w:trPr>
        <w:tc>
          <w:tcPr>
            <w:tcW w:w="5817" w:type="dxa"/>
            <w:shd w:val="pct5" w:color="auto" w:fill="auto"/>
          </w:tcPr>
          <w:p w:rsidR="00993034" w:rsidRPr="004447C9" w:rsidRDefault="00993034" w:rsidP="00E86F4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١٠. س</w:t>
            </w:r>
            <w:r w:rsidR="00E86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ؤا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ل مقدم الرعاية الصحية عن الأدوية الخاصة بك؟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shd w:val="pct5" w:color="auto" w:fill="auto"/>
            <w:vAlign w:val="center"/>
          </w:tcPr>
          <w:p w:rsidR="00993034" w:rsidRPr="00EA277F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A277F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</w:tbl>
    <w:p w:rsidR="005F2161" w:rsidRPr="004447C9" w:rsidRDefault="005F2161" w:rsidP="005F2161">
      <w:pPr>
        <w:bidi/>
        <w:rPr>
          <w:rFonts w:asciiTheme="majorBidi" w:hAnsiTheme="majorBidi" w:cstheme="majorBidi"/>
          <w:sz w:val="26"/>
          <w:szCs w:val="26"/>
        </w:rPr>
      </w:pPr>
    </w:p>
    <w:p w:rsidR="005F2161" w:rsidRPr="002436FE" w:rsidRDefault="00371B89" w:rsidP="00371B8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436FE">
        <w:rPr>
          <w:rFonts w:asciiTheme="majorBidi" w:hAnsiTheme="majorBidi" w:cstheme="majorBidi"/>
          <w:b/>
          <w:bCs/>
          <w:sz w:val="26"/>
          <w:szCs w:val="26"/>
          <w:rtl/>
        </w:rPr>
        <w:t>القسم ب:</w:t>
      </w:r>
    </w:p>
    <w:p w:rsidR="00371B89" w:rsidRPr="004447C9" w:rsidRDefault="00371B89" w:rsidP="00371B89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371B89" w:rsidRPr="004447C9" w:rsidRDefault="00371B89" w:rsidP="00371B89">
      <w:pPr>
        <w:bidi/>
        <w:rPr>
          <w:rFonts w:asciiTheme="majorBidi" w:hAnsiTheme="majorBidi" w:cstheme="majorBidi"/>
          <w:sz w:val="26"/>
          <w:szCs w:val="26"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>المدرجة أدناه هي تغييرات يرصدها عادة الأشخاص الذين يعانون من قصور القلب. كم مرة تقوم بفعل ما يلي؟</w:t>
      </w:r>
    </w:p>
    <w:p w:rsidR="005F2161" w:rsidRPr="004447C9" w:rsidRDefault="005F2161" w:rsidP="00F53A90">
      <w:pPr>
        <w:bidi/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717"/>
        <w:gridCol w:w="537"/>
        <w:gridCol w:w="1076"/>
        <w:gridCol w:w="537"/>
        <w:gridCol w:w="628"/>
      </w:tblGrid>
      <w:tr w:rsidR="00F53A90" w:rsidRPr="004447C9" w:rsidTr="007A6A5D">
        <w:trPr>
          <w:trHeight w:val="857"/>
        </w:trPr>
        <w:tc>
          <w:tcPr>
            <w:tcW w:w="5821" w:type="dxa"/>
            <w:tcBorders>
              <w:bottom w:val="single" w:sz="4" w:space="0" w:color="auto"/>
            </w:tcBorders>
            <w:shd w:val="pct5" w:color="auto" w:fill="E7E6E6" w:themeFill="background2"/>
          </w:tcPr>
          <w:p w:rsidR="00F53A90" w:rsidRPr="004447C9" w:rsidRDefault="00F53A90" w:rsidP="006F2B5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pct5" w:color="auto" w:fill="E7E6E6" w:themeFill="background2"/>
          </w:tcPr>
          <w:p w:rsidR="00F53A90" w:rsidRPr="00384319" w:rsidRDefault="00F53A90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أبدا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5" w:color="auto" w:fill="E7E6E6" w:themeFill="background2"/>
          </w:tcPr>
          <w:p w:rsidR="00F53A90" w:rsidRPr="00384319" w:rsidRDefault="00F53A90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pct5" w:color="auto" w:fill="E7E6E6" w:themeFill="background2"/>
          </w:tcPr>
          <w:p w:rsidR="00F53A90" w:rsidRPr="00384319" w:rsidRDefault="00F53A90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في بعض الأحيان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5" w:color="auto" w:fill="E7E6E6" w:themeFill="background2"/>
          </w:tcPr>
          <w:p w:rsidR="00F53A90" w:rsidRPr="00384319" w:rsidRDefault="00F53A90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pct5" w:color="auto" w:fill="E7E6E6" w:themeFill="background2"/>
          </w:tcPr>
          <w:p w:rsidR="00F53A90" w:rsidRPr="00384319" w:rsidRDefault="00F53A90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دائما</w:t>
            </w:r>
          </w:p>
        </w:tc>
      </w:tr>
      <w:tr w:rsidR="00993034" w:rsidRPr="004447C9" w:rsidTr="007A6A5D">
        <w:trPr>
          <w:trHeight w:val="422"/>
        </w:trPr>
        <w:tc>
          <w:tcPr>
            <w:tcW w:w="5821" w:type="dxa"/>
            <w:tcBorders>
              <w:bottom w:val="nil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١١. مراقبة وزنك يوميا؟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35"/>
        </w:trPr>
        <w:tc>
          <w:tcPr>
            <w:tcW w:w="582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993034" w:rsidP="004E328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١٢. تعير الانتباه إلى اي تغييرات في شعورك؟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22"/>
        </w:trPr>
        <w:tc>
          <w:tcPr>
            <w:tcW w:w="5821" w:type="dxa"/>
            <w:tcBorders>
              <w:bottom w:val="nil"/>
            </w:tcBorders>
          </w:tcPr>
          <w:p w:rsidR="00993034" w:rsidRPr="004447C9" w:rsidRDefault="00993034" w:rsidP="00416CB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  <w:r w:rsidR="00087472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</w:t>
            </w:r>
            <w:r w:rsidR="00416CBA">
              <w:rPr>
                <w:rFonts w:asciiTheme="majorBidi" w:hAnsiTheme="majorBidi" w:cstheme="majorBidi" w:hint="cs"/>
                <w:sz w:val="26"/>
                <w:szCs w:val="26"/>
                <w:rtl/>
              </w:rPr>
              <w:t>متابعة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الآثار الجانبية للدواء؟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35"/>
        </w:trPr>
        <w:tc>
          <w:tcPr>
            <w:tcW w:w="582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993034" w:rsidP="0078664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١٤. لاحظ ما إذا كنت تتعب أكثر من المعتاد </w:t>
            </w:r>
            <w:r w:rsidR="00786647">
              <w:rPr>
                <w:rFonts w:asciiTheme="majorBidi" w:hAnsiTheme="majorBidi" w:cstheme="majorBidi" w:hint="cs"/>
                <w:sz w:val="26"/>
                <w:szCs w:val="26"/>
                <w:rtl/>
              </w:rPr>
              <w:t>خلال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الأنشطة العادية؟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22"/>
        </w:trPr>
        <w:tc>
          <w:tcPr>
            <w:tcW w:w="5821" w:type="dxa"/>
            <w:tcBorders>
              <w:bottom w:val="nil"/>
            </w:tcBorders>
          </w:tcPr>
          <w:p w:rsidR="00993034" w:rsidRPr="004447C9" w:rsidRDefault="00FA2C17" w:rsidP="00FA2C1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 xml:space="preserve">١٥. 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س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ؤا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ل مقدم الرعاية الصحية الخاص بك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-عن رأيه- فيما تفعل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22"/>
        </w:trPr>
        <w:tc>
          <w:tcPr>
            <w:tcW w:w="582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١٦. </w:t>
            </w:r>
            <w:r w:rsidR="007F036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مراقبة عن كثب للأعراض؟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35"/>
        </w:trPr>
        <w:tc>
          <w:tcPr>
            <w:tcW w:w="5821" w:type="dxa"/>
            <w:tcBorders>
              <w:bottom w:val="nil"/>
            </w:tcBorders>
          </w:tcPr>
          <w:p w:rsidR="00993034" w:rsidRPr="004447C9" w:rsidRDefault="007F036C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١٧. 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تفحص الكاحلين عن اي انتفاخ؟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857"/>
        </w:trPr>
        <w:tc>
          <w:tcPr>
            <w:tcW w:w="582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7F036C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١٨. </w:t>
            </w:r>
            <w:r w:rsidR="00993BA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تحقق من ضيق التنفس مع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نش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ط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ة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مثل الاستحمام وارتداء الملابس؟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22"/>
        </w:trPr>
        <w:tc>
          <w:tcPr>
            <w:tcW w:w="5821" w:type="dxa"/>
            <w:tcBorders>
              <w:bottom w:val="nil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١٩. الاحتفاظ بسجل للأعراض؟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١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٢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٣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٤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993034" w:rsidRPr="00AE757B" w:rsidRDefault="00993034" w:rsidP="0038431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E757B">
              <w:rPr>
                <w:rFonts w:asciiTheme="majorBidi" w:hAnsiTheme="majorBidi" w:cstheme="majorBidi"/>
                <w:sz w:val="26"/>
                <w:szCs w:val="26"/>
                <w:rtl/>
              </w:rPr>
              <w:t>٥</w:t>
            </w:r>
          </w:p>
        </w:tc>
      </w:tr>
    </w:tbl>
    <w:p w:rsidR="007A6A5D" w:rsidRDefault="007A6A5D" w:rsidP="007A6A5D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F2161" w:rsidRPr="00BD7B56" w:rsidRDefault="00B02419" w:rsidP="007A6A5D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D7B56">
        <w:rPr>
          <w:rFonts w:asciiTheme="majorBidi" w:hAnsiTheme="majorBidi" w:cstheme="majorBidi"/>
          <w:b/>
          <w:bCs/>
          <w:sz w:val="26"/>
          <w:szCs w:val="26"/>
          <w:rtl/>
        </w:rPr>
        <w:t>آخر مرة عانيت فيها من أعراض ...</w:t>
      </w:r>
    </w:p>
    <w:p w:rsidR="00B02419" w:rsidRPr="004447C9" w:rsidRDefault="008F24C1" w:rsidP="00046131">
      <w:pPr>
        <w:bidi/>
        <w:jc w:val="right"/>
        <w:rPr>
          <w:rFonts w:asciiTheme="majorBidi" w:hAnsiTheme="majorBidi" w:cstheme="majorBidi"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 xml:space="preserve">(ضع دائرة حول </w:t>
      </w:r>
      <w:r w:rsidR="00046131" w:rsidRPr="00BD7B56">
        <w:rPr>
          <w:rFonts w:asciiTheme="majorBidi" w:hAnsiTheme="majorBidi" w:cstheme="majorBidi"/>
          <w:b/>
          <w:bCs/>
          <w:sz w:val="26"/>
          <w:szCs w:val="26"/>
          <w:rtl/>
        </w:rPr>
        <w:t>احد الارقام</w:t>
      </w:r>
      <w:r w:rsidRPr="004447C9">
        <w:rPr>
          <w:rFonts w:asciiTheme="majorBidi" w:hAnsiTheme="majorBidi" w:cstheme="majorBidi"/>
          <w:sz w:val="26"/>
          <w:szCs w:val="26"/>
          <w:rtl/>
        </w:rPr>
        <w:t>)</w:t>
      </w:r>
    </w:p>
    <w:tbl>
      <w:tblPr>
        <w:tblStyle w:val="TableGrid"/>
        <w:bidiVisual/>
        <w:tblW w:w="9384" w:type="dxa"/>
        <w:tblLook w:val="04A0" w:firstRow="1" w:lastRow="0" w:firstColumn="1" w:lastColumn="0" w:noHBand="0" w:noVBand="1"/>
      </w:tblPr>
      <w:tblGrid>
        <w:gridCol w:w="4130"/>
        <w:gridCol w:w="1066"/>
        <w:gridCol w:w="1019"/>
        <w:gridCol w:w="809"/>
        <w:gridCol w:w="433"/>
        <w:gridCol w:w="810"/>
        <w:gridCol w:w="435"/>
        <w:gridCol w:w="682"/>
      </w:tblGrid>
      <w:tr w:rsidR="003F75A3" w:rsidRPr="004447C9" w:rsidTr="007A6A5D">
        <w:trPr>
          <w:trHeight w:val="1077"/>
        </w:trPr>
        <w:tc>
          <w:tcPr>
            <w:tcW w:w="4130" w:type="dxa"/>
            <w:shd w:val="pct5" w:color="auto" w:fill="E7E6E6" w:themeFill="background2"/>
          </w:tcPr>
          <w:p w:rsidR="00B02419" w:rsidRPr="004447C9" w:rsidRDefault="00B02419" w:rsidP="00B0241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066" w:type="dxa"/>
            <w:shd w:val="pct5" w:color="auto" w:fill="E7E6E6" w:themeFill="background2"/>
          </w:tcPr>
          <w:p w:rsidR="00B02419" w:rsidRPr="00384319" w:rsidRDefault="003F75A3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 يكن لديك أعراض</w:t>
            </w:r>
          </w:p>
        </w:tc>
        <w:tc>
          <w:tcPr>
            <w:tcW w:w="1019" w:type="dxa"/>
            <w:shd w:val="pct5" w:color="auto" w:fill="E7E6E6" w:themeFill="background2"/>
          </w:tcPr>
          <w:p w:rsidR="00B02419" w:rsidRPr="00384319" w:rsidRDefault="003F75A3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 أتعرف على الأعراض</w:t>
            </w:r>
          </w:p>
        </w:tc>
        <w:tc>
          <w:tcPr>
            <w:tcW w:w="809" w:type="dxa"/>
            <w:shd w:val="pct5" w:color="auto" w:fill="E7E6E6" w:themeFill="background2"/>
          </w:tcPr>
          <w:p w:rsidR="00B02419" w:rsidRPr="00384319" w:rsidRDefault="003F75A3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ليس بسرعة</w:t>
            </w:r>
          </w:p>
        </w:tc>
        <w:tc>
          <w:tcPr>
            <w:tcW w:w="433" w:type="dxa"/>
            <w:shd w:val="pct5" w:color="auto" w:fill="E7E6E6" w:themeFill="background2"/>
          </w:tcPr>
          <w:p w:rsidR="00B02419" w:rsidRPr="00384319" w:rsidRDefault="00B02419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0" w:type="dxa"/>
            <w:shd w:val="pct5" w:color="auto" w:fill="E7E6E6" w:themeFill="background2"/>
          </w:tcPr>
          <w:p w:rsidR="00B02419" w:rsidRPr="00384319" w:rsidRDefault="003F75A3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بسرعة إلى حد ما</w:t>
            </w:r>
          </w:p>
        </w:tc>
        <w:tc>
          <w:tcPr>
            <w:tcW w:w="435" w:type="dxa"/>
            <w:shd w:val="pct5" w:color="auto" w:fill="E7E6E6" w:themeFill="background2"/>
          </w:tcPr>
          <w:p w:rsidR="00B02419" w:rsidRPr="00384319" w:rsidRDefault="00B02419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2" w:type="dxa"/>
            <w:shd w:val="pct5" w:color="auto" w:fill="E7E6E6" w:themeFill="background2"/>
          </w:tcPr>
          <w:p w:rsidR="00B02419" w:rsidRPr="00384319" w:rsidRDefault="003F75A3" w:rsidP="00B0241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سريع جدا</w:t>
            </w:r>
          </w:p>
        </w:tc>
      </w:tr>
      <w:tr w:rsidR="00993034" w:rsidRPr="004447C9" w:rsidTr="007A6A5D">
        <w:trPr>
          <w:trHeight w:val="722"/>
        </w:trPr>
        <w:tc>
          <w:tcPr>
            <w:tcW w:w="4130" w:type="dxa"/>
            <w:tcBorders>
              <w:bottom w:val="single" w:sz="4" w:space="0" w:color="auto"/>
            </w:tcBorders>
          </w:tcPr>
          <w:p w:rsidR="00993034" w:rsidRPr="004447C9" w:rsidRDefault="00993034" w:rsidP="00E431B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٢٠. ما مدى 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سرعة 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التي أ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دراك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>ت بها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أن لديك أعراض؟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لا ينطبق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٠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722"/>
        </w:trPr>
        <w:tc>
          <w:tcPr>
            <w:tcW w:w="4130" w:type="dxa"/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٢١. ما مدى 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="00E431B8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سرعة 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التي أ</w:t>
            </w:r>
            <w:r w:rsidR="00E431B8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دراك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>ت بها</w:t>
            </w:r>
            <w:r w:rsidR="00E431B8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E431B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أن الأعراض 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كانت بسبب قصور القلب؟</w:t>
            </w:r>
          </w:p>
        </w:tc>
        <w:tc>
          <w:tcPr>
            <w:tcW w:w="1066" w:type="dxa"/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لا ينطبق</w:t>
            </w:r>
          </w:p>
        </w:tc>
        <w:tc>
          <w:tcPr>
            <w:tcW w:w="1019" w:type="dxa"/>
            <w:shd w:val="pct5" w:color="auto" w:fill="E7E6E6" w:themeFill="background2"/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٠</w:t>
            </w:r>
          </w:p>
        </w:tc>
        <w:tc>
          <w:tcPr>
            <w:tcW w:w="809" w:type="dxa"/>
            <w:shd w:val="pct5" w:color="auto" w:fill="E7E6E6" w:themeFill="background2"/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433" w:type="dxa"/>
            <w:shd w:val="pct5" w:color="auto" w:fill="E7E6E6" w:themeFill="background2"/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810" w:type="dxa"/>
            <w:shd w:val="pct5" w:color="auto" w:fill="E7E6E6" w:themeFill="background2"/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435" w:type="dxa"/>
            <w:shd w:val="pct5" w:color="auto" w:fill="E7E6E6" w:themeFill="background2"/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82" w:type="dxa"/>
            <w:shd w:val="pct5" w:color="auto" w:fill="E7E6E6" w:themeFill="background2"/>
            <w:vAlign w:val="center"/>
          </w:tcPr>
          <w:p w:rsidR="00993034" w:rsidRPr="00384319" w:rsidRDefault="00993034" w:rsidP="00384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843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</w:tbl>
    <w:p w:rsidR="00B02419" w:rsidRDefault="00B02419" w:rsidP="00B02419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7A6A5D" w:rsidRPr="004447C9" w:rsidRDefault="007A6A5D" w:rsidP="007A6A5D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0C39AB" w:rsidRPr="002436FE" w:rsidRDefault="00E01277" w:rsidP="000C39AB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436FE">
        <w:rPr>
          <w:rFonts w:asciiTheme="majorBidi" w:hAnsiTheme="majorBidi" w:cstheme="majorBidi"/>
          <w:b/>
          <w:bCs/>
          <w:sz w:val="26"/>
          <w:szCs w:val="26"/>
          <w:rtl/>
        </w:rPr>
        <w:t>القسم ج:</w:t>
      </w:r>
    </w:p>
    <w:p w:rsidR="00E01277" w:rsidRPr="004447C9" w:rsidRDefault="00E01277" w:rsidP="00E01277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E01277" w:rsidRPr="00BD7B56" w:rsidRDefault="00E01277" w:rsidP="00301141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 xml:space="preserve">المدرجة أدناه هي سلوكيات التي يستخدمها الأشخاص </w:t>
      </w:r>
      <w:r w:rsidR="00301141">
        <w:rPr>
          <w:rFonts w:asciiTheme="majorBidi" w:hAnsiTheme="majorBidi" w:cstheme="majorBidi"/>
          <w:sz w:val="26"/>
          <w:szCs w:val="26"/>
          <w:rtl/>
        </w:rPr>
        <w:t>للسيطرة على أعراض</w:t>
      </w:r>
      <w:r w:rsidR="00301141" w:rsidRPr="004447C9">
        <w:rPr>
          <w:rFonts w:asciiTheme="majorBidi" w:hAnsiTheme="majorBidi" w:cstheme="majorBidi"/>
          <w:sz w:val="26"/>
          <w:szCs w:val="26"/>
          <w:rtl/>
        </w:rPr>
        <w:t xml:space="preserve"> قصور القلب</w:t>
      </w:r>
      <w:r w:rsidRPr="004447C9">
        <w:rPr>
          <w:rFonts w:asciiTheme="majorBidi" w:hAnsiTheme="majorBidi" w:cstheme="majorBidi"/>
          <w:sz w:val="26"/>
          <w:szCs w:val="26"/>
          <w:rtl/>
        </w:rPr>
        <w:t xml:space="preserve">. </w:t>
      </w:r>
      <w:r w:rsidRPr="00BD7B56">
        <w:rPr>
          <w:rFonts w:asciiTheme="majorBidi" w:hAnsiTheme="majorBidi" w:cstheme="majorBidi"/>
          <w:b/>
          <w:bCs/>
          <w:sz w:val="26"/>
          <w:szCs w:val="26"/>
          <w:rtl/>
        </w:rPr>
        <w:t>عندما تكون لديك أعراض ، ما مدى احتمال استخدامك لأحد تلك السلوكيات؟</w:t>
      </w:r>
    </w:p>
    <w:p w:rsidR="00E01277" w:rsidRPr="004447C9" w:rsidRDefault="008F24C1" w:rsidP="00BD7B56">
      <w:pPr>
        <w:bidi/>
        <w:jc w:val="right"/>
        <w:rPr>
          <w:rFonts w:asciiTheme="majorBidi" w:hAnsiTheme="majorBidi" w:cstheme="majorBidi"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 xml:space="preserve">(ضع دائرة حول </w:t>
      </w:r>
      <w:r w:rsidRPr="00BD7B56">
        <w:rPr>
          <w:rFonts w:asciiTheme="majorBidi" w:hAnsiTheme="majorBidi" w:cstheme="majorBidi"/>
          <w:b/>
          <w:bCs/>
          <w:sz w:val="26"/>
          <w:szCs w:val="26"/>
          <w:rtl/>
        </w:rPr>
        <w:t>احد الارقام</w:t>
      </w:r>
      <w:r w:rsidRPr="004447C9">
        <w:rPr>
          <w:rFonts w:asciiTheme="majorBidi" w:hAnsiTheme="majorBidi" w:cstheme="majorBidi"/>
          <w:sz w:val="26"/>
          <w:szCs w:val="26"/>
          <w:rtl/>
        </w:rPr>
        <w:t xml:space="preserve"> مقابل كل علاج)</w:t>
      </w:r>
    </w:p>
    <w:tbl>
      <w:tblPr>
        <w:tblStyle w:val="TableGrid"/>
        <w:bidiVisual/>
        <w:tblW w:w="94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881"/>
        <w:gridCol w:w="619"/>
        <w:gridCol w:w="1089"/>
        <w:gridCol w:w="539"/>
        <w:gridCol w:w="761"/>
      </w:tblGrid>
      <w:tr w:rsidR="00E01277" w:rsidRPr="004447C9" w:rsidTr="007A6A5D">
        <w:trPr>
          <w:trHeight w:val="1002"/>
        </w:trPr>
        <w:tc>
          <w:tcPr>
            <w:tcW w:w="554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E01277" w:rsidRPr="004447C9" w:rsidRDefault="00E01277" w:rsidP="006F2B5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E01277" w:rsidRPr="005A596B" w:rsidRDefault="00E01277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من غير المحتمل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E01277" w:rsidRPr="005A596B" w:rsidRDefault="00E01277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E01277" w:rsidRPr="005A596B" w:rsidRDefault="00E01277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محتمل الى حد ما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E01277" w:rsidRPr="005A596B" w:rsidRDefault="00E01277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E01277" w:rsidRPr="005A596B" w:rsidRDefault="00E01277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محتمل جدا</w:t>
            </w:r>
          </w:p>
        </w:tc>
      </w:tr>
      <w:tr w:rsidR="00993034" w:rsidRPr="004447C9" w:rsidTr="007A6A5D">
        <w:trPr>
          <w:trHeight w:val="490"/>
        </w:trPr>
        <w:tc>
          <w:tcPr>
            <w:tcW w:w="5546" w:type="dxa"/>
            <w:tcBorders>
              <w:bottom w:val="nil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٢٢. الحد بشكل اكبر من الملح الذي تتناوله في ذلك اليوم؟</w:t>
            </w:r>
          </w:p>
        </w:tc>
        <w:tc>
          <w:tcPr>
            <w:tcW w:w="88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509"/>
        </w:trPr>
        <w:tc>
          <w:tcPr>
            <w:tcW w:w="554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982018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٢٣. تقليل كمية السوائل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المتناولة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90"/>
        </w:trPr>
        <w:tc>
          <w:tcPr>
            <w:tcW w:w="5546" w:type="dxa"/>
            <w:tcBorders>
              <w:bottom w:val="nil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٢٤. تناول الدواء؟</w:t>
            </w:r>
          </w:p>
        </w:tc>
        <w:tc>
          <w:tcPr>
            <w:tcW w:w="88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509"/>
        </w:trPr>
        <w:tc>
          <w:tcPr>
            <w:tcW w:w="554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993034" w:rsidP="00965515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٢٥. </w:t>
            </w:r>
            <w:r w:rsidR="00ED71B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="00BB3E03">
              <w:rPr>
                <w:rFonts w:asciiTheme="majorBidi" w:hAnsiTheme="majorBidi" w:cstheme="majorBidi" w:hint="cs"/>
                <w:sz w:val="26"/>
                <w:szCs w:val="26"/>
                <w:rtl/>
              </w:rPr>
              <w:t>إ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تص</w:t>
            </w:r>
            <w:r w:rsidR="00ED71B6"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ل بمزود الرعاية الصحية للحصول على </w:t>
            </w:r>
            <w:r w:rsidR="00965515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الإرشاد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90"/>
        </w:trPr>
        <w:tc>
          <w:tcPr>
            <w:tcW w:w="5546" w:type="dxa"/>
            <w:tcBorders>
              <w:bottom w:val="nil"/>
            </w:tcBorders>
          </w:tcPr>
          <w:p w:rsidR="00993034" w:rsidRPr="004447C9" w:rsidRDefault="00993034" w:rsidP="00F15B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٢٦. اسأل أحد أفراد الأسرة أو صديق للحصول على </w:t>
            </w:r>
            <w:r w:rsidR="00F15B4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النصيحة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88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490"/>
        </w:trPr>
        <w:tc>
          <w:tcPr>
            <w:tcW w:w="5546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٢٧. </w:t>
            </w:r>
            <w:r w:rsidR="00F15B4D">
              <w:rPr>
                <w:rFonts w:asciiTheme="majorBidi" w:hAnsiTheme="majorBidi" w:cstheme="majorBidi" w:hint="cs"/>
                <w:sz w:val="26"/>
                <w:szCs w:val="26"/>
                <w:rtl/>
              </w:rPr>
              <w:t>م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حاول</w:t>
            </w:r>
            <w:r w:rsidR="00F15B4D">
              <w:rPr>
                <w:rFonts w:asciiTheme="majorBidi" w:hAnsiTheme="majorBidi" w:cstheme="majorBidi" w:hint="cs"/>
                <w:sz w:val="26"/>
                <w:szCs w:val="26"/>
                <w:rtl/>
              </w:rPr>
              <w:t>ة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معرفة سبب ظهور الأعراض لديك؟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pct5" w:color="auto" w:fill="E7E6E6" w:themeFill="background2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509"/>
        </w:trPr>
        <w:tc>
          <w:tcPr>
            <w:tcW w:w="5546" w:type="dxa"/>
            <w:tcBorders>
              <w:bottom w:val="nil"/>
            </w:tcBorders>
          </w:tcPr>
          <w:p w:rsidR="00993034" w:rsidRPr="004447C9" w:rsidRDefault="00993034" w:rsidP="00F15B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٢٨. الحد من نشاطك </w:t>
            </w:r>
            <w:r w:rsidR="00F15B4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الى حين</w:t>
            </w:r>
            <w:r w:rsidR="00F15B4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F15B4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شع</w:t>
            </w:r>
            <w:r w:rsidR="00F15B4D">
              <w:rPr>
                <w:rFonts w:asciiTheme="majorBidi" w:hAnsiTheme="majorBidi" w:cstheme="majorBidi" w:hint="cs"/>
                <w:sz w:val="26"/>
                <w:szCs w:val="26"/>
                <w:rtl/>
              </w:rPr>
              <w:t>ور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بتحسن؟</w:t>
            </w:r>
          </w:p>
        </w:tc>
        <w:tc>
          <w:tcPr>
            <w:tcW w:w="88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1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8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39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761" w:type="dxa"/>
            <w:tcBorders>
              <w:bottom w:val="nil"/>
            </w:tcBorders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</w:tbl>
    <w:p w:rsidR="00E01277" w:rsidRPr="004447C9" w:rsidRDefault="00E01277" w:rsidP="00E01277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D230EC" w:rsidRDefault="00D230EC" w:rsidP="00D230EC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7A6A5D" w:rsidRDefault="007A6A5D" w:rsidP="007A6A5D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7A6A5D" w:rsidRPr="004447C9" w:rsidRDefault="007A6A5D" w:rsidP="007A6A5D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D230EC" w:rsidRPr="004447C9" w:rsidRDefault="00D230EC" w:rsidP="00B12A88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BD7B56">
        <w:rPr>
          <w:rFonts w:asciiTheme="majorBidi" w:hAnsiTheme="majorBidi" w:cstheme="majorBidi"/>
          <w:b/>
          <w:bCs/>
          <w:sz w:val="26"/>
          <w:szCs w:val="26"/>
          <w:rtl/>
        </w:rPr>
        <w:t>فكر في علاج استخدمته في آخر مرة ظهرت فيها أعراض ...</w:t>
      </w:r>
      <w:r w:rsidRPr="004447C9">
        <w:rPr>
          <w:rFonts w:asciiTheme="majorBidi" w:hAnsiTheme="majorBidi" w:cstheme="majorBidi"/>
          <w:sz w:val="26"/>
          <w:szCs w:val="26"/>
          <w:rtl/>
        </w:rPr>
        <w:t xml:space="preserve"> (ضع دائرة حول </w:t>
      </w:r>
      <w:r w:rsidR="00230A89">
        <w:rPr>
          <w:rFonts w:asciiTheme="majorBidi" w:hAnsiTheme="majorBidi" w:cstheme="majorBidi" w:hint="cs"/>
          <w:b/>
          <w:bCs/>
          <w:sz w:val="26"/>
          <w:szCs w:val="26"/>
          <w:rtl/>
        </w:rPr>
        <w:t>إ</w:t>
      </w:r>
      <w:r w:rsidR="00B12A88" w:rsidRPr="00BD7B56">
        <w:rPr>
          <w:rFonts w:asciiTheme="majorBidi" w:hAnsiTheme="majorBidi" w:cstheme="majorBidi"/>
          <w:b/>
          <w:bCs/>
          <w:sz w:val="26"/>
          <w:szCs w:val="26"/>
          <w:rtl/>
        </w:rPr>
        <w:t>حدى الاجابات</w:t>
      </w:r>
      <w:r w:rsidRPr="004447C9">
        <w:rPr>
          <w:rFonts w:asciiTheme="majorBidi" w:hAnsiTheme="majorBidi" w:cstheme="majorBidi"/>
          <w:sz w:val="26"/>
          <w:szCs w:val="26"/>
          <w:rtl/>
        </w:rPr>
        <w:t>)</w:t>
      </w:r>
    </w:p>
    <w:p w:rsidR="00D230EC" w:rsidRPr="004447C9" w:rsidRDefault="00D230EC" w:rsidP="00D230EC">
      <w:pPr>
        <w:bidi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1080"/>
        <w:gridCol w:w="720"/>
        <w:gridCol w:w="630"/>
        <w:gridCol w:w="1170"/>
        <w:gridCol w:w="441"/>
        <w:gridCol w:w="639"/>
      </w:tblGrid>
      <w:tr w:rsidR="00D230EC" w:rsidRPr="004447C9" w:rsidTr="007A6A5D">
        <w:tc>
          <w:tcPr>
            <w:tcW w:w="4670" w:type="dxa"/>
            <w:shd w:val="pct5" w:color="auto" w:fill="E7E6E6" w:themeFill="background2"/>
          </w:tcPr>
          <w:p w:rsidR="00D230EC" w:rsidRPr="004447C9" w:rsidRDefault="00D230EC" w:rsidP="006F2B5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pct5" w:color="auto" w:fill="E7E6E6" w:themeFill="background2"/>
            <w:vAlign w:val="center"/>
          </w:tcPr>
          <w:p w:rsidR="00D230EC" w:rsidRPr="005A596B" w:rsidRDefault="00D230EC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لم افعل اي شيء</w:t>
            </w:r>
          </w:p>
        </w:tc>
        <w:tc>
          <w:tcPr>
            <w:tcW w:w="720" w:type="dxa"/>
            <w:shd w:val="pct5" w:color="auto" w:fill="E7E6E6" w:themeFill="background2"/>
            <w:vAlign w:val="center"/>
          </w:tcPr>
          <w:p w:rsidR="00D230EC" w:rsidRPr="005A596B" w:rsidRDefault="00D230EC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غير متأكد</w:t>
            </w:r>
          </w:p>
        </w:tc>
        <w:tc>
          <w:tcPr>
            <w:tcW w:w="630" w:type="dxa"/>
            <w:shd w:val="pct5" w:color="auto" w:fill="E7E6E6" w:themeFill="background2"/>
            <w:vAlign w:val="center"/>
          </w:tcPr>
          <w:p w:rsidR="00D230EC" w:rsidRPr="005A596B" w:rsidRDefault="00D230EC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shd w:val="pct5" w:color="auto" w:fill="E7E6E6" w:themeFill="background2"/>
            <w:vAlign w:val="center"/>
          </w:tcPr>
          <w:p w:rsidR="00D230EC" w:rsidRPr="005A596B" w:rsidRDefault="00D230EC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متأكد إلى حد ما</w:t>
            </w:r>
          </w:p>
        </w:tc>
        <w:tc>
          <w:tcPr>
            <w:tcW w:w="441" w:type="dxa"/>
            <w:shd w:val="pct5" w:color="auto" w:fill="E7E6E6" w:themeFill="background2"/>
            <w:vAlign w:val="center"/>
          </w:tcPr>
          <w:p w:rsidR="00D230EC" w:rsidRPr="005A596B" w:rsidRDefault="00D230EC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" w:type="dxa"/>
            <w:shd w:val="pct5" w:color="auto" w:fill="E7E6E6" w:themeFill="background2"/>
            <w:vAlign w:val="center"/>
          </w:tcPr>
          <w:p w:rsidR="00D230EC" w:rsidRPr="005A596B" w:rsidRDefault="00D230EC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متأكد جدا</w:t>
            </w:r>
          </w:p>
        </w:tc>
      </w:tr>
      <w:tr w:rsidR="00993034" w:rsidRPr="004447C9" w:rsidTr="007A6A5D">
        <w:tc>
          <w:tcPr>
            <w:tcW w:w="4670" w:type="dxa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٢٩. هل العلاج الذي استخدمته جعلك تشعر بتحسن؟</w:t>
            </w:r>
          </w:p>
        </w:tc>
        <w:tc>
          <w:tcPr>
            <w:tcW w:w="1080" w:type="dxa"/>
            <w:vAlign w:val="center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٠</w:t>
            </w:r>
          </w:p>
        </w:tc>
        <w:tc>
          <w:tcPr>
            <w:tcW w:w="720" w:type="dxa"/>
            <w:vAlign w:val="center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0" w:type="dxa"/>
            <w:vAlign w:val="center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170" w:type="dxa"/>
            <w:vAlign w:val="center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441" w:type="dxa"/>
            <w:vAlign w:val="center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9" w:type="dxa"/>
            <w:vAlign w:val="center"/>
          </w:tcPr>
          <w:p w:rsidR="00993034" w:rsidRPr="005A596B" w:rsidRDefault="00993034" w:rsidP="005A5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A596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</w:tbl>
    <w:p w:rsidR="00D230EC" w:rsidRPr="004447C9" w:rsidRDefault="00D230EC" w:rsidP="00D230EC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8F24C1" w:rsidRPr="002436FE" w:rsidRDefault="008F24C1" w:rsidP="008F24C1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436FE">
        <w:rPr>
          <w:rFonts w:asciiTheme="majorBidi" w:hAnsiTheme="majorBidi" w:cstheme="majorBidi"/>
          <w:b/>
          <w:bCs/>
          <w:sz w:val="26"/>
          <w:szCs w:val="26"/>
          <w:rtl/>
        </w:rPr>
        <w:t>القسم د:</w:t>
      </w:r>
    </w:p>
    <w:p w:rsidR="008F24C1" w:rsidRPr="004447C9" w:rsidRDefault="008F24C1" w:rsidP="008F24C1">
      <w:pPr>
        <w:bidi/>
        <w:rPr>
          <w:rFonts w:asciiTheme="majorBidi" w:hAnsiTheme="majorBidi" w:cstheme="majorBidi"/>
          <w:sz w:val="26"/>
          <w:szCs w:val="26"/>
        </w:rPr>
      </w:pPr>
    </w:p>
    <w:p w:rsidR="000D17B4" w:rsidRPr="004447C9" w:rsidRDefault="008F24C1" w:rsidP="008F24C1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>بشكل عام ، ما مدى ثقتك في أنه يمكنك:</w:t>
      </w:r>
    </w:p>
    <w:p w:rsidR="008F24C1" w:rsidRPr="004447C9" w:rsidRDefault="008F24C1" w:rsidP="008F24C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8F24C1" w:rsidRPr="004447C9" w:rsidRDefault="008F24C1" w:rsidP="00BD7B56">
      <w:pPr>
        <w:bidi/>
        <w:jc w:val="right"/>
        <w:rPr>
          <w:rFonts w:asciiTheme="majorBidi" w:hAnsiTheme="majorBidi" w:cstheme="majorBidi"/>
          <w:sz w:val="26"/>
          <w:szCs w:val="26"/>
          <w:rtl/>
        </w:rPr>
      </w:pPr>
      <w:r w:rsidRPr="004447C9">
        <w:rPr>
          <w:rFonts w:asciiTheme="majorBidi" w:hAnsiTheme="majorBidi" w:cstheme="majorBidi"/>
          <w:sz w:val="26"/>
          <w:szCs w:val="26"/>
          <w:rtl/>
        </w:rPr>
        <w:t xml:space="preserve">(ضع دائرة حول </w:t>
      </w:r>
      <w:r w:rsidR="001816BC">
        <w:rPr>
          <w:rFonts w:asciiTheme="majorBidi" w:hAnsiTheme="majorBidi" w:cstheme="majorBidi" w:hint="cs"/>
          <w:b/>
          <w:bCs/>
          <w:sz w:val="26"/>
          <w:szCs w:val="26"/>
          <w:rtl/>
        </w:rPr>
        <w:t>أ</w:t>
      </w:r>
      <w:r w:rsidRPr="00BD7B56">
        <w:rPr>
          <w:rFonts w:asciiTheme="majorBidi" w:hAnsiTheme="majorBidi" w:cstheme="majorBidi"/>
          <w:b/>
          <w:bCs/>
          <w:sz w:val="26"/>
          <w:szCs w:val="26"/>
          <w:rtl/>
        </w:rPr>
        <w:t>حد الارقام</w:t>
      </w:r>
      <w:r w:rsidRPr="004447C9">
        <w:rPr>
          <w:rFonts w:asciiTheme="majorBidi" w:hAnsiTheme="majorBidi" w:cstheme="majorBidi"/>
          <w:sz w:val="26"/>
          <w:szCs w:val="26"/>
          <w:rtl/>
        </w:rPr>
        <w:t xml:space="preserve"> مقابل كل عبارة)</w:t>
      </w:r>
    </w:p>
    <w:tbl>
      <w:tblPr>
        <w:tblStyle w:val="TableGrid"/>
        <w:bidiVisual/>
        <w:tblW w:w="9447" w:type="dxa"/>
        <w:tblInd w:w="-15" w:type="dxa"/>
        <w:tblLook w:val="04A0" w:firstRow="1" w:lastRow="0" w:firstColumn="1" w:lastColumn="0" w:noHBand="0" w:noVBand="1"/>
      </w:tblPr>
      <w:tblGrid>
        <w:gridCol w:w="5903"/>
        <w:gridCol w:w="727"/>
        <w:gridCol w:w="636"/>
        <w:gridCol w:w="1000"/>
        <w:gridCol w:w="545"/>
        <w:gridCol w:w="636"/>
      </w:tblGrid>
      <w:tr w:rsidR="008F24C1" w:rsidRPr="004447C9" w:rsidTr="007A6A5D">
        <w:trPr>
          <w:trHeight w:val="747"/>
        </w:trPr>
        <w:tc>
          <w:tcPr>
            <w:tcW w:w="590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E7E6E6" w:themeFill="background2"/>
          </w:tcPr>
          <w:p w:rsidR="008F24C1" w:rsidRPr="004447C9" w:rsidRDefault="008F24C1" w:rsidP="006F2B5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pct5" w:color="auto" w:fill="E7E6E6" w:themeFill="background2"/>
            <w:vAlign w:val="center"/>
          </w:tcPr>
          <w:p w:rsidR="008F24C1" w:rsidRPr="00D93758" w:rsidRDefault="008F24C1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غير واثق</w:t>
            </w:r>
          </w:p>
        </w:tc>
        <w:tc>
          <w:tcPr>
            <w:tcW w:w="636" w:type="dxa"/>
            <w:tcBorders>
              <w:left w:val="nil"/>
              <w:bottom w:val="single" w:sz="12" w:space="0" w:color="auto"/>
              <w:right w:val="nil"/>
            </w:tcBorders>
            <w:shd w:val="pct5" w:color="auto" w:fill="E7E6E6" w:themeFill="background2"/>
            <w:vAlign w:val="center"/>
          </w:tcPr>
          <w:p w:rsidR="008F24C1" w:rsidRPr="00D93758" w:rsidRDefault="008F24C1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0" w:type="dxa"/>
            <w:tcBorders>
              <w:left w:val="nil"/>
              <w:bottom w:val="single" w:sz="12" w:space="0" w:color="auto"/>
              <w:right w:val="nil"/>
            </w:tcBorders>
            <w:shd w:val="pct5" w:color="auto" w:fill="E7E6E6" w:themeFill="background2"/>
            <w:vAlign w:val="center"/>
          </w:tcPr>
          <w:p w:rsidR="008F24C1" w:rsidRPr="00D93758" w:rsidRDefault="008F24C1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واثق نوعا ما</w:t>
            </w:r>
          </w:p>
        </w:tc>
        <w:tc>
          <w:tcPr>
            <w:tcW w:w="545" w:type="dxa"/>
            <w:tcBorders>
              <w:left w:val="nil"/>
              <w:bottom w:val="single" w:sz="12" w:space="0" w:color="auto"/>
              <w:right w:val="nil"/>
            </w:tcBorders>
            <w:shd w:val="pct5" w:color="auto" w:fill="E7E6E6" w:themeFill="background2"/>
            <w:vAlign w:val="center"/>
          </w:tcPr>
          <w:p w:rsidR="008F24C1" w:rsidRPr="00D93758" w:rsidRDefault="008F24C1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6" w:type="dxa"/>
            <w:tcBorders>
              <w:left w:val="nil"/>
              <w:bottom w:val="single" w:sz="12" w:space="0" w:color="auto"/>
              <w:right w:val="nil"/>
            </w:tcBorders>
            <w:shd w:val="pct5" w:color="auto" w:fill="E7E6E6" w:themeFill="background2"/>
            <w:vAlign w:val="center"/>
          </w:tcPr>
          <w:p w:rsidR="008F24C1" w:rsidRPr="00D93758" w:rsidRDefault="008F24C1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واثق جدا</w:t>
            </w:r>
          </w:p>
        </w:tc>
      </w:tr>
      <w:tr w:rsidR="00993034" w:rsidRPr="004447C9" w:rsidTr="007A6A5D">
        <w:trPr>
          <w:trHeight w:val="379"/>
        </w:trPr>
        <w:tc>
          <w:tcPr>
            <w:tcW w:w="59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034" w:rsidRPr="004447C9" w:rsidRDefault="00993034" w:rsidP="001816B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٣٠. </w:t>
            </w:r>
            <w:r w:rsidR="001816BC">
              <w:rPr>
                <w:rFonts w:asciiTheme="majorBidi" w:hAnsiTheme="majorBidi" w:cstheme="majorBidi" w:hint="cs"/>
                <w:sz w:val="26"/>
                <w:szCs w:val="26"/>
                <w:rtl/>
              </w:rPr>
              <w:t>تحافظ على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1816BC"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إستقرارك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1816BC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والخلو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الأعراض؟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67"/>
        </w:trPr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٣١. تتبع خطة العلاج التي أعطيت لك؟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67"/>
        </w:trPr>
        <w:tc>
          <w:tcPr>
            <w:tcW w:w="5903" w:type="dxa"/>
            <w:tcBorders>
              <w:left w:val="nil"/>
              <w:bottom w:val="nil"/>
              <w:right w:val="single" w:sz="12" w:space="0" w:color="auto"/>
            </w:tcBorders>
          </w:tcPr>
          <w:p w:rsidR="00993034" w:rsidRPr="004447C9" w:rsidRDefault="00E2015A" w:rsidP="00E2015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٣٢. ال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ستمرار في اتباع خطة العلاج حتى عندما يكون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ذلك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صعبا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7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79"/>
        </w:trPr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٣٣. مراقبة حالتك بشكل روتيني؟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747"/>
        </w:trPr>
        <w:tc>
          <w:tcPr>
            <w:tcW w:w="5903" w:type="dxa"/>
            <w:tcBorders>
              <w:left w:val="nil"/>
              <w:bottom w:val="nil"/>
              <w:right w:val="single" w:sz="12" w:space="0" w:color="auto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٣٤. تستمر في مراقبة حالتك بشكل روتيني حتى عندما</w:t>
            </w:r>
            <w:r w:rsidR="005C3E0A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يكون </w:t>
            </w:r>
            <w:r w:rsidR="005C3E0A">
              <w:rPr>
                <w:rFonts w:asciiTheme="majorBidi" w:hAnsiTheme="majorBidi" w:cstheme="majorBidi" w:hint="cs"/>
                <w:sz w:val="26"/>
                <w:szCs w:val="26"/>
                <w:rtl/>
              </w:rPr>
              <w:t>ذلك</w:t>
            </w:r>
            <w:r w:rsidR="005C3E0A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5C3E0A">
              <w:rPr>
                <w:rFonts w:asciiTheme="majorBidi" w:hAnsiTheme="majorBidi" w:cstheme="majorBidi" w:hint="cs"/>
                <w:sz w:val="26"/>
                <w:szCs w:val="26"/>
                <w:rtl/>
              </w:rPr>
              <w:t>صعبا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7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67"/>
        </w:trPr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٣٥. تتعرف على التغييرات في صحتك إذا حدثت؟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67"/>
        </w:trPr>
        <w:tc>
          <w:tcPr>
            <w:tcW w:w="5903" w:type="dxa"/>
            <w:tcBorders>
              <w:left w:val="nil"/>
              <w:bottom w:val="nil"/>
              <w:right w:val="single" w:sz="12" w:space="0" w:color="auto"/>
            </w:tcBorders>
          </w:tcPr>
          <w:p w:rsidR="00993034" w:rsidRPr="004447C9" w:rsidRDefault="007D56F1" w:rsidP="007D56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٣٦. تقيم أهمية الأعراض</w:t>
            </w:r>
            <w:r w:rsidR="00A92A2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لديك</w:t>
            </w:r>
            <w:r w:rsidR="00993034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7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79"/>
        </w:trPr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٣٧. تفعل شيئًا لتخفيف الأعراض؟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747"/>
        </w:trPr>
        <w:tc>
          <w:tcPr>
            <w:tcW w:w="5903" w:type="dxa"/>
            <w:tcBorders>
              <w:left w:val="nil"/>
              <w:bottom w:val="nil"/>
              <w:right w:val="single" w:sz="12" w:space="0" w:color="auto"/>
            </w:tcBorders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٣٨. تستمر في إيجاد علاج </w:t>
            </w:r>
            <w:r w:rsidR="005F226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او حلول 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لأعراضك </w:t>
            </w:r>
            <w:r w:rsidR="00AF2642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حتى عندما يكون </w:t>
            </w:r>
            <w:r w:rsidR="00AF2642">
              <w:rPr>
                <w:rFonts w:asciiTheme="majorBidi" w:hAnsiTheme="majorBidi" w:cstheme="majorBidi" w:hint="cs"/>
                <w:sz w:val="26"/>
                <w:szCs w:val="26"/>
                <w:rtl/>
              </w:rPr>
              <w:t>ذلك</w:t>
            </w:r>
            <w:r w:rsidR="00AF2642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AF2642">
              <w:rPr>
                <w:rFonts w:asciiTheme="majorBidi" w:hAnsiTheme="majorBidi" w:cstheme="majorBidi" w:hint="cs"/>
                <w:sz w:val="26"/>
                <w:szCs w:val="26"/>
                <w:rtl/>
              </w:rPr>
              <w:t>صعبا</w:t>
            </w:r>
            <w:r w:rsidR="00AF2642"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7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  <w:tr w:rsidR="00993034" w:rsidRPr="004447C9" w:rsidTr="007A6A5D">
        <w:trPr>
          <w:trHeight w:val="367"/>
        </w:trPr>
        <w:tc>
          <w:tcPr>
            <w:tcW w:w="59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E7E6E6" w:themeFill="background2"/>
          </w:tcPr>
          <w:p w:rsidR="00993034" w:rsidRPr="004447C9" w:rsidRDefault="00993034" w:rsidP="0099303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٣٩. تقيم مدى نجاح</w:t>
            </w:r>
            <w:r w:rsidR="005F226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ذلك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العلاج</w:t>
            </w:r>
            <w:r w:rsidR="005F226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او الحل</w:t>
            </w:r>
            <w:r w:rsidRPr="004447C9">
              <w:rPr>
                <w:rFonts w:asciiTheme="majorBidi" w:hAnsiTheme="majorBidi" w:cstheme="majorBidi"/>
                <w:sz w:val="26"/>
                <w:szCs w:val="26"/>
                <w:rtl/>
              </w:rPr>
              <w:t>؟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5" w:color="auto" w:fill="E7E6E6" w:themeFill="background2"/>
            <w:vAlign w:val="center"/>
          </w:tcPr>
          <w:p w:rsidR="00993034" w:rsidRPr="00D93758" w:rsidRDefault="00993034" w:rsidP="00D937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937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٥</w:t>
            </w:r>
          </w:p>
        </w:tc>
      </w:tr>
    </w:tbl>
    <w:p w:rsidR="008F24C1" w:rsidRPr="004447C9" w:rsidRDefault="008F24C1" w:rsidP="008F24C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E263A6" w:rsidRPr="004447C9" w:rsidRDefault="00E263A6" w:rsidP="00E263A6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E263A6" w:rsidRPr="004447C9" w:rsidRDefault="00E263A6" w:rsidP="00E263A6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E263A6" w:rsidRPr="002436FE" w:rsidRDefault="00E263A6" w:rsidP="00E263A6">
      <w:pPr>
        <w:bidi/>
        <w:rPr>
          <w:rFonts w:asciiTheme="majorBidi" w:hAnsiTheme="majorBidi" w:cstheme="majorBidi"/>
          <w:b/>
          <w:bCs/>
          <w:sz w:val="26"/>
          <w:szCs w:val="26"/>
        </w:rPr>
      </w:pPr>
      <w:r w:rsidRPr="002436FE">
        <w:rPr>
          <w:rFonts w:asciiTheme="majorBidi" w:hAnsiTheme="majorBidi" w:cstheme="majorBidi"/>
          <w:b/>
          <w:bCs/>
          <w:sz w:val="26"/>
          <w:szCs w:val="26"/>
          <w:rtl/>
        </w:rPr>
        <w:t>شكرا لك لاتمامك هذا الاستطلاع!</w:t>
      </w:r>
    </w:p>
    <w:sectPr w:rsidR="00E263A6" w:rsidRPr="002436FE" w:rsidSect="00D0209C">
      <w:footerReference w:type="default" r:id="rId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5D0" w:rsidRDefault="007F65D0" w:rsidP="00E263A6">
      <w:r>
        <w:separator/>
      </w:r>
    </w:p>
  </w:endnote>
  <w:endnote w:type="continuationSeparator" w:id="0">
    <w:p w:rsidR="007F65D0" w:rsidRDefault="007F65D0" w:rsidP="00E2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A5" w:rsidRPr="00FA61A5" w:rsidRDefault="00FA61A5">
    <w:pPr>
      <w:pStyle w:val="Footer"/>
      <w:rPr>
        <w:sz w:val="18"/>
        <w:szCs w:val="14"/>
      </w:rPr>
    </w:pPr>
    <w:r w:rsidRPr="00FA61A5">
      <w:rPr>
        <w:sz w:val="18"/>
        <w:szCs w:val="14"/>
      </w:rPr>
      <w:t>SCHFI v7.2 Authored by Barbara Riegel, PhD, RN, FAHA, FAAN</w:t>
    </w:r>
  </w:p>
  <w:p w:rsidR="00FA61A5" w:rsidRPr="00FA61A5" w:rsidRDefault="00FA61A5">
    <w:pPr>
      <w:pStyle w:val="Footer"/>
      <w:rPr>
        <w:sz w:val="18"/>
        <w:szCs w:val="14"/>
      </w:rPr>
    </w:pPr>
    <w:r w:rsidRPr="00FA61A5">
      <w:rPr>
        <w:sz w:val="18"/>
        <w:szCs w:val="14"/>
      </w:rPr>
      <w:t>Translated to Arabic by Mohammed M. Al-Hammouri, PhD, MA-ABA, CHPE, RN</w:t>
    </w:r>
    <w:r>
      <w:rPr>
        <w:sz w:val="18"/>
        <w:szCs w:val="14"/>
      </w:rPr>
      <w:t xml:space="preserve"> and </w:t>
    </w:r>
    <w:r w:rsidRPr="00FA61A5">
      <w:rPr>
        <w:sz w:val="18"/>
        <w:szCs w:val="14"/>
      </w:rPr>
      <w:t>Jehad Rababah, PhD, 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5D0" w:rsidRDefault="007F65D0" w:rsidP="00E263A6">
      <w:r>
        <w:separator/>
      </w:r>
    </w:p>
  </w:footnote>
  <w:footnote w:type="continuationSeparator" w:id="0">
    <w:p w:rsidR="007F65D0" w:rsidRDefault="007F65D0" w:rsidP="00E2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61"/>
    <w:rsid w:val="00046131"/>
    <w:rsid w:val="00087472"/>
    <w:rsid w:val="000C39AB"/>
    <w:rsid w:val="000D17B4"/>
    <w:rsid w:val="001816BC"/>
    <w:rsid w:val="001C72BC"/>
    <w:rsid w:val="00230A89"/>
    <w:rsid w:val="002436FE"/>
    <w:rsid w:val="00301141"/>
    <w:rsid w:val="003335CC"/>
    <w:rsid w:val="00361E71"/>
    <w:rsid w:val="00371B89"/>
    <w:rsid w:val="00384319"/>
    <w:rsid w:val="003A0E33"/>
    <w:rsid w:val="003B662F"/>
    <w:rsid w:val="003F75A3"/>
    <w:rsid w:val="00416CBA"/>
    <w:rsid w:val="00434AF8"/>
    <w:rsid w:val="004447C9"/>
    <w:rsid w:val="004A7848"/>
    <w:rsid w:val="004E3286"/>
    <w:rsid w:val="00516D2D"/>
    <w:rsid w:val="005A596B"/>
    <w:rsid w:val="005C3E0A"/>
    <w:rsid w:val="005D70F6"/>
    <w:rsid w:val="005F2161"/>
    <w:rsid w:val="005F226A"/>
    <w:rsid w:val="00685C5E"/>
    <w:rsid w:val="00695A36"/>
    <w:rsid w:val="006A56A3"/>
    <w:rsid w:val="006E72B9"/>
    <w:rsid w:val="006F3A88"/>
    <w:rsid w:val="00765F7B"/>
    <w:rsid w:val="00786647"/>
    <w:rsid w:val="007A6A5D"/>
    <w:rsid w:val="007D56F1"/>
    <w:rsid w:val="007F036C"/>
    <w:rsid w:val="007F65D0"/>
    <w:rsid w:val="00866FD1"/>
    <w:rsid w:val="008A797B"/>
    <w:rsid w:val="008F2071"/>
    <w:rsid w:val="008F24C1"/>
    <w:rsid w:val="008F6EA1"/>
    <w:rsid w:val="00965515"/>
    <w:rsid w:val="00982018"/>
    <w:rsid w:val="00993034"/>
    <w:rsid w:val="00993BA4"/>
    <w:rsid w:val="00A76D11"/>
    <w:rsid w:val="00A92A21"/>
    <w:rsid w:val="00AE757B"/>
    <w:rsid w:val="00AF2642"/>
    <w:rsid w:val="00B02419"/>
    <w:rsid w:val="00B034AA"/>
    <w:rsid w:val="00B12A88"/>
    <w:rsid w:val="00B14E2C"/>
    <w:rsid w:val="00BB3E03"/>
    <w:rsid w:val="00BD7B56"/>
    <w:rsid w:val="00BE6777"/>
    <w:rsid w:val="00CB10D3"/>
    <w:rsid w:val="00CE7EA2"/>
    <w:rsid w:val="00CF4E5E"/>
    <w:rsid w:val="00D0209C"/>
    <w:rsid w:val="00D230EC"/>
    <w:rsid w:val="00D93758"/>
    <w:rsid w:val="00DA569E"/>
    <w:rsid w:val="00DD2F59"/>
    <w:rsid w:val="00E01277"/>
    <w:rsid w:val="00E2015A"/>
    <w:rsid w:val="00E263A6"/>
    <w:rsid w:val="00E431B8"/>
    <w:rsid w:val="00E50EE6"/>
    <w:rsid w:val="00E86F43"/>
    <w:rsid w:val="00EA277F"/>
    <w:rsid w:val="00ED71B6"/>
    <w:rsid w:val="00EE6271"/>
    <w:rsid w:val="00F05489"/>
    <w:rsid w:val="00F15B4D"/>
    <w:rsid w:val="00F53A90"/>
    <w:rsid w:val="00FA2C17"/>
    <w:rsid w:val="00FA61A5"/>
    <w:rsid w:val="00FB1EFE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29D27-AD3F-47B1-BA8D-47EBF2DA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munther</dc:creator>
  <cp:keywords/>
  <dc:description/>
  <cp:lastModifiedBy>Patrician Society</cp:lastModifiedBy>
  <cp:revision>2</cp:revision>
  <dcterms:created xsi:type="dcterms:W3CDTF">2019-08-26T17:41:00Z</dcterms:created>
  <dcterms:modified xsi:type="dcterms:W3CDTF">2019-08-26T17:41:00Z</dcterms:modified>
</cp:coreProperties>
</file>