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59B0">
        <w:rPr>
          <w:rFonts w:ascii="Times New Roman" w:hAnsi="Times New Roman" w:cs="Times New Roman"/>
          <w:sz w:val="24"/>
          <w:szCs w:val="24"/>
        </w:rPr>
        <w:t>Atsakydami į klausimus g</w:t>
      </w:r>
      <w:r w:rsidR="00352A6A">
        <w:rPr>
          <w:rFonts w:ascii="Times New Roman" w:hAnsi="Times New Roman" w:cs="Times New Roman"/>
          <w:sz w:val="24"/>
          <w:szCs w:val="24"/>
        </w:rPr>
        <w:t>alvokite apie tai, kaip elgėtės</w:t>
      </w:r>
      <w:r w:rsidRPr="000B59B0">
        <w:rPr>
          <w:rFonts w:ascii="Times New Roman" w:hAnsi="Times New Roman" w:cs="Times New Roman"/>
          <w:sz w:val="24"/>
          <w:szCs w:val="24"/>
        </w:rPr>
        <w:t xml:space="preserve"> pastarąjį mėnesį. Kiekvienoje eilutėje pažymėkite </w:t>
      </w:r>
      <w:r w:rsidRPr="000B59B0">
        <w:rPr>
          <w:rFonts w:ascii="Times New Roman" w:hAnsi="Times New Roman" w:cs="Times New Roman"/>
          <w:b/>
          <w:sz w:val="24"/>
          <w:szCs w:val="24"/>
        </w:rPr>
        <w:t xml:space="preserve">po vieną </w:t>
      </w:r>
      <w:r w:rsidRPr="000B59B0">
        <w:rPr>
          <w:rFonts w:ascii="Times New Roman" w:hAnsi="Times New Roman" w:cs="Times New Roman"/>
          <w:sz w:val="24"/>
          <w:szCs w:val="24"/>
        </w:rPr>
        <w:t>Jums labiausiai tinkantį atsakymą.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972"/>
        <w:gridCol w:w="1131"/>
        <w:gridCol w:w="910"/>
        <w:gridCol w:w="896"/>
        <w:gridCol w:w="1263"/>
      </w:tblGrid>
      <w:tr w:rsidR="000B59B0" w:rsidRPr="000B59B0" w:rsidTr="00D8528B">
        <w:trPr>
          <w:trHeight w:val="682"/>
        </w:trPr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TEIGINIAI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Niekada arba retai</w:t>
            </w: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Visada arba kasdien</w:t>
            </w: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2" w:type="dxa"/>
          </w:tcPr>
          <w:p w:rsidR="00ED30D0" w:rsidRPr="000B59B0" w:rsidRDefault="00D67584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Pasirodote apžiūrai pas gydytoją ar slaugytoją;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Geriate aspiriną ar kitus kraują skystinančius vaistus;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Tikrinate savo kraujo spaudimą;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Sportuojate 30 min. per dieną;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Vartojate savo vaistus taip, kaip jie yra paskirti;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Valgydami ne namuose ar lankydamiesi svečiuose prašote</w:t>
            </w:r>
            <w:r w:rsidR="005E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C8" w:rsidRPr="00352A6A">
              <w:rPr>
                <w:rFonts w:ascii="Times New Roman" w:hAnsi="Times New Roman" w:cs="Times New Roman"/>
                <w:sz w:val="24"/>
                <w:szCs w:val="24"/>
              </w:rPr>
              <w:t>(valgote)</w:t>
            </w:r>
            <w:r w:rsidR="005E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mažai riebalų turinčio maisto;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972" w:type="dxa"/>
          </w:tcPr>
          <w:p w:rsidR="00ED30D0" w:rsidRPr="000B59B0" w:rsidRDefault="00ED30D0" w:rsidP="0036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Naudojatės sistema, kuri padeda atsiminti apie Jūsų vartojamus vaistus, </w:t>
            </w:r>
            <w:r w:rsidRPr="00435089">
              <w:rPr>
                <w:rFonts w:ascii="Times New Roman" w:hAnsi="Times New Roman" w:cs="Times New Roman"/>
                <w:sz w:val="24"/>
                <w:szCs w:val="24"/>
              </w:rPr>
              <w:t>pvz.</w:t>
            </w:r>
            <w:r w:rsidR="00435089" w:rsidRPr="00435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5089">
              <w:rPr>
                <w:rFonts w:ascii="Times New Roman" w:hAnsi="Times New Roman" w:cs="Times New Roman"/>
                <w:sz w:val="24"/>
                <w:szCs w:val="24"/>
              </w:rPr>
              <w:t xml:space="preserve"> vaistų </w:t>
            </w: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dėžutės ar priminimai;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Valgote vaisius ir daržoves;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Vengiate cigarečių ir/ar rūkančių žmonių;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D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Stengiatės numesti svorį arba kontroliuojate savo kūno masę;</w:t>
            </w:r>
          </w:p>
        </w:tc>
        <w:tc>
          <w:tcPr>
            <w:tcW w:w="113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</w:p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Širdies liga gali pasireikšti kaip krūtinės skausmas, spaudimas, deginimas ar sunkumas krūtinėje, dusulys ar nuovargis. Ar per pastarąjį mėnesį jautėte bent vieną iš šių simptomų:</w:t>
      </w:r>
    </w:p>
    <w:p w:rsidR="00ED30D0" w:rsidRPr="000B59B0" w:rsidRDefault="00ED30D0" w:rsidP="00ED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Ne</w:t>
      </w:r>
    </w:p>
    <w:p w:rsidR="00ED30D0" w:rsidRPr="000B59B0" w:rsidRDefault="00ED30D0" w:rsidP="00ED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Taip</w:t>
      </w:r>
    </w:p>
    <w:p w:rsidR="00ED30D0" w:rsidRPr="000B59B0" w:rsidRDefault="007C5137" w:rsidP="00ED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30D0" w:rsidRPr="000B59B0">
        <w:rPr>
          <w:rFonts w:ascii="Times New Roman" w:hAnsi="Times New Roman" w:cs="Times New Roman"/>
          <w:sz w:val="24"/>
          <w:szCs w:val="24"/>
        </w:rPr>
        <w:t>. Kaip greitai jį atpažinote kaip širdies ligos simptomą?</w:t>
      </w:r>
    </w:p>
    <w:p w:rsidR="00ED30D0" w:rsidRPr="000B59B0" w:rsidRDefault="00ED30D0" w:rsidP="00ED3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Nepatyriau jokių simptomų</w:t>
      </w:r>
    </w:p>
    <w:p w:rsidR="00ED30D0" w:rsidRPr="000B59B0" w:rsidRDefault="00ED30D0" w:rsidP="00ED3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Neatpažinau</w:t>
      </w:r>
      <w:r w:rsidR="00352A6A">
        <w:rPr>
          <w:rFonts w:ascii="Times New Roman" w:hAnsi="Times New Roman" w:cs="Times New Roman"/>
          <w:sz w:val="24"/>
          <w:szCs w:val="24"/>
        </w:rPr>
        <w:t xml:space="preserve"> širdies ligos simptomų</w:t>
      </w:r>
    </w:p>
    <w:p w:rsidR="00ED30D0" w:rsidRPr="000B59B0" w:rsidRDefault="00ED30D0" w:rsidP="00ED3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Negreitai</w:t>
      </w:r>
    </w:p>
    <w:p w:rsidR="00ED30D0" w:rsidRPr="000B59B0" w:rsidRDefault="00D67584" w:rsidP="00ED3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Sąlyginai greitai</w:t>
      </w:r>
    </w:p>
    <w:p w:rsidR="00ED30D0" w:rsidRPr="000B59B0" w:rsidRDefault="00ED30D0" w:rsidP="00ED3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Greitai</w:t>
      </w:r>
    </w:p>
    <w:p w:rsidR="00ED30D0" w:rsidRPr="000B59B0" w:rsidRDefault="00ED30D0" w:rsidP="00ED3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Labai greitai</w:t>
      </w:r>
    </w:p>
    <w:p w:rsidR="008A63B0" w:rsidRPr="000B59B0" w:rsidRDefault="008A63B0" w:rsidP="00ED30D0">
      <w:pPr>
        <w:rPr>
          <w:rFonts w:ascii="Times New Roman" w:hAnsi="Times New Roman" w:cs="Times New Roman"/>
          <w:sz w:val="24"/>
          <w:szCs w:val="24"/>
        </w:rPr>
      </w:pPr>
    </w:p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Žemiau yra pateikti veiksmai, kurių imasi širdies liga sergantys žmonės pajutę simptomus. Kokia galimybė, kad pajutę šiuos simptomus Jūs imsitės tokių veiksmų: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5016"/>
        <w:gridCol w:w="1216"/>
        <w:gridCol w:w="992"/>
        <w:gridCol w:w="1016"/>
        <w:gridCol w:w="986"/>
      </w:tblGrid>
      <w:tr w:rsidR="000B59B0" w:rsidRPr="000B59B0" w:rsidTr="00D8528B">
        <w:tc>
          <w:tcPr>
            <w:tcW w:w="495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016" w:type="dxa"/>
          </w:tcPr>
          <w:p w:rsidR="00ED30D0" w:rsidRPr="000B59B0" w:rsidRDefault="00ED30D0" w:rsidP="00D8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TEIGINIAI</w:t>
            </w:r>
          </w:p>
        </w:tc>
        <w:tc>
          <w:tcPr>
            <w:tcW w:w="114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Netikėtina </w:t>
            </w: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Mažai tikėtina</w:t>
            </w: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Tikėtina </w:t>
            </w:r>
          </w:p>
        </w:tc>
        <w:tc>
          <w:tcPr>
            <w:tcW w:w="98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Labai tikėtina</w:t>
            </w:r>
          </w:p>
        </w:tc>
      </w:tr>
      <w:tr w:rsidR="000B59B0" w:rsidRPr="000B59B0" w:rsidTr="00D8528B">
        <w:tc>
          <w:tcPr>
            <w:tcW w:w="495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Pakeisite savo aktyvumo lygį (sulėtinsite, pailsėsite);</w:t>
            </w:r>
          </w:p>
        </w:tc>
        <w:tc>
          <w:tcPr>
            <w:tcW w:w="114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495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ED30D0" w:rsidRPr="000B59B0" w:rsidRDefault="00D67584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Vartosite nitrogliceriną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 (jei Jums jis yra neišrašytas, praleiskite šį teiginį);</w:t>
            </w:r>
          </w:p>
        </w:tc>
        <w:tc>
          <w:tcPr>
            <w:tcW w:w="114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495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Paskambinsite savo gydytojui ar slaugytojui paklausti patarimo;</w:t>
            </w:r>
          </w:p>
        </w:tc>
        <w:tc>
          <w:tcPr>
            <w:tcW w:w="114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D0" w:rsidRPr="000B59B0" w:rsidTr="00D8528B">
        <w:tc>
          <w:tcPr>
            <w:tcW w:w="495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Išgersite aspirino;</w:t>
            </w:r>
          </w:p>
        </w:tc>
        <w:tc>
          <w:tcPr>
            <w:tcW w:w="114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</w:p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1</w:t>
      </w:r>
      <w:r w:rsidR="007C5137">
        <w:rPr>
          <w:rFonts w:ascii="Times New Roman" w:hAnsi="Times New Roman" w:cs="Times New Roman"/>
          <w:sz w:val="24"/>
          <w:szCs w:val="24"/>
        </w:rPr>
        <w:t>6</w:t>
      </w:r>
      <w:r w:rsidRPr="000B59B0">
        <w:rPr>
          <w:rFonts w:ascii="Times New Roman" w:hAnsi="Times New Roman" w:cs="Times New Roman"/>
          <w:sz w:val="24"/>
          <w:szCs w:val="24"/>
        </w:rPr>
        <w:t>. Pagalvokite apie paskutinį veiksmą, kurio ėmėtės pajutęs širdies ligos simptomus. Ar esate užtikrintas, kad veiksmas padėjo ar nepadėjo?</w:t>
      </w:r>
    </w:p>
    <w:p w:rsidR="00ED30D0" w:rsidRPr="000B59B0" w:rsidRDefault="00ED30D0" w:rsidP="00ED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Aš nesiėmiau jokių veiksmų</w:t>
      </w:r>
    </w:p>
    <w:p w:rsidR="00ED30D0" w:rsidRPr="000B59B0" w:rsidRDefault="00ED30D0" w:rsidP="00ED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Nesu tikras</w:t>
      </w:r>
    </w:p>
    <w:p w:rsidR="00ED30D0" w:rsidRPr="000B59B0" w:rsidRDefault="00ED30D0" w:rsidP="00ED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Šiek tiek esu tikras</w:t>
      </w:r>
    </w:p>
    <w:p w:rsidR="00ED30D0" w:rsidRPr="000B59B0" w:rsidRDefault="00ED30D0" w:rsidP="00ED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Esu tikras</w:t>
      </w:r>
    </w:p>
    <w:p w:rsidR="00ED30D0" w:rsidRPr="000B59B0" w:rsidRDefault="00ED30D0" w:rsidP="00ED3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Esu užtikrintas</w:t>
      </w:r>
    </w:p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  <w:r w:rsidRPr="000B59B0">
        <w:rPr>
          <w:rFonts w:ascii="Times New Roman" w:hAnsi="Times New Roman" w:cs="Times New Roman"/>
          <w:sz w:val="24"/>
          <w:szCs w:val="24"/>
        </w:rPr>
        <w:t>Apskritai, kiek Jūs esate užtikrintas, kad galite: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36"/>
        <w:gridCol w:w="1230"/>
        <w:gridCol w:w="1233"/>
        <w:gridCol w:w="1283"/>
        <w:gridCol w:w="1269"/>
      </w:tblGrid>
      <w:tr w:rsidR="000B59B0" w:rsidRPr="000B59B0" w:rsidTr="00D8528B">
        <w:tc>
          <w:tcPr>
            <w:tcW w:w="562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36" w:type="dxa"/>
          </w:tcPr>
          <w:p w:rsidR="00ED30D0" w:rsidRPr="000B59B0" w:rsidRDefault="00ED30D0" w:rsidP="00D8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TEIGINIAI</w:t>
            </w:r>
          </w:p>
        </w:tc>
        <w:tc>
          <w:tcPr>
            <w:tcW w:w="115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Nesu </w:t>
            </w:r>
            <w:r w:rsidR="00352A6A">
              <w:rPr>
                <w:rFonts w:ascii="Times New Roman" w:hAnsi="Times New Roman" w:cs="Times New Roman"/>
                <w:sz w:val="24"/>
                <w:szCs w:val="24"/>
              </w:rPr>
              <w:t xml:space="preserve">visiškai </w:t>
            </w: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užtikrintas</w:t>
            </w:r>
          </w:p>
        </w:tc>
        <w:tc>
          <w:tcPr>
            <w:tcW w:w="123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Šiek tiek užtikrintas</w:t>
            </w:r>
          </w:p>
        </w:tc>
        <w:tc>
          <w:tcPr>
            <w:tcW w:w="117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Užtikrintas</w:t>
            </w:r>
          </w:p>
        </w:tc>
        <w:tc>
          <w:tcPr>
            <w:tcW w:w="1269" w:type="dxa"/>
          </w:tcPr>
          <w:p w:rsidR="00ED30D0" w:rsidRPr="000B59B0" w:rsidRDefault="00352A6A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Esu v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isiškai užtikrintas</w:t>
            </w: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Apsaugoti save nuo simptomų; </w:t>
            </w:r>
          </w:p>
        </w:tc>
        <w:tc>
          <w:tcPr>
            <w:tcW w:w="115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Laikytis gydymo patarimų, </w:t>
            </w:r>
            <w:r w:rsidRPr="00435089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r w:rsidR="00AE770F" w:rsidRPr="004350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35089">
              <w:rPr>
                <w:rFonts w:ascii="Times New Roman" w:hAnsi="Times New Roman" w:cs="Times New Roman"/>
                <w:sz w:val="24"/>
                <w:szCs w:val="24"/>
              </w:rPr>
              <w:t>os esate gavęs</w:t>
            </w:r>
            <w:r w:rsidR="00AE770F" w:rsidRPr="00435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2D2E" w:rsidRPr="00435089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r w:rsidR="00AE770F" w:rsidRPr="00435089">
              <w:rPr>
                <w:rFonts w:ascii="Times New Roman" w:hAnsi="Times New Roman" w:cs="Times New Roman"/>
                <w:sz w:val="24"/>
                <w:szCs w:val="24"/>
              </w:rPr>
              <w:t>usi</w:t>
            </w:r>
            <w:r w:rsidR="00C32D2E" w:rsidRPr="00435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5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ED30D0" w:rsidRPr="000B59B0" w:rsidRDefault="00352A6A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Atpažinti pokyčius savo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 xml:space="preserve"> sveikatoje;</w:t>
            </w:r>
          </w:p>
        </w:tc>
        <w:tc>
          <w:tcPr>
            <w:tcW w:w="115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Įvertinti jaučiamų simptomų svarbą;</w:t>
            </w:r>
          </w:p>
        </w:tc>
        <w:tc>
          <w:tcPr>
            <w:tcW w:w="115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0" w:rsidRPr="000B59B0" w:rsidTr="00D8528B">
        <w:tc>
          <w:tcPr>
            <w:tcW w:w="562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Daryti kažką, kas sumažintų Jūsų jaučiamus simptomus;</w:t>
            </w:r>
          </w:p>
        </w:tc>
        <w:tc>
          <w:tcPr>
            <w:tcW w:w="115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D0" w:rsidRPr="000B59B0" w:rsidTr="00D8528B">
        <w:tc>
          <w:tcPr>
            <w:tcW w:w="562" w:type="dxa"/>
          </w:tcPr>
          <w:p w:rsidR="00ED30D0" w:rsidRPr="000B59B0" w:rsidRDefault="007C5137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30D0" w:rsidRPr="000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67584" w:rsidRPr="000B59B0">
              <w:rPr>
                <w:rFonts w:ascii="Times New Roman" w:hAnsi="Times New Roman" w:cs="Times New Roman"/>
                <w:sz w:val="24"/>
                <w:szCs w:val="24"/>
              </w:rPr>
              <w:t>vertinti priemonės veiksmingumą</w:t>
            </w:r>
            <w:r w:rsidRPr="000B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51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D30D0" w:rsidRPr="000B59B0" w:rsidRDefault="00ED30D0" w:rsidP="00D8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0D0" w:rsidRPr="000B59B0" w:rsidRDefault="00ED30D0" w:rsidP="00ED30D0">
      <w:pPr>
        <w:rPr>
          <w:rFonts w:ascii="Times New Roman" w:hAnsi="Times New Roman" w:cs="Times New Roman"/>
          <w:sz w:val="24"/>
          <w:szCs w:val="24"/>
        </w:rPr>
      </w:pPr>
    </w:p>
    <w:p w:rsidR="00ED30D0" w:rsidRPr="000B59B0" w:rsidRDefault="00ED30D0" w:rsidP="00F924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0D0" w:rsidRPr="000B59B0" w:rsidSect="008A63B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715"/>
    <w:multiLevelType w:val="hybridMultilevel"/>
    <w:tmpl w:val="A6080FF0"/>
    <w:lvl w:ilvl="0" w:tplc="3438CDF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D740A"/>
    <w:multiLevelType w:val="hybridMultilevel"/>
    <w:tmpl w:val="E444AA6A"/>
    <w:lvl w:ilvl="0" w:tplc="3438CDF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3537D"/>
    <w:multiLevelType w:val="hybridMultilevel"/>
    <w:tmpl w:val="251894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E97"/>
    <w:multiLevelType w:val="hybridMultilevel"/>
    <w:tmpl w:val="54FCD624"/>
    <w:lvl w:ilvl="0" w:tplc="3438CDF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93A73"/>
    <w:multiLevelType w:val="hybridMultilevel"/>
    <w:tmpl w:val="3FF4F6DE"/>
    <w:lvl w:ilvl="0" w:tplc="3438CD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6884"/>
    <w:multiLevelType w:val="hybridMultilevel"/>
    <w:tmpl w:val="C58050F4"/>
    <w:lvl w:ilvl="0" w:tplc="3438CD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48A7"/>
    <w:multiLevelType w:val="hybridMultilevel"/>
    <w:tmpl w:val="EF22AE08"/>
    <w:lvl w:ilvl="0" w:tplc="3438CD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1285B"/>
    <w:multiLevelType w:val="hybridMultilevel"/>
    <w:tmpl w:val="E8300F42"/>
    <w:lvl w:ilvl="0" w:tplc="3438CD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31FB"/>
    <w:multiLevelType w:val="hybridMultilevel"/>
    <w:tmpl w:val="7CEE3F98"/>
    <w:lvl w:ilvl="0" w:tplc="0427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0A8C"/>
    <w:multiLevelType w:val="hybridMultilevel"/>
    <w:tmpl w:val="BD8AC92C"/>
    <w:lvl w:ilvl="0" w:tplc="3438CDF6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932F6"/>
    <w:multiLevelType w:val="hybridMultilevel"/>
    <w:tmpl w:val="A8EE5016"/>
    <w:lvl w:ilvl="0" w:tplc="3438CDF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5D4667"/>
    <w:multiLevelType w:val="hybridMultilevel"/>
    <w:tmpl w:val="1D70CB9A"/>
    <w:lvl w:ilvl="0" w:tplc="3438CD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B0F2F"/>
    <w:multiLevelType w:val="hybridMultilevel"/>
    <w:tmpl w:val="7FC0548C"/>
    <w:lvl w:ilvl="0" w:tplc="3438CDF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5A12A9"/>
    <w:multiLevelType w:val="hybridMultilevel"/>
    <w:tmpl w:val="32D6ACD4"/>
    <w:lvl w:ilvl="0" w:tplc="3438CD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81"/>
    <w:rsid w:val="00095187"/>
    <w:rsid w:val="000B59B0"/>
    <w:rsid w:val="001221D3"/>
    <w:rsid w:val="00352A6A"/>
    <w:rsid w:val="003600C8"/>
    <w:rsid w:val="00410FDE"/>
    <w:rsid w:val="00435089"/>
    <w:rsid w:val="004A1A08"/>
    <w:rsid w:val="0057479F"/>
    <w:rsid w:val="005E66C6"/>
    <w:rsid w:val="007C5137"/>
    <w:rsid w:val="008A63B0"/>
    <w:rsid w:val="00AE770F"/>
    <w:rsid w:val="00C32D2E"/>
    <w:rsid w:val="00D67584"/>
    <w:rsid w:val="00DC6081"/>
    <w:rsid w:val="00E560F5"/>
    <w:rsid w:val="00ED30D0"/>
    <w:rsid w:val="00F54B5F"/>
    <w:rsid w:val="00F9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A89A2-8399-46DC-95B9-3485CE6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A07F-50CB-4514-A9E9-3FA7EA7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Meta Technical</cp:lastModifiedBy>
  <cp:revision>2</cp:revision>
  <dcterms:created xsi:type="dcterms:W3CDTF">2018-09-21T17:25:00Z</dcterms:created>
  <dcterms:modified xsi:type="dcterms:W3CDTF">2018-09-21T17:25:00Z</dcterms:modified>
</cp:coreProperties>
</file>