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08" w:rsidRPr="00727A47" w:rsidRDefault="008D6C69">
      <w:pPr>
        <w:shd w:val="clear" w:color="auto" w:fill="FAFAFA"/>
        <w:jc w:val="center"/>
        <w:rPr>
          <w:sz w:val="24"/>
          <w:szCs w:val="24"/>
          <w:shd w:val="clear" w:color="auto" w:fill="E6ECF9"/>
          <w:lang w:val="en-GB"/>
        </w:rPr>
      </w:pPr>
      <w:r w:rsidRPr="00727A47">
        <w:rPr>
          <w:rFonts w:ascii="inherit" w:eastAsia="inherit" w:hAnsi="inherit" w:cs="inherit"/>
          <w:sz w:val="24"/>
          <w:szCs w:val="24"/>
          <w:shd w:val="clear" w:color="auto" w:fill="E6ECF9"/>
          <w:lang w:val="en-GB"/>
        </w:rPr>
        <w:t>SCHFI V6.2</w:t>
      </w:r>
      <w:r w:rsidRPr="00727A47">
        <w:rPr>
          <w:sz w:val="24"/>
          <w:szCs w:val="24"/>
          <w:shd w:val="clear" w:color="auto" w:fill="E6ECF9"/>
          <w:lang w:val="en-GB"/>
        </w:rPr>
        <w:t xml:space="preserve">- </w:t>
      </w:r>
      <w:r>
        <w:rPr>
          <w:sz w:val="24"/>
          <w:szCs w:val="24"/>
          <w:shd w:val="clear" w:color="auto" w:fill="E6ECF9"/>
        </w:rPr>
        <w:t>ΕΛΛΗΝΙΚΑ</w:t>
      </w:r>
    </w:p>
    <w:p w:rsidR="001A3F08" w:rsidRPr="00727A47" w:rsidRDefault="001A3F08">
      <w:pPr>
        <w:shd w:val="clear" w:color="auto" w:fill="FAFAFA"/>
        <w:jc w:val="center"/>
        <w:rPr>
          <w:sz w:val="24"/>
          <w:szCs w:val="24"/>
          <w:shd w:val="clear" w:color="auto" w:fill="E6ECF9"/>
          <w:lang w:val="en-GB"/>
        </w:rPr>
      </w:pPr>
    </w:p>
    <w:p w:rsidR="001A3F08" w:rsidRPr="00727A47" w:rsidRDefault="008D6C69">
      <w:pPr>
        <w:shd w:val="clear" w:color="auto" w:fill="FAFAFA"/>
        <w:jc w:val="center"/>
        <w:rPr>
          <w:rFonts w:ascii="Arial" w:eastAsia="Arial" w:hAnsi="Arial" w:cs="Arial"/>
          <w:b/>
          <w:sz w:val="18"/>
          <w:szCs w:val="18"/>
          <w:highlight w:val="white"/>
          <w:lang w:val="en-GB"/>
        </w:rPr>
      </w:pPr>
      <w:r w:rsidRPr="00727A47">
        <w:rPr>
          <w:rFonts w:ascii="Arial" w:eastAsia="Arial" w:hAnsi="Arial" w:cs="Arial"/>
          <w:b/>
          <w:sz w:val="18"/>
          <w:szCs w:val="18"/>
          <w:highlight w:val="white"/>
          <w:lang w:val="en-GB"/>
        </w:rPr>
        <w:t>SELF CARE OF HEART FAILURE INDEX</w:t>
      </w:r>
    </w:p>
    <w:p w:rsidR="001A3F08" w:rsidRPr="00727A47" w:rsidRDefault="001A3F08">
      <w:pPr>
        <w:shd w:val="clear" w:color="auto" w:fill="FAFAFA"/>
        <w:jc w:val="center"/>
        <w:rPr>
          <w:sz w:val="24"/>
          <w:szCs w:val="24"/>
          <w:lang w:val="en-GB"/>
        </w:rPr>
      </w:pPr>
    </w:p>
    <w:p w:rsidR="001A3F08" w:rsidRPr="00727A47" w:rsidRDefault="001A3F08">
      <w:pPr>
        <w:rPr>
          <w:sz w:val="24"/>
          <w:szCs w:val="24"/>
          <w:lang w:val="en-GB"/>
        </w:rPr>
      </w:pPr>
    </w:p>
    <w:p w:rsidR="001A3F08" w:rsidRDefault="008D6C69">
      <w:pPr>
        <w:shd w:val="clear" w:color="auto" w:fill="FFFFFF"/>
        <w:rPr>
          <w:i/>
          <w:sz w:val="21"/>
          <w:szCs w:val="21"/>
        </w:rPr>
      </w:pPr>
      <w:r>
        <w:rPr>
          <w:rFonts w:ascii="inherit" w:eastAsia="inherit" w:hAnsi="inherit" w:cs="inherit"/>
          <w:i/>
          <w:sz w:val="21"/>
          <w:szCs w:val="21"/>
        </w:rPr>
        <w:t>Όλες οι απαντήσεις είναι εμπιστευτικές.</w:t>
      </w:r>
    </w:p>
    <w:p w:rsidR="001A3F08" w:rsidRDefault="001A3F08">
      <w:pPr>
        <w:shd w:val="clear" w:color="auto" w:fill="FFFFFF"/>
        <w:rPr>
          <w:sz w:val="21"/>
          <w:szCs w:val="21"/>
        </w:rPr>
      </w:pPr>
    </w:p>
    <w:p w:rsidR="001A3F08" w:rsidRDefault="008D6C69">
      <w:pPr>
        <w:shd w:val="clear" w:color="auto" w:fill="FFFFFF"/>
        <w:rPr>
          <w:rFonts w:ascii="inherit" w:eastAsia="inherit" w:hAnsi="inherit" w:cs="inherit"/>
          <w:sz w:val="21"/>
          <w:szCs w:val="21"/>
        </w:rPr>
      </w:pPr>
      <w:r>
        <w:rPr>
          <w:rFonts w:ascii="inherit" w:eastAsia="inherit" w:hAnsi="inherit" w:cs="inherit"/>
          <w:sz w:val="21"/>
          <w:szCs w:val="21"/>
        </w:rPr>
        <w:t>Σκεφτείτε πώς αισθάνεστε τον τελευταίο μήνα ή από τότε που μιλήσαμε για τελευταία φορά, καθώς συμπληρώνετε αυτά τα στοιχεία.</w:t>
      </w:r>
    </w:p>
    <w:p w:rsidR="001A3F08" w:rsidRDefault="001A3F08">
      <w:pPr>
        <w:shd w:val="clear" w:color="auto" w:fill="FFFFFF"/>
        <w:rPr>
          <w:sz w:val="21"/>
          <w:szCs w:val="21"/>
          <w:shd w:val="clear" w:color="auto" w:fill="E6ECF9"/>
        </w:rPr>
      </w:pPr>
    </w:p>
    <w:p w:rsidR="001A3F08" w:rsidRDefault="008D6C69">
      <w:pPr>
        <w:shd w:val="clear" w:color="auto" w:fill="FFFFFF"/>
        <w:rPr>
          <w:b/>
          <w:sz w:val="21"/>
          <w:szCs w:val="21"/>
        </w:rPr>
      </w:pPr>
      <w:r>
        <w:rPr>
          <w:rFonts w:ascii="inherit" w:eastAsia="inherit" w:hAnsi="inherit" w:cs="inherit"/>
          <w:b/>
          <w:sz w:val="21"/>
          <w:szCs w:val="21"/>
        </w:rPr>
        <w:t>ΤΟΜΕΑΣ Α:</w:t>
      </w:r>
    </w:p>
    <w:p w:rsidR="001A3F08" w:rsidRDefault="001A3F08">
      <w:pPr>
        <w:shd w:val="clear" w:color="auto" w:fill="FFFFFF"/>
        <w:rPr>
          <w:sz w:val="21"/>
          <w:szCs w:val="21"/>
        </w:rPr>
      </w:pPr>
    </w:p>
    <w:p w:rsidR="001A3F08" w:rsidRDefault="008D6C69">
      <w:pPr>
        <w:shd w:val="clear" w:color="auto" w:fill="FFFFFF"/>
        <w:rPr>
          <w:rFonts w:ascii="inherit" w:eastAsia="inherit" w:hAnsi="inherit" w:cs="inherit"/>
          <w:sz w:val="24"/>
          <w:szCs w:val="24"/>
        </w:rPr>
      </w:pPr>
      <w:r>
        <w:rPr>
          <w:rFonts w:ascii="inherit" w:eastAsia="inherit" w:hAnsi="inherit" w:cs="inherit"/>
          <w:sz w:val="21"/>
          <w:szCs w:val="21"/>
        </w:rPr>
        <w:t>Παρακάτω παρατίθενται συνήθεις οδηγίες που δίνονται σε άτομα με καρδιακή ανεπάρκεια.</w:t>
      </w:r>
      <w:r>
        <w:rPr>
          <w:rFonts w:ascii="inherit" w:eastAsia="inherit" w:hAnsi="inherit" w:cs="inherit"/>
          <w:sz w:val="24"/>
          <w:szCs w:val="24"/>
        </w:rPr>
        <w:t> </w:t>
      </w:r>
      <w:r>
        <w:rPr>
          <w:rFonts w:ascii="inherit" w:eastAsia="inherit" w:hAnsi="inherit" w:cs="inherit"/>
          <w:sz w:val="21"/>
          <w:szCs w:val="21"/>
        </w:rPr>
        <w:t>Πόσο κάνετε, σε βάση ρουτίνας, τα εξής;</w:t>
      </w:r>
    </w:p>
    <w:p w:rsidR="001A3F08" w:rsidRDefault="001A3F08">
      <w:pPr>
        <w:shd w:val="clear" w:color="auto" w:fill="FFFFFF"/>
        <w:rPr>
          <w:rFonts w:ascii="inherit" w:eastAsia="inherit" w:hAnsi="inherit" w:cs="inherit"/>
          <w:sz w:val="24"/>
          <w:szCs w:val="24"/>
        </w:rPr>
      </w:pPr>
    </w:p>
    <w:tbl>
      <w:tblPr>
        <w:tblStyle w:val="a5"/>
        <w:tblW w:w="10406" w:type="dxa"/>
        <w:tblInd w:w="-1045" w:type="dxa"/>
        <w:tblLayout w:type="fixed"/>
        <w:tblLook w:val="0000" w:firstRow="0" w:lastRow="0" w:firstColumn="0" w:lastColumn="0" w:noHBand="0" w:noVBand="0"/>
      </w:tblPr>
      <w:tblGrid>
        <w:gridCol w:w="5295"/>
        <w:gridCol w:w="1222"/>
        <w:gridCol w:w="1316"/>
        <w:gridCol w:w="855"/>
        <w:gridCol w:w="1718"/>
      </w:tblGrid>
      <w:tr w:rsidR="001A3F08">
        <w:tc>
          <w:tcPr>
            <w:tcW w:w="5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1A3F08">
            <w:pPr>
              <w:rPr>
                <w:rFonts w:ascii="inherit" w:eastAsia="inherit" w:hAnsi="inherit" w:cs="inherit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>Ποτέ ή σπάνια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Μερικές φορές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>Συχνά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>Πάντα ή καθημερινά</w:t>
            </w:r>
          </w:p>
        </w:tc>
      </w:tr>
      <w:tr w:rsidR="001A3F08">
        <w:tc>
          <w:tcPr>
            <w:tcW w:w="5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Ζυγί</w:t>
            </w:r>
            <w:r>
              <w:rPr>
                <w:sz w:val="21"/>
                <w:szCs w:val="21"/>
              </w:rPr>
              <w:t>ζεστε;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3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4</w:t>
            </w:r>
          </w:p>
        </w:tc>
      </w:tr>
      <w:tr w:rsidR="001A3F08">
        <w:tc>
          <w:tcPr>
            <w:tcW w:w="5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2. Ελέγ</w:t>
            </w:r>
            <w:r>
              <w:rPr>
                <w:sz w:val="21"/>
                <w:szCs w:val="21"/>
              </w:rPr>
              <w:t>χετε τους αστραγάλους σας για οίδημα;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3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4</w:t>
            </w:r>
          </w:p>
        </w:tc>
      </w:tr>
      <w:tr w:rsidR="001A3F08">
        <w:tc>
          <w:tcPr>
            <w:tcW w:w="5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3. Προσπαθ</w:t>
            </w:r>
            <w:r>
              <w:rPr>
                <w:sz w:val="21"/>
                <w:szCs w:val="21"/>
              </w:rPr>
              <w:t>είτε</w:t>
            </w:r>
            <w:r>
              <w:rPr>
                <w:rFonts w:ascii="inherit" w:eastAsia="inherit" w:hAnsi="inherit" w:cs="inherit"/>
                <w:sz w:val="21"/>
                <w:szCs w:val="21"/>
              </w:rPr>
              <w:t xml:space="preserve"> να αποφ</w:t>
            </w:r>
            <w:r>
              <w:rPr>
                <w:sz w:val="21"/>
                <w:szCs w:val="21"/>
              </w:rPr>
              <w:t>εύγετε</w:t>
            </w:r>
            <w:r>
              <w:rPr>
                <w:rFonts w:ascii="inherit" w:eastAsia="inherit" w:hAnsi="inherit" w:cs="inherit"/>
                <w:sz w:val="21"/>
                <w:szCs w:val="21"/>
              </w:rPr>
              <w:t xml:space="preserve"> να αρρωστήσετε (π.χ. </w:t>
            </w:r>
            <w:r>
              <w:rPr>
                <w:sz w:val="21"/>
                <w:szCs w:val="21"/>
              </w:rPr>
              <w:t xml:space="preserve">για τη </w:t>
            </w:r>
            <w:r>
              <w:rPr>
                <w:rFonts w:ascii="inherit" w:eastAsia="inherit" w:hAnsi="inherit" w:cs="inherit"/>
                <w:sz w:val="21"/>
                <w:szCs w:val="21"/>
              </w:rPr>
              <w:t xml:space="preserve">γρίπη, </w:t>
            </w:r>
            <w:r>
              <w:rPr>
                <w:sz w:val="21"/>
                <w:szCs w:val="21"/>
              </w:rPr>
              <w:t>να αποφεύγετε άτομα που νοσούν);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3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4</w:t>
            </w:r>
          </w:p>
        </w:tc>
      </w:tr>
      <w:tr w:rsidR="001A3F08">
        <w:tc>
          <w:tcPr>
            <w:tcW w:w="5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4. Κάνετε κάποια σωματική δραστηριότητα;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3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4</w:t>
            </w:r>
          </w:p>
        </w:tc>
      </w:tr>
      <w:tr w:rsidR="001A3F08">
        <w:tc>
          <w:tcPr>
            <w:tcW w:w="5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5.</w:t>
            </w:r>
            <w:r>
              <w:rPr>
                <w:sz w:val="21"/>
                <w:szCs w:val="21"/>
              </w:rPr>
              <w:t xml:space="preserve"> Τηρείτε τα ραντεβού με τον ιατρό ή νοσηλευτή σας;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3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4</w:t>
            </w:r>
          </w:p>
        </w:tc>
      </w:tr>
      <w:tr w:rsidR="001A3F08">
        <w:tc>
          <w:tcPr>
            <w:tcW w:w="5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 xml:space="preserve">6. </w:t>
            </w:r>
            <w:r>
              <w:rPr>
                <w:sz w:val="21"/>
                <w:szCs w:val="21"/>
              </w:rPr>
              <w:t>Καταναλώνετε τρόφιμα χαμηλής περιεκτικότητας αλατιού;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3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4</w:t>
            </w:r>
          </w:p>
        </w:tc>
      </w:tr>
      <w:tr w:rsidR="001A3F08">
        <w:tc>
          <w:tcPr>
            <w:tcW w:w="5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7. Ασκ</w:t>
            </w:r>
            <w:r>
              <w:rPr>
                <w:sz w:val="21"/>
                <w:szCs w:val="21"/>
              </w:rPr>
              <w:t xml:space="preserve">είστε </w:t>
            </w:r>
            <w:r>
              <w:rPr>
                <w:rFonts w:ascii="inherit" w:eastAsia="inherit" w:hAnsi="inherit" w:cs="inherit"/>
                <w:sz w:val="21"/>
                <w:szCs w:val="21"/>
              </w:rPr>
              <w:t>για 30 λεπτά;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3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4</w:t>
            </w:r>
          </w:p>
        </w:tc>
      </w:tr>
      <w:tr w:rsidR="001A3F08">
        <w:tc>
          <w:tcPr>
            <w:tcW w:w="5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 xml:space="preserve">8. </w:t>
            </w:r>
            <w:r>
              <w:rPr>
                <w:rFonts w:ascii="inherit" w:eastAsia="inherit" w:hAnsi="inherit" w:cs="inherit"/>
                <w:sz w:val="21"/>
                <w:szCs w:val="21"/>
              </w:rPr>
              <w:t>Θυμάστε να πάρετε όλα</w:t>
            </w:r>
            <w:r>
              <w:rPr>
                <w:rFonts w:ascii="inherit" w:eastAsia="inherit" w:hAnsi="inherit" w:cs="inherit"/>
                <w:sz w:val="21"/>
                <w:szCs w:val="21"/>
              </w:rPr>
              <w:t xml:space="preserve"> τα φάρμακά σας, όπως </w:t>
            </w:r>
            <w:r>
              <w:rPr>
                <w:rFonts w:ascii="inherit" w:eastAsia="inherit" w:hAnsi="inherit" w:cs="inherit"/>
                <w:sz w:val="21"/>
                <w:szCs w:val="21"/>
              </w:rPr>
              <w:t>προβλέπεται</w:t>
            </w:r>
            <w:r>
              <w:rPr>
                <w:rFonts w:ascii="inherit" w:eastAsia="inherit" w:hAnsi="inherit" w:cs="inherit"/>
                <w:sz w:val="21"/>
                <w:szCs w:val="21"/>
              </w:rPr>
              <w:t>;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3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4</w:t>
            </w:r>
          </w:p>
        </w:tc>
      </w:tr>
      <w:tr w:rsidR="001A3F08">
        <w:tc>
          <w:tcPr>
            <w:tcW w:w="5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9. Ζητ</w:t>
            </w:r>
            <w:r>
              <w:rPr>
                <w:sz w:val="21"/>
                <w:szCs w:val="21"/>
              </w:rPr>
              <w:t>άτε είδη χαμηλής περιεκτικότητας αλατιού</w:t>
            </w:r>
            <w:r>
              <w:rPr>
                <w:rFonts w:ascii="inherit" w:eastAsia="inherit" w:hAnsi="inherit" w:cs="inherit"/>
                <w:sz w:val="21"/>
                <w:szCs w:val="21"/>
              </w:rPr>
              <w:t xml:space="preserve"> όταν τρώτε </w:t>
            </w:r>
            <w:r>
              <w:rPr>
                <w:sz w:val="21"/>
                <w:szCs w:val="21"/>
              </w:rPr>
              <w:t>έξω</w:t>
            </w:r>
            <w:r>
              <w:rPr>
                <w:rFonts w:ascii="inherit" w:eastAsia="inherit" w:hAnsi="inherit" w:cs="inherit"/>
                <w:sz w:val="21"/>
                <w:szCs w:val="21"/>
              </w:rPr>
              <w:t xml:space="preserve"> ή επισκέπτεστε άλλους;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3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4</w:t>
            </w:r>
          </w:p>
        </w:tc>
      </w:tr>
      <w:tr w:rsidR="001A3F08">
        <w:tc>
          <w:tcPr>
            <w:tcW w:w="5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10. Χρησιμοποι</w:t>
            </w:r>
            <w:r>
              <w:rPr>
                <w:sz w:val="21"/>
                <w:szCs w:val="21"/>
              </w:rPr>
              <w:t>είτε</w:t>
            </w:r>
            <w:r>
              <w:rPr>
                <w:rFonts w:ascii="inherit" w:eastAsia="inherit" w:hAnsi="inherit" w:cs="inherit"/>
                <w:sz w:val="21"/>
                <w:szCs w:val="21"/>
              </w:rPr>
              <w:t xml:space="preserve"> ένα σύστημα (</w:t>
            </w:r>
            <w:r>
              <w:rPr>
                <w:sz w:val="21"/>
                <w:szCs w:val="21"/>
              </w:rPr>
              <w:t>κουτί χαπιών,</w:t>
            </w:r>
            <w:r>
              <w:rPr>
                <w:rFonts w:ascii="inherit" w:eastAsia="inherit" w:hAnsi="inherit" w:cs="inherit"/>
                <w:sz w:val="21"/>
                <w:szCs w:val="21"/>
              </w:rPr>
              <w:t xml:space="preserve"> υπενθυμίσεις) για να σας βοηθήσει να θυμάστε τα φάρμακά σας;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3</w:t>
            </w:r>
          </w:p>
        </w:tc>
        <w:tc>
          <w:tcPr>
            <w:tcW w:w="1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4</w:t>
            </w:r>
          </w:p>
        </w:tc>
      </w:tr>
    </w:tbl>
    <w:p w:rsidR="001A3F08" w:rsidRDefault="001A3F08">
      <w:pPr>
        <w:shd w:val="clear" w:color="auto" w:fill="FFFFFF"/>
        <w:rPr>
          <w:sz w:val="21"/>
          <w:szCs w:val="21"/>
        </w:rPr>
      </w:pPr>
    </w:p>
    <w:p w:rsidR="001A3F08" w:rsidRDefault="008D6C69" w:rsidP="008D6C69">
      <w:pPr>
        <w:shd w:val="clear" w:color="auto" w:fill="FFFFFF"/>
        <w:jc w:val="both"/>
        <w:rPr>
          <w:b/>
          <w:sz w:val="21"/>
          <w:szCs w:val="21"/>
        </w:rPr>
      </w:pPr>
      <w:r>
        <w:rPr>
          <w:rFonts w:ascii="inherit" w:eastAsia="inherit" w:hAnsi="inherit" w:cs="inherit"/>
          <w:b/>
          <w:sz w:val="21"/>
          <w:szCs w:val="21"/>
        </w:rPr>
        <w:t>Τ</w:t>
      </w:r>
      <w:r>
        <w:rPr>
          <w:b/>
          <w:sz w:val="21"/>
          <w:szCs w:val="21"/>
        </w:rPr>
        <w:t>ΟΜΕΑΣ</w:t>
      </w:r>
      <w:r>
        <w:rPr>
          <w:rFonts w:ascii="inherit" w:eastAsia="inherit" w:hAnsi="inherit" w:cs="inherit"/>
          <w:b/>
          <w:sz w:val="21"/>
          <w:szCs w:val="21"/>
        </w:rPr>
        <w:t xml:space="preserve"> B:</w:t>
      </w:r>
    </w:p>
    <w:p w:rsidR="001A3F08" w:rsidRDefault="001A3F08" w:rsidP="008D6C69">
      <w:pPr>
        <w:shd w:val="clear" w:color="auto" w:fill="FFFFFF"/>
        <w:jc w:val="both"/>
        <w:rPr>
          <w:sz w:val="21"/>
          <w:szCs w:val="21"/>
        </w:rPr>
      </w:pPr>
    </w:p>
    <w:p w:rsidR="001A3F08" w:rsidRDefault="008D6C69" w:rsidP="008D6C69">
      <w:pPr>
        <w:shd w:val="clear" w:color="auto" w:fill="FFFFFF"/>
        <w:jc w:val="both"/>
        <w:rPr>
          <w:rFonts w:ascii="Montserrat" w:eastAsia="Montserrat" w:hAnsi="Montserrat" w:cs="Montserrat"/>
          <w:b/>
          <w:i/>
          <w:sz w:val="27"/>
          <w:szCs w:val="27"/>
        </w:rPr>
      </w:pPr>
      <w:r>
        <w:rPr>
          <w:rFonts w:ascii="inherit" w:eastAsia="inherit" w:hAnsi="inherit" w:cs="inherit"/>
          <w:b/>
          <w:i/>
          <w:sz w:val="27"/>
          <w:szCs w:val="27"/>
        </w:rPr>
        <w:t>Πολλοί ασθενείς έχουν συμπτώματα λόγω της καρδιακής ανεπάρκειας.</w:t>
      </w:r>
      <w:r>
        <w:rPr>
          <w:rFonts w:ascii="Montserrat" w:eastAsia="Montserrat" w:hAnsi="Montserrat" w:cs="Montserrat"/>
          <w:b/>
          <w:i/>
          <w:sz w:val="27"/>
          <w:szCs w:val="27"/>
        </w:rPr>
        <w:t> </w:t>
      </w:r>
      <w:r>
        <w:rPr>
          <w:rFonts w:ascii="inherit" w:eastAsia="inherit" w:hAnsi="inherit" w:cs="inherit"/>
          <w:b/>
          <w:i/>
          <w:sz w:val="27"/>
          <w:szCs w:val="27"/>
        </w:rPr>
        <w:t>Οι δυσκολίες στην αναπνοή και το οίδημα των αστραγάλων είναι κοινά συμπτώματα της καρδιακής ανεπάρκειας.</w:t>
      </w:r>
    </w:p>
    <w:p w:rsidR="001A3F08" w:rsidRDefault="008D6C69" w:rsidP="008D6C69">
      <w:pPr>
        <w:shd w:val="clear" w:color="auto" w:fill="FFFFFF"/>
        <w:jc w:val="both"/>
        <w:rPr>
          <w:b/>
          <w:i/>
          <w:sz w:val="27"/>
          <w:szCs w:val="27"/>
          <w:shd w:val="clear" w:color="auto" w:fill="E6ECF9"/>
        </w:rPr>
      </w:pPr>
      <w:r>
        <w:rPr>
          <w:rFonts w:ascii="inherit" w:eastAsia="inherit" w:hAnsi="inherit" w:cs="inherit"/>
          <w:b/>
          <w:i/>
          <w:sz w:val="27"/>
          <w:szCs w:val="27"/>
        </w:rPr>
        <w:t>Τον τελευτα</w:t>
      </w:r>
      <w:bookmarkStart w:id="0" w:name="_GoBack"/>
      <w:bookmarkEnd w:id="0"/>
      <w:r>
        <w:rPr>
          <w:rFonts w:ascii="inherit" w:eastAsia="inherit" w:hAnsi="inherit" w:cs="inherit"/>
          <w:b/>
          <w:i/>
          <w:sz w:val="27"/>
          <w:szCs w:val="27"/>
        </w:rPr>
        <w:t xml:space="preserve">ίο μήνα, είχατε προβλήματα με την αναπνοή ή </w:t>
      </w:r>
      <w:r>
        <w:rPr>
          <w:b/>
          <w:i/>
          <w:sz w:val="27"/>
          <w:szCs w:val="27"/>
        </w:rPr>
        <w:t>οίδημα</w:t>
      </w:r>
      <w:r>
        <w:rPr>
          <w:rFonts w:ascii="inherit" w:eastAsia="inherit" w:hAnsi="inherit" w:cs="inherit"/>
          <w:b/>
          <w:i/>
          <w:sz w:val="27"/>
          <w:szCs w:val="27"/>
        </w:rPr>
        <w:t xml:space="preserve"> αστραγά</w:t>
      </w:r>
      <w:r>
        <w:rPr>
          <w:b/>
          <w:i/>
          <w:sz w:val="27"/>
          <w:szCs w:val="27"/>
        </w:rPr>
        <w:t>λων</w:t>
      </w:r>
      <w:r>
        <w:rPr>
          <w:rFonts w:ascii="inherit" w:eastAsia="inherit" w:hAnsi="inherit" w:cs="inherit"/>
          <w:b/>
          <w:i/>
          <w:sz w:val="27"/>
          <w:szCs w:val="27"/>
        </w:rPr>
        <w:t>;</w:t>
      </w:r>
      <w:r>
        <w:rPr>
          <w:rFonts w:ascii="inherit" w:eastAsia="inherit" w:hAnsi="inherit" w:cs="inherit"/>
          <w:b/>
          <w:i/>
          <w:sz w:val="26"/>
          <w:szCs w:val="26"/>
        </w:rPr>
        <w:t> </w:t>
      </w:r>
      <w:r>
        <w:rPr>
          <w:rFonts w:ascii="inherit" w:eastAsia="inherit" w:hAnsi="inherit" w:cs="inherit"/>
          <w:b/>
          <w:i/>
          <w:sz w:val="27"/>
          <w:szCs w:val="27"/>
        </w:rPr>
        <w:t>Κυκλώστε ένα.</w:t>
      </w:r>
    </w:p>
    <w:p w:rsidR="001A3F08" w:rsidRDefault="001A3F08">
      <w:pPr>
        <w:rPr>
          <w:sz w:val="24"/>
          <w:szCs w:val="24"/>
        </w:rPr>
      </w:pPr>
    </w:p>
    <w:p w:rsidR="001A3F08" w:rsidRDefault="008D6C69">
      <w:pPr>
        <w:shd w:val="clear" w:color="auto" w:fill="FFFFFF"/>
        <w:rPr>
          <w:rFonts w:ascii="Montserrat" w:eastAsia="Montserrat" w:hAnsi="Montserrat" w:cs="Montserrat"/>
          <w:sz w:val="21"/>
          <w:szCs w:val="21"/>
        </w:rPr>
      </w:pPr>
      <w:r>
        <w:rPr>
          <w:rFonts w:ascii="inherit" w:eastAsia="inherit" w:hAnsi="inherit" w:cs="inherit"/>
          <w:sz w:val="21"/>
          <w:szCs w:val="21"/>
        </w:rPr>
        <w:t>0) Όχι</w:t>
      </w:r>
    </w:p>
    <w:p w:rsidR="001A3F08" w:rsidRDefault="008D6C69">
      <w:pPr>
        <w:shd w:val="clear" w:color="auto" w:fill="FFFFFF"/>
        <w:rPr>
          <w:sz w:val="21"/>
          <w:szCs w:val="21"/>
        </w:rPr>
      </w:pPr>
      <w:r>
        <w:rPr>
          <w:rFonts w:ascii="inherit" w:eastAsia="inherit" w:hAnsi="inherit" w:cs="inherit"/>
          <w:sz w:val="21"/>
          <w:szCs w:val="21"/>
        </w:rPr>
        <w:t>1) Ναι</w:t>
      </w:r>
    </w:p>
    <w:p w:rsidR="001A3F08" w:rsidRDefault="001A3F08">
      <w:pPr>
        <w:shd w:val="clear" w:color="auto" w:fill="FFFFFF"/>
        <w:rPr>
          <w:sz w:val="21"/>
          <w:szCs w:val="21"/>
        </w:rPr>
      </w:pPr>
    </w:p>
    <w:p w:rsidR="001A3F08" w:rsidRDefault="008D6C69">
      <w:pPr>
        <w:shd w:val="clear" w:color="auto" w:fill="FFFFFF"/>
        <w:rPr>
          <w:rFonts w:ascii="inherit" w:eastAsia="inherit" w:hAnsi="inherit" w:cs="inherit"/>
          <w:b/>
          <w:i/>
          <w:sz w:val="26"/>
          <w:szCs w:val="26"/>
        </w:rPr>
      </w:pPr>
      <w:r>
        <w:rPr>
          <w:rFonts w:ascii="inherit" w:eastAsia="inherit" w:hAnsi="inherit" w:cs="inherit"/>
          <w:b/>
          <w:i/>
          <w:sz w:val="27"/>
          <w:szCs w:val="27"/>
        </w:rPr>
        <w:lastRenderedPageBreak/>
        <w:t>11. Εάν είχατε προβλήματα με την αναπνοή ή οίδημα αστραγάλων τον περασμένο μήνα ...</w:t>
      </w:r>
    </w:p>
    <w:p w:rsidR="001A3F08" w:rsidRDefault="008D6C69">
      <w:pPr>
        <w:shd w:val="clear" w:color="auto" w:fill="FFFFFF"/>
        <w:rPr>
          <w:rFonts w:ascii="Montserrat" w:eastAsia="Montserrat" w:hAnsi="Montserrat" w:cs="Montserrat"/>
          <w:sz w:val="21"/>
          <w:szCs w:val="21"/>
        </w:rPr>
      </w:pPr>
      <w:r>
        <w:rPr>
          <w:rFonts w:ascii="inherit" w:eastAsia="inherit" w:hAnsi="inherit" w:cs="inherit"/>
          <w:sz w:val="21"/>
          <w:szCs w:val="21"/>
        </w:rPr>
        <w:t>(κυκλ</w:t>
      </w:r>
      <w:r>
        <w:rPr>
          <w:sz w:val="21"/>
          <w:szCs w:val="21"/>
        </w:rPr>
        <w:t xml:space="preserve">ώστε </w:t>
      </w:r>
      <w:r>
        <w:rPr>
          <w:rFonts w:ascii="inherit" w:eastAsia="inherit" w:hAnsi="inherit" w:cs="inherit"/>
          <w:b/>
          <w:sz w:val="21"/>
          <w:szCs w:val="21"/>
        </w:rPr>
        <w:t>ένα</w:t>
      </w:r>
      <w:r>
        <w:rPr>
          <w:b/>
          <w:sz w:val="21"/>
          <w:szCs w:val="21"/>
        </w:rPr>
        <w:t xml:space="preserve">ν </w:t>
      </w:r>
      <w:r>
        <w:rPr>
          <w:rFonts w:ascii="inherit" w:eastAsia="inherit" w:hAnsi="inherit" w:cs="inherit"/>
          <w:sz w:val="21"/>
          <w:szCs w:val="21"/>
        </w:rPr>
        <w:t>αριθμό)</w:t>
      </w:r>
    </w:p>
    <w:p w:rsidR="001A3F08" w:rsidRDefault="001A3F08">
      <w:pPr>
        <w:rPr>
          <w:sz w:val="24"/>
          <w:szCs w:val="24"/>
        </w:rPr>
      </w:pPr>
    </w:p>
    <w:tbl>
      <w:tblPr>
        <w:tblStyle w:val="a6"/>
        <w:tblW w:w="8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16"/>
        <w:gridCol w:w="882"/>
        <w:gridCol w:w="1653"/>
        <w:gridCol w:w="1079"/>
        <w:gridCol w:w="1092"/>
        <w:gridCol w:w="1099"/>
        <w:gridCol w:w="1085"/>
      </w:tblGrid>
      <w:tr w:rsidR="001A3F08"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1A3F08">
            <w:pPr>
              <w:rPr>
                <w:rFonts w:ascii="inherit" w:eastAsia="inherit" w:hAnsi="inherit" w:cs="inherit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 xml:space="preserve">Δεν </w:t>
            </w:r>
            <w:r>
              <w:rPr>
                <w:rFonts w:ascii="inherit" w:eastAsia="inherit" w:hAnsi="inherit" w:cs="inherit"/>
                <w:b/>
                <w:sz w:val="21"/>
                <w:szCs w:val="21"/>
              </w:rPr>
              <w:t xml:space="preserve"> είχα</w:t>
            </w: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>Δεν το</w:t>
            </w:r>
            <w:r>
              <w:rPr>
                <w:rFonts w:ascii="inherit" w:eastAsia="inherit" w:hAnsi="inherit" w:cs="inherit"/>
                <w:sz w:val="21"/>
                <w:szCs w:val="21"/>
              </w:rPr>
              <w:t> </w:t>
            </w:r>
            <w:r>
              <w:rPr>
                <w:rFonts w:ascii="inherit" w:eastAsia="inherit" w:hAnsi="inherit" w:cs="inherit"/>
                <w:b/>
                <w:sz w:val="21"/>
                <w:szCs w:val="21"/>
              </w:rPr>
              <w:t>αναγνώρισα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>Όχι γρήγορα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b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>Κάπως γρήγορα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>Γρήγορα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>Πολύ γρήγορα</w:t>
            </w:r>
          </w:p>
        </w:tc>
      </w:tr>
      <w:tr w:rsidR="001A3F08"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Πόσο γρήγορα το αναγνωρίσατε ως σύμπτωμα</w:t>
            </w:r>
            <w:r>
              <w:rPr>
                <w:sz w:val="21"/>
                <w:szCs w:val="21"/>
              </w:rPr>
              <w:t xml:space="preserve"> της</w:t>
            </w:r>
            <w:r>
              <w:rPr>
                <w:rFonts w:ascii="inherit" w:eastAsia="inherit" w:hAnsi="inherit" w:cs="inherit"/>
                <w:sz w:val="21"/>
                <w:szCs w:val="21"/>
              </w:rPr>
              <w:t xml:space="preserve"> καρδιακής ανεπάρκειας;</w:t>
            </w:r>
          </w:p>
        </w:tc>
        <w:tc>
          <w:tcPr>
            <w:tcW w:w="8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N / A</w:t>
            </w:r>
          </w:p>
        </w:tc>
        <w:tc>
          <w:tcPr>
            <w:tcW w:w="1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0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1</w:t>
            </w:r>
          </w:p>
        </w:tc>
        <w:tc>
          <w:tcPr>
            <w:tcW w:w="10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2</w:t>
            </w:r>
          </w:p>
        </w:tc>
        <w:tc>
          <w:tcPr>
            <w:tcW w:w="1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3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4</w:t>
            </w:r>
          </w:p>
        </w:tc>
      </w:tr>
    </w:tbl>
    <w:p w:rsidR="001A3F08" w:rsidRDefault="001A3F08">
      <w:pPr>
        <w:rPr>
          <w:sz w:val="24"/>
          <w:szCs w:val="24"/>
        </w:rPr>
      </w:pPr>
    </w:p>
    <w:p w:rsidR="001A3F08" w:rsidRDefault="008D6C69">
      <w:pPr>
        <w:shd w:val="clear" w:color="auto" w:fill="FFFFFF"/>
        <w:rPr>
          <w:sz w:val="21"/>
          <w:szCs w:val="21"/>
        </w:rPr>
      </w:pPr>
      <w:r>
        <w:rPr>
          <w:rFonts w:ascii="inherit" w:eastAsia="inherit" w:hAnsi="inherit" w:cs="inherit"/>
          <w:sz w:val="21"/>
          <w:szCs w:val="21"/>
        </w:rPr>
        <w:t xml:space="preserve">Παρακάτω αναφέρονται τα διορθωτικά μέτρα </w:t>
      </w:r>
      <w:r>
        <w:rPr>
          <w:sz w:val="21"/>
          <w:szCs w:val="21"/>
        </w:rPr>
        <w:t xml:space="preserve">τα οποία λαμβάνουν τα </w:t>
      </w:r>
      <w:r>
        <w:rPr>
          <w:rFonts w:ascii="inherit" w:eastAsia="inherit" w:hAnsi="inherit" w:cs="inherit"/>
          <w:sz w:val="21"/>
          <w:szCs w:val="21"/>
        </w:rPr>
        <w:t>άτομα με καρδιακή ανεπάρκεια.</w:t>
      </w:r>
      <w:r>
        <w:rPr>
          <w:rFonts w:ascii="Montserrat" w:eastAsia="Montserrat" w:hAnsi="Montserrat" w:cs="Montserrat"/>
          <w:sz w:val="21"/>
          <w:szCs w:val="21"/>
        </w:rPr>
        <w:t> </w:t>
      </w:r>
      <w:r>
        <w:rPr>
          <w:rFonts w:ascii="inherit" w:eastAsia="inherit" w:hAnsi="inherit" w:cs="inherit"/>
          <w:sz w:val="21"/>
          <w:szCs w:val="21"/>
        </w:rPr>
        <w:t xml:space="preserve">Εάν έχετε δυσκολία στην αναπνοή ή </w:t>
      </w:r>
      <w:r>
        <w:rPr>
          <w:sz w:val="21"/>
          <w:szCs w:val="21"/>
        </w:rPr>
        <w:t>οίδημα αστραγάλων</w:t>
      </w:r>
      <w:r>
        <w:rPr>
          <w:rFonts w:ascii="inherit" w:eastAsia="inherit" w:hAnsi="inherit" w:cs="inherit"/>
          <w:sz w:val="21"/>
          <w:szCs w:val="21"/>
        </w:rPr>
        <w:t xml:space="preserve">, πόσο πιθανό είναι να δοκιμάσετε </w:t>
      </w:r>
      <w:r>
        <w:rPr>
          <w:sz w:val="21"/>
          <w:szCs w:val="21"/>
        </w:rPr>
        <w:t>ένα από αυτά τα μέτρα;</w:t>
      </w:r>
    </w:p>
    <w:p w:rsidR="001A3F08" w:rsidRDefault="008D6C69">
      <w:pPr>
        <w:shd w:val="clear" w:color="auto" w:fill="FFFFFF"/>
        <w:rPr>
          <w:sz w:val="21"/>
          <w:szCs w:val="21"/>
        </w:rPr>
      </w:pPr>
      <w:r>
        <w:rPr>
          <w:rFonts w:ascii="inherit" w:eastAsia="inherit" w:hAnsi="inherit" w:cs="inherit"/>
          <w:sz w:val="21"/>
          <w:szCs w:val="21"/>
        </w:rPr>
        <w:t>(κυκλώστε </w:t>
      </w:r>
      <w:r>
        <w:rPr>
          <w:b/>
          <w:sz w:val="24"/>
          <w:szCs w:val="24"/>
        </w:rPr>
        <w:t>ένα</w:t>
      </w:r>
      <w:r>
        <w:rPr>
          <w:rFonts w:ascii="inherit" w:eastAsia="inherit" w:hAnsi="inherit" w:cs="inherit"/>
          <w:b/>
          <w:sz w:val="24"/>
          <w:szCs w:val="24"/>
        </w:rPr>
        <w:t>ν</w:t>
      </w:r>
      <w:r>
        <w:rPr>
          <w:rFonts w:ascii="inherit" w:eastAsia="inherit" w:hAnsi="inherit" w:cs="inherit"/>
          <w:sz w:val="21"/>
          <w:szCs w:val="21"/>
        </w:rPr>
        <w:t> αριθμό για κάθε μέτρο)</w:t>
      </w:r>
    </w:p>
    <w:p w:rsidR="001A3F08" w:rsidRDefault="001A3F08">
      <w:pPr>
        <w:shd w:val="clear" w:color="auto" w:fill="FFFFFF"/>
        <w:rPr>
          <w:sz w:val="24"/>
          <w:szCs w:val="24"/>
        </w:rPr>
      </w:pPr>
    </w:p>
    <w:tbl>
      <w:tblPr>
        <w:tblStyle w:val="a7"/>
        <w:tblW w:w="8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41"/>
        <w:gridCol w:w="1389"/>
        <w:gridCol w:w="1312"/>
        <w:gridCol w:w="955"/>
        <w:gridCol w:w="1209"/>
      </w:tblGrid>
      <w:tr w:rsidR="001A3F08">
        <w:tc>
          <w:tcPr>
            <w:tcW w:w="3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1A3F08">
            <w:pPr>
              <w:rPr>
                <w:rFonts w:ascii="inherit" w:eastAsia="inherit" w:hAnsi="inherit" w:cs="inherit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>Δεν είναι πιθανό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>Κάπως πιθανό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>Πιθανό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>Πολύ πιθανό</w:t>
            </w:r>
          </w:p>
        </w:tc>
      </w:tr>
      <w:tr w:rsidR="001A3F08">
        <w:tc>
          <w:tcPr>
            <w:tcW w:w="3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 xml:space="preserve">12. </w:t>
            </w:r>
            <w:r>
              <w:rPr>
                <w:sz w:val="21"/>
                <w:szCs w:val="21"/>
              </w:rPr>
              <w:t xml:space="preserve">Να μειώσετε το αλάτι από τη δίαιτά σας 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3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4</w:t>
            </w:r>
          </w:p>
        </w:tc>
      </w:tr>
      <w:tr w:rsidR="001A3F08">
        <w:tc>
          <w:tcPr>
            <w:tcW w:w="3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 xml:space="preserve">13. </w:t>
            </w:r>
            <w:r>
              <w:rPr>
                <w:sz w:val="21"/>
                <w:szCs w:val="21"/>
              </w:rPr>
              <w:t>Να μ</w:t>
            </w:r>
            <w:r>
              <w:rPr>
                <w:rFonts w:ascii="inherit" w:eastAsia="inherit" w:hAnsi="inherit" w:cs="inherit"/>
                <w:sz w:val="21"/>
                <w:szCs w:val="21"/>
              </w:rPr>
              <w:t>ειώσ</w:t>
            </w:r>
            <w:r>
              <w:rPr>
                <w:sz w:val="21"/>
                <w:szCs w:val="21"/>
              </w:rPr>
              <w:t>ε</w:t>
            </w:r>
            <w:r>
              <w:rPr>
                <w:rFonts w:ascii="inherit" w:eastAsia="inherit" w:hAnsi="inherit" w:cs="inherit"/>
                <w:sz w:val="21"/>
                <w:szCs w:val="21"/>
              </w:rPr>
              <w:t>τε την πρόσληψη υγρών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3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4</w:t>
            </w:r>
          </w:p>
        </w:tc>
      </w:tr>
      <w:tr w:rsidR="001A3F08">
        <w:tc>
          <w:tcPr>
            <w:tcW w:w="3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 xml:space="preserve">14. </w:t>
            </w:r>
            <w:r>
              <w:rPr>
                <w:sz w:val="21"/>
                <w:szCs w:val="21"/>
              </w:rPr>
              <w:t>Να πάρετε</w:t>
            </w:r>
            <w:r>
              <w:rPr>
                <w:rFonts w:ascii="inherit" w:eastAsia="inherit" w:hAnsi="inherit" w:cs="inherit"/>
                <w:sz w:val="21"/>
                <w:szCs w:val="21"/>
              </w:rPr>
              <w:t xml:space="preserve"> ένα επιπλέον </w:t>
            </w:r>
            <w:r>
              <w:rPr>
                <w:sz w:val="21"/>
                <w:szCs w:val="21"/>
              </w:rPr>
              <w:t>χάπι διουρητικού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3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4</w:t>
            </w:r>
          </w:p>
        </w:tc>
      </w:tr>
      <w:tr w:rsidR="001A3F08">
        <w:tc>
          <w:tcPr>
            <w:tcW w:w="3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 xml:space="preserve">15. </w:t>
            </w:r>
            <w:r>
              <w:rPr>
                <w:sz w:val="21"/>
                <w:szCs w:val="21"/>
              </w:rPr>
              <w:t>Να καλέσετε</w:t>
            </w:r>
            <w:r>
              <w:rPr>
                <w:rFonts w:ascii="inherit" w:eastAsia="inherit" w:hAnsi="inherit" w:cs="inherit"/>
                <w:sz w:val="21"/>
                <w:szCs w:val="21"/>
              </w:rPr>
              <w:t xml:space="preserve"> το</w:t>
            </w:r>
            <w:r>
              <w:rPr>
                <w:sz w:val="21"/>
                <w:szCs w:val="21"/>
              </w:rPr>
              <w:t>ν</w:t>
            </w:r>
            <w:r>
              <w:rPr>
                <w:rFonts w:ascii="inherit" w:eastAsia="inherit" w:hAnsi="inherit" w:cs="inherit"/>
                <w:sz w:val="21"/>
                <w:szCs w:val="21"/>
              </w:rPr>
              <w:t xml:space="preserve"> γιατρό ή νο</w:t>
            </w:r>
            <w:r>
              <w:rPr>
                <w:sz w:val="21"/>
                <w:szCs w:val="21"/>
              </w:rPr>
              <w:t>σηλευτή σας</w:t>
            </w:r>
            <w:r>
              <w:rPr>
                <w:rFonts w:ascii="inherit" w:eastAsia="inherit" w:hAnsi="inherit" w:cs="inherit"/>
                <w:sz w:val="21"/>
                <w:szCs w:val="21"/>
              </w:rPr>
              <w:t xml:space="preserve"> για καθοδήγηση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1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3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4</w:t>
            </w:r>
          </w:p>
        </w:tc>
      </w:tr>
    </w:tbl>
    <w:p w:rsidR="001A3F08" w:rsidRDefault="001A3F08">
      <w:pPr>
        <w:rPr>
          <w:sz w:val="24"/>
          <w:szCs w:val="24"/>
        </w:rPr>
      </w:pPr>
    </w:p>
    <w:p w:rsidR="001A3F08" w:rsidRDefault="008D6C69">
      <w:pPr>
        <w:shd w:val="clear" w:color="auto" w:fill="FFFFFF"/>
        <w:rPr>
          <w:b/>
          <w:i/>
          <w:sz w:val="26"/>
          <w:szCs w:val="26"/>
        </w:rPr>
      </w:pPr>
      <w:r>
        <w:rPr>
          <w:rFonts w:ascii="inherit" w:eastAsia="inherit" w:hAnsi="inherit" w:cs="inherit"/>
          <w:b/>
          <w:i/>
          <w:sz w:val="27"/>
          <w:szCs w:val="27"/>
        </w:rPr>
        <w:t>16. Σκεφτείτε ένα μέτρο που δοκιμάσατε την τελευταία φορά που είχατε προβλήματα με την αναπνοή ή οίδημα αστραγάλων</w:t>
      </w:r>
    </w:p>
    <w:p w:rsidR="001A3F08" w:rsidRDefault="008D6C69">
      <w:pPr>
        <w:shd w:val="clear" w:color="auto" w:fill="FFFFFF"/>
        <w:rPr>
          <w:sz w:val="21"/>
          <w:szCs w:val="21"/>
        </w:rPr>
      </w:pPr>
      <w:r>
        <w:rPr>
          <w:rFonts w:ascii="inherit" w:eastAsia="inherit" w:hAnsi="inherit" w:cs="inherit"/>
          <w:sz w:val="21"/>
          <w:szCs w:val="21"/>
        </w:rPr>
        <w:t>(κυκ</w:t>
      </w:r>
      <w:r>
        <w:rPr>
          <w:sz w:val="21"/>
          <w:szCs w:val="21"/>
        </w:rPr>
        <w:t>λώστε</w:t>
      </w:r>
      <w:r>
        <w:rPr>
          <w:rFonts w:ascii="inherit" w:eastAsia="inherit" w:hAnsi="inherit" w:cs="inherit"/>
          <w:sz w:val="21"/>
          <w:szCs w:val="21"/>
        </w:rPr>
        <w:t> </w:t>
      </w:r>
      <w:r>
        <w:rPr>
          <w:rFonts w:ascii="inherit" w:eastAsia="inherit" w:hAnsi="inherit" w:cs="inherit"/>
          <w:b/>
          <w:sz w:val="21"/>
          <w:szCs w:val="21"/>
        </w:rPr>
        <w:t>ένα</w:t>
      </w:r>
      <w:r>
        <w:rPr>
          <w:b/>
          <w:sz w:val="21"/>
          <w:szCs w:val="21"/>
        </w:rPr>
        <w:t>ν</w:t>
      </w:r>
      <w:r>
        <w:rPr>
          <w:rFonts w:ascii="inherit" w:eastAsia="inherit" w:hAnsi="inherit" w:cs="inherit"/>
          <w:sz w:val="21"/>
          <w:szCs w:val="21"/>
        </w:rPr>
        <w:t> αριθμό)</w:t>
      </w:r>
    </w:p>
    <w:p w:rsidR="001A3F08" w:rsidRDefault="001A3F08">
      <w:pPr>
        <w:shd w:val="clear" w:color="auto" w:fill="FFFFFF"/>
        <w:rPr>
          <w:sz w:val="21"/>
          <w:szCs w:val="21"/>
        </w:rPr>
      </w:pPr>
    </w:p>
    <w:tbl>
      <w:tblPr>
        <w:tblStyle w:val="a8"/>
        <w:tblW w:w="8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15"/>
        <w:gridCol w:w="1440"/>
        <w:gridCol w:w="1201"/>
        <w:gridCol w:w="1286"/>
        <w:gridCol w:w="1121"/>
        <w:gridCol w:w="1243"/>
      </w:tblGrid>
      <w:tr w:rsidR="001A3F08">
        <w:tc>
          <w:tcPr>
            <w:tcW w:w="2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1A3F08">
            <w:pPr>
              <w:rPr>
                <w:rFonts w:ascii="inherit" w:eastAsia="inherit" w:hAnsi="inherit" w:cs="inherit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 xml:space="preserve">Δεν </w:t>
            </w:r>
            <w:r>
              <w:rPr>
                <w:b/>
                <w:sz w:val="21"/>
                <w:szCs w:val="21"/>
              </w:rPr>
              <w:t xml:space="preserve">δοκίμασα </w:t>
            </w:r>
            <w:r>
              <w:rPr>
                <w:rFonts w:ascii="inherit" w:eastAsia="inherit" w:hAnsi="inherit" w:cs="inherit"/>
                <w:b/>
                <w:sz w:val="21"/>
                <w:szCs w:val="21"/>
              </w:rPr>
              <w:t>τίποτα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Όχι σίγουρος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 xml:space="preserve">Κάπως </w:t>
            </w:r>
            <w:r>
              <w:rPr>
                <w:b/>
                <w:sz w:val="21"/>
                <w:szCs w:val="21"/>
              </w:rPr>
              <w:t>σίγουρος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>Σίγουρος</w:t>
            </w:r>
          </w:p>
        </w:tc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>Πολύ σίγουρος</w:t>
            </w:r>
          </w:p>
        </w:tc>
      </w:tr>
      <w:tr w:rsidR="001A3F08">
        <w:tc>
          <w:tcPr>
            <w:tcW w:w="2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Πόσο σίγουρ</w:t>
            </w:r>
            <w:r>
              <w:rPr>
                <w:sz w:val="21"/>
                <w:szCs w:val="21"/>
              </w:rPr>
              <w:t>ος ήσασταν</w:t>
            </w:r>
            <w:r>
              <w:rPr>
                <w:rFonts w:ascii="inherit" w:eastAsia="inherit" w:hAnsi="inherit" w:cs="inherit"/>
                <w:sz w:val="21"/>
                <w:szCs w:val="21"/>
              </w:rPr>
              <w:t xml:space="preserve"> ότι το </w:t>
            </w:r>
            <w:r>
              <w:rPr>
                <w:sz w:val="21"/>
                <w:szCs w:val="21"/>
              </w:rPr>
              <w:t>μέτρο</w:t>
            </w:r>
            <w:r>
              <w:rPr>
                <w:rFonts w:ascii="inherit" w:eastAsia="inherit" w:hAnsi="inherit" w:cs="inherit"/>
                <w:sz w:val="21"/>
                <w:szCs w:val="21"/>
              </w:rPr>
              <w:t xml:space="preserve"> βοήθησε ή δεν βοήθησε;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0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1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2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3</w:t>
            </w:r>
          </w:p>
        </w:tc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4</w:t>
            </w:r>
          </w:p>
        </w:tc>
      </w:tr>
    </w:tbl>
    <w:p w:rsidR="001A3F08" w:rsidRDefault="001A3F08">
      <w:pPr>
        <w:rPr>
          <w:sz w:val="24"/>
          <w:szCs w:val="24"/>
        </w:rPr>
      </w:pPr>
    </w:p>
    <w:p w:rsidR="008D6C69" w:rsidRDefault="008D6C69">
      <w:pPr>
        <w:shd w:val="clear" w:color="auto" w:fill="FFFFFF"/>
        <w:rPr>
          <w:rFonts w:ascii="inherit" w:eastAsia="inherit" w:hAnsi="inherit" w:cs="inherit"/>
          <w:b/>
          <w:sz w:val="21"/>
          <w:szCs w:val="21"/>
        </w:rPr>
      </w:pPr>
    </w:p>
    <w:p w:rsidR="008D6C69" w:rsidRDefault="008D6C69">
      <w:pPr>
        <w:shd w:val="clear" w:color="auto" w:fill="FFFFFF"/>
        <w:rPr>
          <w:rFonts w:ascii="inherit" w:eastAsia="inherit" w:hAnsi="inherit" w:cs="inherit"/>
          <w:b/>
          <w:sz w:val="21"/>
          <w:szCs w:val="21"/>
        </w:rPr>
      </w:pPr>
    </w:p>
    <w:p w:rsidR="008D6C69" w:rsidRDefault="008D6C69">
      <w:pPr>
        <w:shd w:val="clear" w:color="auto" w:fill="FFFFFF"/>
        <w:rPr>
          <w:rFonts w:ascii="inherit" w:eastAsia="inherit" w:hAnsi="inherit" w:cs="inherit"/>
          <w:b/>
          <w:sz w:val="21"/>
          <w:szCs w:val="21"/>
        </w:rPr>
      </w:pPr>
    </w:p>
    <w:p w:rsidR="008D6C69" w:rsidRDefault="008D6C69">
      <w:pPr>
        <w:shd w:val="clear" w:color="auto" w:fill="FFFFFF"/>
        <w:rPr>
          <w:rFonts w:ascii="inherit" w:eastAsia="inherit" w:hAnsi="inherit" w:cs="inherit"/>
          <w:b/>
          <w:sz w:val="21"/>
          <w:szCs w:val="21"/>
        </w:rPr>
      </w:pPr>
    </w:p>
    <w:p w:rsidR="008D6C69" w:rsidRDefault="008D6C69">
      <w:pPr>
        <w:shd w:val="clear" w:color="auto" w:fill="FFFFFF"/>
        <w:rPr>
          <w:rFonts w:ascii="inherit" w:eastAsia="inherit" w:hAnsi="inherit" w:cs="inherit"/>
          <w:b/>
          <w:sz w:val="21"/>
          <w:szCs w:val="21"/>
        </w:rPr>
      </w:pPr>
    </w:p>
    <w:p w:rsidR="008D6C69" w:rsidRDefault="008D6C69">
      <w:pPr>
        <w:shd w:val="clear" w:color="auto" w:fill="FFFFFF"/>
        <w:rPr>
          <w:rFonts w:ascii="inherit" w:eastAsia="inherit" w:hAnsi="inherit" w:cs="inherit"/>
          <w:b/>
          <w:sz w:val="21"/>
          <w:szCs w:val="21"/>
        </w:rPr>
      </w:pPr>
    </w:p>
    <w:p w:rsidR="008D6C69" w:rsidRDefault="008D6C69">
      <w:pPr>
        <w:shd w:val="clear" w:color="auto" w:fill="FFFFFF"/>
        <w:rPr>
          <w:rFonts w:ascii="inherit" w:eastAsia="inherit" w:hAnsi="inherit" w:cs="inherit"/>
          <w:b/>
          <w:sz w:val="21"/>
          <w:szCs w:val="21"/>
        </w:rPr>
      </w:pPr>
    </w:p>
    <w:p w:rsidR="001A3F08" w:rsidRDefault="008D6C69">
      <w:pPr>
        <w:shd w:val="clear" w:color="auto" w:fill="FFFFFF"/>
        <w:rPr>
          <w:rFonts w:ascii="Montserrat" w:eastAsia="Montserrat" w:hAnsi="Montserrat" w:cs="Montserrat"/>
          <w:sz w:val="21"/>
          <w:szCs w:val="21"/>
        </w:rPr>
      </w:pPr>
      <w:r>
        <w:rPr>
          <w:rFonts w:ascii="inherit" w:eastAsia="inherit" w:hAnsi="inherit" w:cs="inherit"/>
          <w:b/>
          <w:sz w:val="21"/>
          <w:szCs w:val="21"/>
        </w:rPr>
        <w:lastRenderedPageBreak/>
        <w:t>Τ</w:t>
      </w:r>
      <w:r>
        <w:rPr>
          <w:b/>
          <w:sz w:val="21"/>
          <w:szCs w:val="21"/>
        </w:rPr>
        <w:t>ΟΜΕΑΣ</w:t>
      </w:r>
      <w:r>
        <w:rPr>
          <w:rFonts w:ascii="inherit" w:eastAsia="inherit" w:hAnsi="inherit" w:cs="inherit"/>
          <w:b/>
          <w:sz w:val="21"/>
          <w:szCs w:val="21"/>
        </w:rPr>
        <w:t xml:space="preserve"> Γ</w:t>
      </w:r>
      <w:r>
        <w:rPr>
          <w:rFonts w:ascii="inherit" w:eastAsia="inherit" w:hAnsi="inherit" w:cs="inherit"/>
          <w:sz w:val="21"/>
          <w:szCs w:val="21"/>
        </w:rPr>
        <w:t> :</w:t>
      </w:r>
    </w:p>
    <w:p w:rsidR="001A3F08" w:rsidRDefault="008D6C69">
      <w:pPr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>Σε γενικές γραμμές, πόσο πεπεισμένοι είστε ότι μπορείτε:</w:t>
      </w:r>
    </w:p>
    <w:p w:rsidR="001A3F08" w:rsidRDefault="001A3F08">
      <w:pPr>
        <w:shd w:val="clear" w:color="auto" w:fill="FFFFFF"/>
        <w:rPr>
          <w:sz w:val="24"/>
          <w:szCs w:val="24"/>
        </w:rPr>
      </w:pPr>
    </w:p>
    <w:tbl>
      <w:tblPr>
        <w:tblStyle w:val="a9"/>
        <w:tblW w:w="8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22"/>
        <w:gridCol w:w="1480"/>
        <w:gridCol w:w="1460"/>
        <w:gridCol w:w="1443"/>
        <w:gridCol w:w="1501"/>
      </w:tblGrid>
      <w:tr w:rsidR="001A3F08"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1A3F0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 xml:space="preserve">Δεν είμαι </w:t>
            </w:r>
            <w:r>
              <w:rPr>
                <w:b/>
                <w:sz w:val="21"/>
                <w:szCs w:val="21"/>
              </w:rPr>
              <w:t>πεπεισμένος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 xml:space="preserve">Κάπως </w:t>
            </w:r>
            <w:r>
              <w:rPr>
                <w:b/>
                <w:sz w:val="21"/>
                <w:szCs w:val="21"/>
              </w:rPr>
              <w:t>πεπεισμένος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 xml:space="preserve">Πολύ </w:t>
            </w:r>
            <w:r>
              <w:rPr>
                <w:b/>
                <w:sz w:val="21"/>
                <w:szCs w:val="21"/>
              </w:rPr>
              <w:t>πεπεισμένος</w:t>
            </w: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sz w:val="21"/>
                <w:szCs w:val="21"/>
              </w:rPr>
            </w:pPr>
            <w:r>
              <w:rPr>
                <w:rFonts w:ascii="inherit" w:eastAsia="inherit" w:hAnsi="inherit" w:cs="inherit"/>
                <w:b/>
                <w:sz w:val="21"/>
                <w:szCs w:val="21"/>
              </w:rPr>
              <w:t xml:space="preserve">Εξαιρετικά </w:t>
            </w:r>
            <w:r>
              <w:rPr>
                <w:b/>
                <w:sz w:val="21"/>
                <w:szCs w:val="21"/>
              </w:rPr>
              <w:t>πεπεισμένος</w:t>
            </w:r>
          </w:p>
        </w:tc>
      </w:tr>
      <w:tr w:rsidR="001A3F08"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 xml:space="preserve">17. </w:t>
            </w:r>
            <w:r>
              <w:rPr>
                <w:sz w:val="21"/>
                <w:szCs w:val="21"/>
              </w:rPr>
              <w:t>Να διατηρείτε τον εαυτό σας</w:t>
            </w:r>
            <w:r>
              <w:rPr>
                <w:rFonts w:ascii="inherit" w:eastAsia="inherit" w:hAnsi="inherit" w:cs="inherit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ελεύθερο συμπτωμάτων</w:t>
            </w:r>
            <w:r>
              <w:rPr>
                <w:rFonts w:ascii="inherit" w:eastAsia="inherit" w:hAnsi="inherit" w:cs="inherit"/>
                <w:sz w:val="21"/>
                <w:szCs w:val="21"/>
              </w:rPr>
              <w:t xml:space="preserve"> καρδιακής ανεπάρκειας;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1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2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3</w:t>
            </w: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4</w:t>
            </w:r>
          </w:p>
        </w:tc>
      </w:tr>
      <w:tr w:rsidR="001A3F08"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 xml:space="preserve">18. </w:t>
            </w:r>
            <w:r>
              <w:rPr>
                <w:sz w:val="21"/>
                <w:szCs w:val="21"/>
              </w:rPr>
              <w:t>Να ακολουθείτε τις θεραπευτικές συμβουλές</w:t>
            </w:r>
            <w:r>
              <w:rPr>
                <w:rFonts w:ascii="inherit" w:eastAsia="inherit" w:hAnsi="inherit" w:cs="inherit"/>
                <w:sz w:val="21"/>
                <w:szCs w:val="21"/>
              </w:rPr>
              <w:t xml:space="preserve"> που σας έχουν δοθεί;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1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2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3</w:t>
            </w: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4</w:t>
            </w:r>
          </w:p>
        </w:tc>
      </w:tr>
      <w:tr w:rsidR="001A3F08"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 xml:space="preserve">19. </w:t>
            </w:r>
            <w:r>
              <w:rPr>
                <w:sz w:val="21"/>
                <w:szCs w:val="21"/>
              </w:rPr>
              <w:t>Να α</w:t>
            </w:r>
            <w:r>
              <w:rPr>
                <w:rFonts w:ascii="inherit" w:eastAsia="inherit" w:hAnsi="inherit" w:cs="inherit"/>
                <w:sz w:val="21"/>
                <w:szCs w:val="21"/>
              </w:rPr>
              <w:t>ξιολογ</w:t>
            </w:r>
            <w:r>
              <w:rPr>
                <w:sz w:val="21"/>
                <w:szCs w:val="21"/>
              </w:rPr>
              <w:t>είτε</w:t>
            </w:r>
            <w:r>
              <w:rPr>
                <w:rFonts w:ascii="inherit" w:eastAsia="inherit" w:hAnsi="inherit" w:cs="inherit"/>
                <w:sz w:val="21"/>
                <w:szCs w:val="21"/>
              </w:rPr>
              <w:t xml:space="preserve"> τη σημασία των συμπτωμάτων σας;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1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2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3</w:t>
            </w: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4</w:t>
            </w:r>
          </w:p>
        </w:tc>
      </w:tr>
      <w:tr w:rsidR="001A3F08"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 xml:space="preserve">20. </w:t>
            </w:r>
            <w:r>
              <w:rPr>
                <w:sz w:val="21"/>
                <w:szCs w:val="21"/>
              </w:rPr>
              <w:t>Να αναγνωρίζετε</w:t>
            </w:r>
            <w:r>
              <w:rPr>
                <w:rFonts w:ascii="inherit" w:eastAsia="inherit" w:hAnsi="inherit" w:cs="inherit"/>
                <w:sz w:val="21"/>
                <w:szCs w:val="21"/>
              </w:rPr>
              <w:t xml:space="preserve"> αλλαγές στην υγεία σας </w:t>
            </w:r>
            <w:r>
              <w:rPr>
                <w:sz w:val="21"/>
                <w:szCs w:val="21"/>
              </w:rPr>
              <w:t>όταν αυτές</w:t>
            </w:r>
            <w:r>
              <w:rPr>
                <w:rFonts w:ascii="inherit" w:eastAsia="inherit" w:hAnsi="inherit" w:cs="inherit"/>
                <w:sz w:val="21"/>
                <w:szCs w:val="21"/>
              </w:rPr>
              <w:t xml:space="preserve"> εμφανιστούν;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1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2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3</w:t>
            </w: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4</w:t>
            </w:r>
          </w:p>
        </w:tc>
      </w:tr>
      <w:tr w:rsidR="001A3F08"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 xml:space="preserve">21. </w:t>
            </w:r>
            <w:r>
              <w:rPr>
                <w:sz w:val="21"/>
                <w:szCs w:val="21"/>
              </w:rPr>
              <w:t>Να κ</w:t>
            </w:r>
            <w:r>
              <w:rPr>
                <w:rFonts w:ascii="inherit" w:eastAsia="inherit" w:hAnsi="inherit" w:cs="inherit"/>
                <w:sz w:val="21"/>
                <w:szCs w:val="21"/>
              </w:rPr>
              <w:t>άνετε κάτι που θα ανακουφίσει τα συμπτώματά σας;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1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2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3</w:t>
            </w: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4</w:t>
            </w:r>
          </w:p>
        </w:tc>
      </w:tr>
      <w:tr w:rsidR="001A3F08">
        <w:tc>
          <w:tcPr>
            <w:tcW w:w="2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 xml:space="preserve">22. </w:t>
            </w:r>
            <w:r>
              <w:rPr>
                <w:sz w:val="21"/>
                <w:szCs w:val="21"/>
              </w:rPr>
              <w:t>Να α</w:t>
            </w:r>
            <w:r>
              <w:rPr>
                <w:rFonts w:ascii="inherit" w:eastAsia="inherit" w:hAnsi="inherit" w:cs="inherit"/>
                <w:sz w:val="21"/>
                <w:szCs w:val="21"/>
              </w:rPr>
              <w:t>ξιολο</w:t>
            </w:r>
            <w:r>
              <w:rPr>
                <w:sz w:val="21"/>
                <w:szCs w:val="21"/>
              </w:rPr>
              <w:t>γείτε</w:t>
            </w:r>
            <w:r>
              <w:rPr>
                <w:rFonts w:ascii="inherit" w:eastAsia="inherit" w:hAnsi="inherit" w:cs="inherit"/>
                <w:sz w:val="21"/>
                <w:szCs w:val="21"/>
              </w:rPr>
              <w:t xml:space="preserve"> πόσο καλά λειτουργεί μια θεραπεία</w:t>
            </w:r>
            <w:r>
              <w:rPr>
                <w:sz w:val="21"/>
                <w:szCs w:val="21"/>
              </w:rPr>
              <w:t>/θεραπευτικό μέτρο</w:t>
            </w:r>
            <w:r>
              <w:rPr>
                <w:rFonts w:ascii="inherit" w:eastAsia="inherit" w:hAnsi="inherit" w:cs="inherit"/>
                <w:sz w:val="21"/>
                <w:szCs w:val="21"/>
              </w:rPr>
              <w:t>;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1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2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3</w:t>
            </w: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A3F08" w:rsidRDefault="008D6C69">
            <w:pPr>
              <w:rPr>
                <w:rFonts w:ascii="inherit" w:eastAsia="inherit" w:hAnsi="inherit" w:cs="inherit"/>
                <w:sz w:val="21"/>
                <w:szCs w:val="21"/>
              </w:rPr>
            </w:pPr>
            <w:r>
              <w:rPr>
                <w:rFonts w:ascii="inherit" w:eastAsia="inherit" w:hAnsi="inherit" w:cs="inherit"/>
                <w:sz w:val="21"/>
                <w:szCs w:val="21"/>
              </w:rPr>
              <w:t>4</w:t>
            </w:r>
          </w:p>
        </w:tc>
      </w:tr>
    </w:tbl>
    <w:p w:rsidR="001A3F08" w:rsidRDefault="001A3F08">
      <w:pPr>
        <w:rPr>
          <w:sz w:val="24"/>
          <w:szCs w:val="24"/>
        </w:rPr>
      </w:pPr>
    </w:p>
    <w:p w:rsidR="001A3F08" w:rsidRDefault="001A3F08">
      <w:pPr>
        <w:rPr>
          <w:sz w:val="24"/>
          <w:szCs w:val="24"/>
        </w:rPr>
      </w:pPr>
    </w:p>
    <w:p w:rsidR="001A3F08" w:rsidRPr="00B80198" w:rsidRDefault="001A3F08"/>
    <w:p w:rsidR="00727A47" w:rsidRPr="00B80198" w:rsidRDefault="00727A47">
      <w:pPr>
        <w:rPr>
          <w:lang w:val="en-GB"/>
        </w:rPr>
      </w:pPr>
      <w:r w:rsidRPr="00B80198">
        <w:rPr>
          <w:lang w:val="en-GB"/>
        </w:rPr>
        <w:t xml:space="preserve">Translation was made by </w:t>
      </w:r>
      <w:proofErr w:type="spellStart"/>
      <w:r w:rsidRPr="00B80198">
        <w:rPr>
          <w:lang w:val="en-GB"/>
        </w:rPr>
        <w:t>Malliarou</w:t>
      </w:r>
      <w:proofErr w:type="spellEnd"/>
      <w:r w:rsidRPr="00B80198">
        <w:rPr>
          <w:lang w:val="en-GB"/>
        </w:rPr>
        <w:t xml:space="preserve"> Maria, Ballas Christos and </w:t>
      </w:r>
      <w:proofErr w:type="spellStart"/>
      <w:r w:rsidRPr="00B80198">
        <w:rPr>
          <w:lang w:val="en-GB"/>
        </w:rPr>
        <w:t>Sarafis</w:t>
      </w:r>
      <w:proofErr w:type="spellEnd"/>
      <w:r w:rsidRPr="00B80198">
        <w:rPr>
          <w:lang w:val="en-GB"/>
        </w:rPr>
        <w:t xml:space="preserve"> </w:t>
      </w:r>
      <w:proofErr w:type="spellStart"/>
      <w:r w:rsidRPr="00B80198">
        <w:rPr>
          <w:lang w:val="en-GB"/>
        </w:rPr>
        <w:t>Pavlos</w:t>
      </w:r>
      <w:proofErr w:type="spellEnd"/>
      <w:r w:rsidRPr="00B80198">
        <w:rPr>
          <w:lang w:val="en-GB"/>
        </w:rPr>
        <w:t>.</w:t>
      </w:r>
    </w:p>
    <w:p w:rsidR="00727A47" w:rsidRPr="00B80198" w:rsidRDefault="00727A47">
      <w:pPr>
        <w:rPr>
          <w:lang w:val="en-GB"/>
        </w:rPr>
      </w:pPr>
    </w:p>
    <w:p w:rsidR="00727A47" w:rsidRPr="00B80198" w:rsidRDefault="00727A47">
      <w:pPr>
        <w:rPr>
          <w:lang w:val="en-GB"/>
        </w:rPr>
      </w:pPr>
      <w:proofErr w:type="spellStart"/>
      <w:r w:rsidRPr="00B80198">
        <w:rPr>
          <w:lang w:val="en-GB"/>
        </w:rPr>
        <w:t>Malliarou</w:t>
      </w:r>
      <w:proofErr w:type="spellEnd"/>
      <w:r w:rsidRPr="00B80198">
        <w:rPr>
          <w:lang w:val="en-GB"/>
        </w:rPr>
        <w:t xml:space="preserve"> Maria, PhD</w:t>
      </w:r>
    </w:p>
    <w:p w:rsidR="00727A47" w:rsidRPr="00B80198" w:rsidRDefault="00727A47">
      <w:pPr>
        <w:rPr>
          <w:lang w:val="en-GB"/>
        </w:rPr>
      </w:pPr>
      <w:r w:rsidRPr="00B80198">
        <w:rPr>
          <w:lang w:val="en-GB"/>
        </w:rPr>
        <w:t>Technological Educational Institute of Thessaly, Nursing Department</w:t>
      </w:r>
    </w:p>
    <w:p w:rsidR="00727A47" w:rsidRPr="00B80198" w:rsidRDefault="00727A47">
      <w:pPr>
        <w:rPr>
          <w:lang w:val="en-GB"/>
        </w:rPr>
      </w:pPr>
      <w:r w:rsidRPr="00B80198">
        <w:rPr>
          <w:lang w:val="en-GB"/>
        </w:rPr>
        <w:t>Larisa, Greece</w:t>
      </w:r>
    </w:p>
    <w:p w:rsidR="00727A47" w:rsidRPr="00B80198" w:rsidRDefault="00727A47">
      <w:pPr>
        <w:rPr>
          <w:lang w:val="en-GB"/>
        </w:rPr>
      </w:pPr>
      <w:r w:rsidRPr="00B80198">
        <w:rPr>
          <w:lang w:val="en-GB"/>
        </w:rPr>
        <w:t xml:space="preserve">email: </w:t>
      </w:r>
      <w:hyperlink r:id="rId5" w:history="1">
        <w:r w:rsidR="00B80198" w:rsidRPr="00B80198">
          <w:rPr>
            <w:rStyle w:val="-"/>
            <w:lang w:val="en-GB"/>
          </w:rPr>
          <w:t>mmalliarou</w:t>
        </w:r>
        <w:r w:rsidR="00B80198" w:rsidRPr="00B80198">
          <w:rPr>
            <w:rStyle w:val="-"/>
          </w:rPr>
          <w:t>@</w:t>
        </w:r>
        <w:r w:rsidR="00B80198" w:rsidRPr="00B80198">
          <w:rPr>
            <w:rStyle w:val="-"/>
            <w:lang w:val="en-GB"/>
          </w:rPr>
          <w:t>gmail.com</w:t>
        </w:r>
      </w:hyperlink>
    </w:p>
    <w:p w:rsidR="00727A47" w:rsidRPr="00B80198" w:rsidRDefault="00727A47">
      <w:pPr>
        <w:rPr>
          <w:lang w:val="en-GB"/>
        </w:rPr>
      </w:pPr>
    </w:p>
    <w:p w:rsidR="00727A47" w:rsidRPr="00B80198" w:rsidRDefault="00727A47">
      <w:pPr>
        <w:rPr>
          <w:lang w:val="en-GB"/>
        </w:rPr>
      </w:pPr>
    </w:p>
    <w:p w:rsidR="001A3F08" w:rsidRPr="00B80198" w:rsidRDefault="008D6C69">
      <w:pPr>
        <w:rPr>
          <w:lang w:val="en-GB"/>
        </w:rPr>
      </w:pPr>
      <w:r w:rsidRPr="00B80198">
        <w:rPr>
          <w:lang w:val="en-GB"/>
        </w:rPr>
        <w:t>Christos E. Ballas, MD</w:t>
      </w:r>
    </w:p>
    <w:p w:rsidR="001A3F08" w:rsidRPr="00B80198" w:rsidRDefault="008D6C69">
      <w:pPr>
        <w:rPr>
          <w:lang w:val="en-GB"/>
        </w:rPr>
      </w:pPr>
      <w:r w:rsidRPr="00B80198">
        <w:rPr>
          <w:lang w:val="en-GB"/>
        </w:rPr>
        <w:t>Third Department of Internal Medicine</w:t>
      </w:r>
    </w:p>
    <w:p w:rsidR="001A3F08" w:rsidRPr="00B80198" w:rsidRDefault="008D6C69">
      <w:pPr>
        <w:rPr>
          <w:lang w:val="en-GB"/>
        </w:rPr>
      </w:pPr>
      <w:r w:rsidRPr="00B80198">
        <w:rPr>
          <w:lang w:val="en-GB"/>
        </w:rPr>
        <w:t>NIMTS General Hospital</w:t>
      </w:r>
    </w:p>
    <w:p w:rsidR="001A3F08" w:rsidRPr="00B80198" w:rsidRDefault="008D6C69">
      <w:pPr>
        <w:rPr>
          <w:lang w:val="en-GB"/>
        </w:rPr>
      </w:pPr>
      <w:r w:rsidRPr="00B80198">
        <w:rPr>
          <w:lang w:val="en-GB"/>
        </w:rPr>
        <w:t>Athens, Greece</w:t>
      </w:r>
    </w:p>
    <w:p w:rsidR="001A3F08" w:rsidRPr="00B80198" w:rsidRDefault="008D6C69">
      <w:pPr>
        <w:rPr>
          <w:lang w:val="en-GB"/>
        </w:rPr>
      </w:pPr>
      <w:r w:rsidRPr="00B80198">
        <w:rPr>
          <w:lang w:val="en-GB"/>
        </w:rPr>
        <w:t xml:space="preserve">E-mail: </w:t>
      </w:r>
      <w:hyperlink r:id="rId6" w:history="1">
        <w:r w:rsidR="00727A47" w:rsidRPr="00B80198">
          <w:rPr>
            <w:rStyle w:val="-"/>
            <w:lang w:val="en-GB"/>
          </w:rPr>
          <w:t>ballaschristos@gmail.com</w:t>
        </w:r>
      </w:hyperlink>
    </w:p>
    <w:p w:rsidR="00727A47" w:rsidRDefault="00727A47">
      <w:pPr>
        <w:rPr>
          <w:lang w:val="en-GB"/>
        </w:rPr>
      </w:pPr>
    </w:p>
    <w:p w:rsidR="00727A47" w:rsidRDefault="00727A47">
      <w:pPr>
        <w:rPr>
          <w:lang w:val="en-GB"/>
        </w:rPr>
      </w:pPr>
      <w:proofErr w:type="spellStart"/>
      <w:r>
        <w:rPr>
          <w:lang w:val="en-GB"/>
        </w:rPr>
        <w:t>Sarafis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Pavlos</w:t>
      </w:r>
      <w:proofErr w:type="spellEnd"/>
    </w:p>
    <w:p w:rsidR="00727A47" w:rsidRDefault="00727A47">
      <w:pPr>
        <w:rPr>
          <w:lang w:val="en-GB"/>
        </w:rPr>
      </w:pPr>
      <w:r>
        <w:rPr>
          <w:lang w:val="en-GB"/>
        </w:rPr>
        <w:t xml:space="preserve">Ass. Professor </w:t>
      </w:r>
    </w:p>
    <w:p w:rsidR="00727A47" w:rsidRDefault="00727A47">
      <w:pPr>
        <w:rPr>
          <w:lang w:val="en-GB"/>
        </w:rPr>
      </w:pPr>
      <w:r>
        <w:rPr>
          <w:lang w:val="en-GB"/>
        </w:rPr>
        <w:t>Cyprus University of Technology</w:t>
      </w:r>
    </w:p>
    <w:p w:rsidR="00B80198" w:rsidRDefault="00B80198">
      <w:pPr>
        <w:rPr>
          <w:lang w:val="en-GB"/>
        </w:rPr>
      </w:pPr>
      <w:r>
        <w:rPr>
          <w:lang w:val="en-GB"/>
        </w:rPr>
        <w:t xml:space="preserve">email: </w:t>
      </w:r>
      <w:hyperlink r:id="rId7" w:history="1">
        <w:r w:rsidRPr="003F0C48">
          <w:rPr>
            <w:rStyle w:val="-"/>
            <w:lang w:val="en-GB"/>
          </w:rPr>
          <w:t>psarafis</w:t>
        </w:r>
        <w:r w:rsidRPr="003F0C48">
          <w:rPr>
            <w:rStyle w:val="-"/>
          </w:rPr>
          <w:t>@</w:t>
        </w:r>
        <w:r w:rsidRPr="003F0C48">
          <w:rPr>
            <w:rStyle w:val="-"/>
            <w:lang w:val="en-GB"/>
          </w:rPr>
          <w:t>gmail.com</w:t>
        </w:r>
      </w:hyperlink>
    </w:p>
    <w:p w:rsidR="00B80198" w:rsidRPr="00B80198" w:rsidRDefault="00B80198">
      <w:pPr>
        <w:rPr>
          <w:lang w:val="en-GB"/>
        </w:rPr>
      </w:pPr>
    </w:p>
    <w:p w:rsidR="00727A47" w:rsidRDefault="00727A47">
      <w:pPr>
        <w:rPr>
          <w:lang w:val="en-GB"/>
        </w:rPr>
      </w:pPr>
    </w:p>
    <w:p w:rsidR="00727A47" w:rsidRPr="00727A47" w:rsidRDefault="00727A47">
      <w:pPr>
        <w:rPr>
          <w:lang w:val="en-GB"/>
        </w:rPr>
      </w:pPr>
    </w:p>
    <w:sectPr w:rsidR="00727A47" w:rsidRPr="00727A47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inherit">
    <w:altName w:val="Calibri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03006"/>
    <w:multiLevelType w:val="multilevel"/>
    <w:tmpl w:val="04489120"/>
    <w:lvl w:ilvl="0">
      <w:start w:val="1"/>
      <w:numFmt w:val="decimal"/>
      <w:lvlText w:val="%1."/>
      <w:lvlJc w:val="left"/>
      <w:pPr>
        <w:ind w:left="30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08"/>
    <w:rsid w:val="001A3F08"/>
    <w:rsid w:val="002631C6"/>
    <w:rsid w:val="00727A47"/>
    <w:rsid w:val="008D6C69"/>
    <w:rsid w:val="00B80198"/>
    <w:rsid w:val="00E3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81BF"/>
  <w15:docId w15:val="{CA9E395A-6B7A-4573-AC8F-92AE4494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727A4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27A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araf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laschristos@gmail.com" TargetMode="External"/><Relationship Id="rId5" Type="http://schemas.openxmlformats.org/officeDocument/2006/relationships/hyperlink" Target="mailto:mmalliarou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PAP_THES01 PAP_THES01</dc:creator>
  <cp:lastModifiedBy>reviewer</cp:lastModifiedBy>
  <cp:revision>3</cp:revision>
  <dcterms:created xsi:type="dcterms:W3CDTF">2017-12-30T15:53:00Z</dcterms:created>
  <dcterms:modified xsi:type="dcterms:W3CDTF">2017-12-30T16:01:00Z</dcterms:modified>
</cp:coreProperties>
</file>